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81D08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МИНИСТЕРСТВО ПРОСВЕЩЕНИЯ РОССИЙСКОЙ ФЕДЕРАЦИИ </w:t>
      </w:r>
    </w:p>
    <w:p w14:paraId="514E7E71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 </w:t>
      </w:r>
    </w:p>
    <w:p w14:paraId="4B559A47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«Пермский государственный гуманитарно-педагогический университет» </w:t>
      </w:r>
    </w:p>
    <w:p w14:paraId="2E0C7ED8" w14:textId="77777777" w:rsidR="00C538DE" w:rsidRPr="00C538DE" w:rsidRDefault="00C538DE" w:rsidP="00C538DE">
      <w:pPr>
        <w:shd w:val="clear" w:color="auto" w:fill="FFFFFF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5"/>
        <w:gridCol w:w="5686"/>
      </w:tblGrid>
      <w:tr w:rsidR="00C538DE" w:rsidRPr="00C538DE" w14:paraId="69567CB7" w14:textId="77777777" w:rsidTr="00FA43E8">
        <w:trPr>
          <w:trHeight w:val="215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AF146" w14:textId="77777777" w:rsidR="00C538DE" w:rsidRPr="00C538DE" w:rsidRDefault="00C538DE" w:rsidP="00C538DE">
            <w:pPr>
              <w:spacing w:after="0" w:line="2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6C4E0" w14:textId="77777777" w:rsidR="00C538DE" w:rsidRPr="00C538DE" w:rsidRDefault="00C538DE" w:rsidP="00C538D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Утверждено: </w:t>
            </w:r>
          </w:p>
          <w:p w14:paraId="2BAB92ED" w14:textId="77777777" w:rsidR="00C538DE" w:rsidRPr="00C538DE" w:rsidRDefault="00C538DE" w:rsidP="00C538D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Ученым советом факультета иностранных языков </w:t>
            </w:r>
          </w:p>
          <w:p w14:paraId="703067DC" w14:textId="694E7CC1" w:rsidR="00C538DE" w:rsidRPr="00C538DE" w:rsidRDefault="00C538DE" w:rsidP="00C538D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0765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2B6F">
              <w:rPr>
                <w:rFonts w:ascii="Times New Roman" w:eastAsia="Times New Roman" w:hAnsi="Times New Roman" w:cs="Times New Roman"/>
                <w:sz w:val="24"/>
                <w:szCs w:val="24"/>
              </w:rPr>
              <w:t>от «</w:t>
            </w:r>
            <w:r w:rsidR="005654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765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1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076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ноября 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D0A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 </w:t>
            </w:r>
          </w:p>
          <w:p w14:paraId="0C0D53FE" w14:textId="77777777" w:rsidR="00C538DE" w:rsidRPr="00C538DE" w:rsidRDefault="00C538DE" w:rsidP="00C538D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Ученого совета факультета </w:t>
            </w:r>
          </w:p>
          <w:p w14:paraId="765BEE7E" w14:textId="77777777" w:rsidR="00C538DE" w:rsidRPr="00C538DE" w:rsidRDefault="00C538DE" w:rsidP="00C538D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 </w:t>
            </w:r>
            <w:r w:rsidR="00ED091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.Г. </w:t>
            </w:r>
            <w:proofErr w:type="spellStart"/>
            <w:r w:rsidR="00ED0915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Канцур</w:t>
            </w:r>
            <w:proofErr w:type="spellEnd"/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FD952F5" w14:textId="77777777" w:rsidR="00C538DE" w:rsidRPr="00C538DE" w:rsidRDefault="00C538DE" w:rsidP="00C538D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F504C29" w14:textId="77777777" w:rsidR="00C538DE" w:rsidRPr="00C538DE" w:rsidRDefault="00C538DE" w:rsidP="00C538D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6867B7E" w14:textId="77777777" w:rsidR="00C538DE" w:rsidRPr="00C538DE" w:rsidRDefault="00C538DE" w:rsidP="00C538D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03C45E6" w14:textId="77777777" w:rsidR="00C538DE" w:rsidRPr="00C538DE" w:rsidRDefault="00C538DE" w:rsidP="00C538D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3525A13" w14:textId="77777777" w:rsidR="00C538DE" w:rsidRPr="00C538DE" w:rsidRDefault="00C538DE" w:rsidP="00C538DE">
            <w:pPr>
              <w:spacing w:after="0" w:line="2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5FB7550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D04912" w14:textId="77777777" w:rsidR="00C538DE" w:rsidRPr="00C538DE" w:rsidRDefault="00C538DE" w:rsidP="00C538DE">
      <w:pPr>
        <w:shd w:val="clear" w:color="auto" w:fill="FFFFFF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38FE432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23235E4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ГОСУДАРСТВЕННОЙ ИТОГОВОЙ АТТЕСТАЦИИ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B4A630B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FC6502C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выпускников направления подготовки </w:t>
      </w:r>
    </w:p>
    <w:p w14:paraId="35FE8426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44.03.05. Педагогическое образование (с двумя профилями подготовки), </w:t>
      </w:r>
    </w:p>
    <w:p w14:paraId="00206952" w14:textId="0E93C0CA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направленность (профиль) «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Английский язык</w:t>
      </w:r>
      <w:r w:rsidR="009D0D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Начальное образование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751526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B95303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Квалификация (степень) выпускника </w:t>
      </w:r>
    </w:p>
    <w:p w14:paraId="54B253DC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Бакалавр </w:t>
      </w:r>
    </w:p>
    <w:p w14:paraId="5847FA7C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C613F89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Форма обучения </w:t>
      </w:r>
    </w:p>
    <w:p w14:paraId="4281A413" w14:textId="141E2F5C" w:rsidR="00C538DE" w:rsidRPr="00C538DE" w:rsidRDefault="00076592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Очн</w:t>
      </w:r>
      <w:r w:rsidR="00F94DE8">
        <w:rPr>
          <w:rFonts w:ascii="Times New Roman" w:eastAsia="Times New Roman" w:hAnsi="Times New Roman" w:cs="Times New Roman"/>
          <w:i/>
          <w:iCs/>
          <w:sz w:val="24"/>
          <w:szCs w:val="24"/>
        </w:rPr>
        <w:t>ая</w:t>
      </w:r>
      <w:r w:rsidR="00C538DE"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C538DE"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2803463" w14:textId="77777777" w:rsidR="00C538DE" w:rsidRPr="00C538DE" w:rsidRDefault="009A632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Segoe UI" w:eastAsia="Times New Roman" w:hAnsi="Segoe UI" w:cs="Segoe UI"/>
          <w:noProof/>
          <w:sz w:val="13"/>
          <w:szCs w:val="13"/>
        </w:rPr>
        <mc:AlternateContent>
          <mc:Choice Requires="wps">
            <w:drawing>
              <wp:inline distT="0" distB="0" distL="0" distR="0" wp14:anchorId="1802E20F" wp14:editId="41A7189D">
                <wp:extent cx="304800" cy="304800"/>
                <wp:effectExtent l="0" t="0" r="0" b="0"/>
                <wp:docPr id="1" name="AutoShape 1" descr="Фигур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EB939E6" id="AutoShape 1" o:spid="_x0000_s1026" alt="Фигур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LHhRYc4CAADM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 w:rsidR="00C538DE"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B667862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52506D7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88462A1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9C880D8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C03CDD1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FB7B67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2BA0C43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754B1E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CCFA381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4C04B08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00B2A1B" w14:textId="77777777" w:rsidR="00C538DE" w:rsidRPr="00C538DE" w:rsidRDefault="00C538DE" w:rsidP="00C538D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75B0A20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AA04FEE" w14:textId="77777777" w:rsid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50B9AC3" w14:textId="77777777" w:rsidR="00076592" w:rsidRDefault="00076592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93D097A" w14:textId="77777777" w:rsidR="00076592" w:rsidRDefault="00076592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5A1509C" w14:textId="77777777" w:rsidR="00076592" w:rsidRPr="00C538DE" w:rsidRDefault="00076592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3327434A" w14:textId="77777777" w:rsidR="00C538DE" w:rsidRPr="00C538DE" w:rsidRDefault="00C538DE" w:rsidP="00C538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4D41F5" w14:textId="77777777" w:rsidR="00C538DE" w:rsidRPr="00C538DE" w:rsidRDefault="00C538DE" w:rsidP="00F94DE8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Пермь </w:t>
      </w:r>
    </w:p>
    <w:p w14:paraId="22E7FFD7" w14:textId="2D6E074C" w:rsidR="00C538DE" w:rsidRPr="00C538DE" w:rsidRDefault="00C538DE" w:rsidP="00F94DE8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407C9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D0ABF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94E988C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407C9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73F0A9A" w14:textId="77777777" w:rsidR="0407C927" w:rsidRDefault="0407C927">
      <w:r>
        <w:br w:type="page"/>
      </w:r>
    </w:p>
    <w:p w14:paraId="68868451" w14:textId="3B55C7DB" w:rsidR="00352966" w:rsidRPr="007752DE" w:rsidRDefault="00C538DE" w:rsidP="003E2076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Авторы-составители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:</w:t>
      </w:r>
      <w:r w:rsidR="007752DE" w:rsidRP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65D1" w:rsidRPr="007752DE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 w:rsidR="001C65D1" w:rsidRPr="007752DE">
        <w:rPr>
          <w:rFonts w:ascii="Times New Roman" w:eastAsia="Times New Roman" w:hAnsi="Times New Roman" w:cs="Times New Roman"/>
          <w:sz w:val="24"/>
          <w:szCs w:val="24"/>
        </w:rPr>
        <w:t xml:space="preserve">. декана факультета иностранных языков, кандидат педагогических наук А.Г. </w:t>
      </w:r>
      <w:proofErr w:type="spellStart"/>
      <w:r w:rsidR="001C65D1" w:rsidRPr="007752DE">
        <w:rPr>
          <w:rFonts w:ascii="Times New Roman" w:eastAsia="Times New Roman" w:hAnsi="Times New Roman" w:cs="Times New Roman"/>
          <w:sz w:val="24"/>
          <w:szCs w:val="24"/>
        </w:rPr>
        <w:t>Канцур</w:t>
      </w:r>
      <w:proofErr w:type="spellEnd"/>
      <w:r w:rsidR="001C65D1" w:rsidRPr="007752DE">
        <w:rPr>
          <w:rFonts w:ascii="Times New Roman" w:eastAsia="Times New Roman" w:hAnsi="Times New Roman" w:cs="Times New Roman"/>
          <w:sz w:val="24"/>
          <w:szCs w:val="24"/>
        </w:rPr>
        <w:t xml:space="preserve">;   </w:t>
      </w:r>
      <w:r w:rsidRPr="007752DE">
        <w:rPr>
          <w:rFonts w:ascii="Times New Roman" w:eastAsia="Times New Roman" w:hAnsi="Times New Roman" w:cs="Times New Roman"/>
          <w:sz w:val="24"/>
          <w:szCs w:val="24"/>
        </w:rPr>
        <w:t xml:space="preserve">профессор кафедры методики преподавания иностранных </w:t>
      </w:r>
      <w:r w:rsidR="00352966" w:rsidRPr="007752DE">
        <w:rPr>
          <w:rFonts w:ascii="Times New Roman" w:eastAsia="Times New Roman" w:hAnsi="Times New Roman" w:cs="Times New Roman"/>
          <w:sz w:val="24"/>
          <w:szCs w:val="24"/>
        </w:rPr>
        <w:t xml:space="preserve"> яз</w:t>
      </w:r>
      <w:r w:rsidRPr="007752DE">
        <w:rPr>
          <w:rFonts w:ascii="Times New Roman" w:eastAsia="Times New Roman" w:hAnsi="Times New Roman" w:cs="Times New Roman"/>
          <w:sz w:val="24"/>
          <w:szCs w:val="24"/>
        </w:rPr>
        <w:t xml:space="preserve">ыков, доктор педагогических наук М.А. Мосина; доцент кафедры методики преподавания иностранных языков, кандидат  педагогических наук </w:t>
      </w:r>
      <w:r w:rsidR="002B7546" w:rsidRPr="007752DE">
        <w:rPr>
          <w:rFonts w:ascii="Times New Roman" w:eastAsia="Times New Roman" w:hAnsi="Times New Roman" w:cs="Times New Roman"/>
          <w:sz w:val="24"/>
          <w:szCs w:val="24"/>
        </w:rPr>
        <w:t>Е.Ю. Панина</w:t>
      </w:r>
    </w:p>
    <w:p w14:paraId="0B8F177B" w14:textId="6770290D" w:rsidR="00C538DE" w:rsidRPr="009A47EE" w:rsidRDefault="00C538DE" w:rsidP="003E2076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52DE">
        <w:rPr>
          <w:rFonts w:ascii="Times New Roman" w:eastAsia="Times New Roman" w:hAnsi="Times New Roman" w:cs="Times New Roman"/>
          <w:sz w:val="24"/>
          <w:szCs w:val="24"/>
        </w:rPr>
        <w:t>учитель английского языка МАОУ «Ли</w:t>
      </w:r>
      <w:r w:rsidR="003E2076" w:rsidRPr="007752DE">
        <w:rPr>
          <w:rFonts w:ascii="Times New Roman" w:eastAsia="Times New Roman" w:hAnsi="Times New Roman" w:cs="Times New Roman"/>
          <w:sz w:val="24"/>
          <w:szCs w:val="24"/>
        </w:rPr>
        <w:t>цей № 10» г. Перми Н. Н Олюнина</w:t>
      </w:r>
      <w:r w:rsidRPr="007752D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AF36B81" w14:textId="77777777" w:rsidR="00E55FE2" w:rsidRPr="009A47EE" w:rsidRDefault="00E55FE2" w:rsidP="00D365E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0B848D6C" w14:textId="77777777" w:rsidR="00C538DE" w:rsidRPr="007752DE" w:rsidRDefault="00C538DE" w:rsidP="00210487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7752DE">
        <w:rPr>
          <w:rFonts w:ascii="Times New Roman" w:eastAsia="Times New Roman" w:hAnsi="Times New Roman" w:cs="Times New Roman"/>
          <w:i/>
          <w:iCs/>
          <w:sz w:val="24"/>
          <w:szCs w:val="24"/>
        </w:rPr>
        <w:t>Рецензенты</w:t>
      </w:r>
      <w:r w:rsidRPr="007752DE">
        <w:rPr>
          <w:rFonts w:ascii="Times New Roman" w:eastAsia="Times New Roman" w:hAnsi="Times New Roman" w:cs="Times New Roman"/>
          <w:sz w:val="24"/>
          <w:szCs w:val="24"/>
        </w:rPr>
        <w:t xml:space="preserve">: профессор кафедры английской филологии Федерального государственного бюджетного образовательного учреждения высшего образования «Нижегородский государственный лингвистический университет им. Н.А. Добролюбова», доктор педагогических наук Б.А. Жигалев; декан исторического факультета ПГГПУ, кандидат исторических наук Д.В. </w:t>
      </w:r>
      <w:proofErr w:type="spellStart"/>
      <w:r w:rsidRPr="007752DE">
        <w:rPr>
          <w:rFonts w:ascii="Times New Roman" w:eastAsia="Times New Roman" w:hAnsi="Times New Roman" w:cs="Times New Roman"/>
          <w:sz w:val="24"/>
          <w:szCs w:val="24"/>
        </w:rPr>
        <w:t>Шмуратко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752DE" w:rsidRP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322380" w14:textId="77777777" w:rsidR="00C538DE" w:rsidRPr="00C538DE" w:rsidRDefault="00C538DE" w:rsidP="003E2076">
      <w:pPr>
        <w:shd w:val="clear" w:color="auto" w:fill="FFFFFF"/>
        <w:spacing w:after="0" w:line="240" w:lineRule="auto"/>
        <w:ind w:firstLine="709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988D957" w14:textId="133BD9E7" w:rsidR="00C538DE" w:rsidRPr="00C538DE" w:rsidRDefault="00C538DE" w:rsidP="003E207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Программа государственной итоговой аттестации является частью основной профессиональной образовательной программы по направлению подготовки 44.03.05 Педагогическое образование (с двумя профилями подготовки), направленность (профиль) «Английский язык, </w:t>
      </w:r>
      <w:r w:rsidR="00ED0A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торой иностранный язык». </w:t>
      </w:r>
    </w:p>
    <w:p w14:paraId="7206B18C" w14:textId="77777777" w:rsidR="00C538DE" w:rsidRPr="00C538DE" w:rsidRDefault="00C538DE" w:rsidP="003E20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Настоящая Программа включает требования к государственному демонстрационному экзамену, выпускным квалификационным работам и порядку их выполнения, критерии оценки результатов защиты выпускных квалификационных работ. </w:t>
      </w:r>
    </w:p>
    <w:p w14:paraId="05D64AFD" w14:textId="77777777" w:rsidR="00C538DE" w:rsidRDefault="00C538DE" w:rsidP="003E20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9077A98" w14:textId="77777777" w:rsidR="00210487" w:rsidRDefault="00210487" w:rsidP="003E20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72" w:type="dxa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0"/>
        <w:gridCol w:w="6122"/>
      </w:tblGrid>
      <w:tr w:rsidR="00210487" w:rsidRPr="00210487" w14:paraId="5ABDEA15" w14:textId="77777777" w:rsidTr="00210487">
        <w:trPr>
          <w:trHeight w:val="242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6D2E9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E062F9A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E5D03A2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1612BC7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 </w:t>
            </w:r>
          </w:p>
          <w:p w14:paraId="47D94789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Учебно-методическое управление: </w:t>
            </w:r>
          </w:p>
          <w:p w14:paraId="759A2F3A" w14:textId="18D229A3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« __»________________     202</w:t>
            </w:r>
            <w:r w:rsidR="00674A0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 </w:t>
            </w:r>
          </w:p>
          <w:p w14:paraId="3712C9D1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АОПБиМ</w:t>
            </w:r>
            <w:proofErr w:type="spellEnd"/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6D5399B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Мазурова Е. В. </w:t>
            </w:r>
          </w:p>
        </w:tc>
        <w:tc>
          <w:tcPr>
            <w:tcW w:w="6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FD19E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  <w:p w14:paraId="02E959DE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D29475B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3A34042" w14:textId="77777777" w:rsidR="00210487" w:rsidRPr="00210487" w:rsidRDefault="00210487" w:rsidP="00210487">
            <w:pPr>
              <w:spacing w:after="0" w:line="240" w:lineRule="auto"/>
              <w:ind w:left="1302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Рекомендовано:  </w:t>
            </w:r>
          </w:p>
          <w:p w14:paraId="68E4F86B" w14:textId="77777777" w:rsidR="00210487" w:rsidRPr="00210487" w:rsidRDefault="00210487" w:rsidP="00210487">
            <w:pPr>
              <w:spacing w:after="0" w:line="240" w:lineRule="auto"/>
              <w:ind w:left="726" w:firstLine="9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Советом факультета иностранных    языков </w:t>
            </w:r>
          </w:p>
          <w:p w14:paraId="331B15E9" w14:textId="180BD8D1" w:rsidR="00210487" w:rsidRPr="00210487" w:rsidRDefault="00210487" w:rsidP="00210487">
            <w:pPr>
              <w:spacing w:after="0" w:line="240" w:lineRule="auto"/>
              <w:ind w:left="73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 </w:t>
            </w:r>
            <w:r w:rsidRPr="00D1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0765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1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«</w:t>
            </w:r>
            <w:r w:rsidR="005654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765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1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07659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  <w:r w:rsidRPr="00D1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674A09" w:rsidRPr="00D12B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1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1245AD8" w14:textId="77777777" w:rsidR="00210487" w:rsidRPr="00210487" w:rsidRDefault="00210487" w:rsidP="00210487">
            <w:pPr>
              <w:spacing w:after="0" w:line="240" w:lineRule="auto"/>
              <w:ind w:left="315"/>
              <w:jc w:val="both"/>
              <w:textAlignment w:val="baseline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2104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2CA0AC2" w14:textId="77777777" w:rsidR="00210487" w:rsidRDefault="00210487" w:rsidP="003E20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C0B9A3A" w14:textId="77777777" w:rsidR="00210487" w:rsidRDefault="00210487" w:rsidP="003E20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4289689" w14:textId="77777777" w:rsidR="00210487" w:rsidRDefault="00210487" w:rsidP="003E20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423DC16" w14:textId="77777777" w:rsidR="00210487" w:rsidRDefault="00210487" w:rsidP="003E20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EBF1B6C" w14:textId="77777777" w:rsidR="00210487" w:rsidRPr="00C538DE" w:rsidRDefault="00210487" w:rsidP="003E20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148BD980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23C01E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A8E16B6" w14:textId="77777777" w:rsidR="00FA43E8" w:rsidRDefault="00FA43E8" w:rsidP="00C538DE">
      <w:pPr>
        <w:shd w:val="clear" w:color="auto" w:fill="FFFFFF"/>
        <w:spacing w:after="0" w:line="240" w:lineRule="auto"/>
        <w:ind w:firstLine="5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FA43E8" w:rsidSect="00F06FFB"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80A3FD3" w14:textId="77777777" w:rsidR="00C538DE" w:rsidRPr="00C538DE" w:rsidRDefault="00C538DE" w:rsidP="00FA43E8">
      <w:pPr>
        <w:spacing w:after="0" w:line="240" w:lineRule="auto"/>
        <w:ind w:right="141" w:firstLine="567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993"/>
      </w:tblGrid>
      <w:tr w:rsidR="00C538DE" w:rsidRPr="00C538DE" w14:paraId="43BA3F14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F574B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Общая характеристика программы ГИА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4C9B1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49122E4C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2A972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1.1. Назначение и область применения программы ГИА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B69AE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39BADA4C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6FDA3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1.2. Документы, на основании которых разработана программа ГИА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D42DD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7B9155BE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5706C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1.3. Требования к ГИА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6BEC4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7737AFE7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353A3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1.3.1. Общие положения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C4032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09F1CC2D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426C8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1.3.2. Формы ГИА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095DB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25C2F8FC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2971E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1.3.3. Место ГИА в структуре ОПОП, общий объем времени, сроки на подготовку и проведение ГИА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C1949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22429DBF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6B1DD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1.4. Правила пересмотра и внесения изменений в программу ГИА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24EB8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79DA4D0D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A6500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1.5. Правила размещения, хранения и организации доступа к программе ГИА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1AF2E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37BCAD4E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AE7A7" w14:textId="77777777" w:rsidR="00C538DE" w:rsidRPr="00C538DE" w:rsidRDefault="00C538DE" w:rsidP="00FA43E8">
            <w:pPr>
              <w:spacing w:after="0" w:line="240" w:lineRule="auto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Программа государственного экзамена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125DC4A" w14:textId="77777777" w:rsidR="00C538DE" w:rsidRPr="00C538DE" w:rsidRDefault="00C538DE" w:rsidP="00FA43E8">
            <w:pPr>
              <w:spacing w:after="0" w:line="240" w:lineRule="auto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2.1. Общие требования к государственному экзамену  </w:t>
            </w:r>
          </w:p>
          <w:p w14:paraId="5480EEEE" w14:textId="77777777" w:rsidR="00C538DE" w:rsidRPr="00C538DE" w:rsidRDefault="00C538DE" w:rsidP="00FA43E8">
            <w:pPr>
              <w:spacing w:after="0" w:line="240" w:lineRule="auto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2.2. Содержание, порядок подготовки  и сдача государственного экзамена  </w:t>
            </w:r>
          </w:p>
          <w:p w14:paraId="715AF79A" w14:textId="22CA2E26" w:rsidR="00C538DE" w:rsidRPr="00C538DE" w:rsidRDefault="00C538DE" w:rsidP="00FA43E8">
            <w:pPr>
              <w:spacing w:after="0" w:line="240" w:lineRule="auto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 w:rsidR="00CC10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Содержание, порядок подготовки и сдача государственного экзамена </w:t>
            </w:r>
            <w:r w:rsidR="008E640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B34F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</w:t>
            </w:r>
            <w:r w:rsidR="008E640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0B3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6401">
              <w:rPr>
                <w:rFonts w:ascii="Times New Roman" w:eastAsia="Times New Roman" w:hAnsi="Times New Roman" w:cs="Times New Roman"/>
                <w:sz w:val="24"/>
                <w:szCs w:val="24"/>
              </w:rPr>
              <w:t>«Демонстрационный экзамен»)</w:t>
            </w:r>
          </w:p>
          <w:p w14:paraId="49D9B24D" w14:textId="1DBEC5F9" w:rsidR="00CC1004" w:rsidRPr="00C538DE" w:rsidRDefault="00CC1004" w:rsidP="00CC1004">
            <w:pPr>
              <w:spacing w:after="0" w:line="240" w:lineRule="auto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Содержание, порядок подготовки  и сдача государственного экзамена </w:t>
            </w:r>
            <w:r w:rsidR="008E6401">
              <w:rPr>
                <w:rFonts w:ascii="Times New Roman" w:eastAsia="Times New Roman" w:hAnsi="Times New Roman" w:cs="Times New Roman"/>
                <w:sz w:val="24"/>
                <w:szCs w:val="24"/>
              </w:rPr>
              <w:t>(часть «</w:t>
            </w:r>
            <w:proofErr w:type="spellStart"/>
            <w:r w:rsidR="008E640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="008E6401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  <w:p w14:paraId="3F9A086B" w14:textId="77777777" w:rsidR="00C538DE" w:rsidRPr="00C538DE" w:rsidRDefault="00C538DE" w:rsidP="00FA43E8">
            <w:pPr>
              <w:spacing w:after="0" w:line="240" w:lineRule="auto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Методические рекомендации </w:t>
            </w:r>
            <w:proofErr w:type="gramStart"/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 к государственному экзамену </w:t>
            </w:r>
          </w:p>
          <w:p w14:paraId="1341BF8D" w14:textId="6033E7D3" w:rsidR="00C538DE" w:rsidRPr="00C538DE" w:rsidRDefault="00C538DE" w:rsidP="00FA43E8">
            <w:pPr>
              <w:spacing w:after="0" w:line="240" w:lineRule="auto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="00CC10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Методические рекомендации </w:t>
            </w:r>
            <w:proofErr w:type="gramStart"/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 к государственному экзамену</w:t>
            </w:r>
            <w:r w:rsidR="008E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(часть «Демонстрационный экзамен»)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C5E2D0F" w14:textId="55701935" w:rsidR="00CC1004" w:rsidRPr="00C538DE" w:rsidRDefault="00CC1004" w:rsidP="00CC1004">
            <w:pPr>
              <w:spacing w:after="0" w:line="240" w:lineRule="auto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46">
              <w:rPr>
                <w:rFonts w:ascii="Times New Roman" w:eastAsia="Times New Roman" w:hAnsi="Times New Roman" w:cs="Times New Roman"/>
                <w:sz w:val="24"/>
                <w:szCs w:val="24"/>
              </w:rPr>
              <w:t>2.3.2 Методические рекомендации обучающимся по подготовке к государственному экзамену</w:t>
            </w:r>
            <w:r w:rsidR="008E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(часть</w:t>
            </w:r>
            <w:r w:rsidRPr="002B7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E64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3F37211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2.4. Общие критерии оценки уровня подготовки выпускника по итогам государственного экзамена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BB2F1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0CC452CC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15670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Программа подготовки к процедуре защиты и проведения защиты выпускной квалификационной работы (ВКР) 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DDD01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5B376392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91102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3.1. Общие требования к ВКР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E5CB6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68DC823E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3AD61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3.2. Порядок подготовки к процедуре защиты и проведения защиты ВКР 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F5E2B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786E3A5D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D70A4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Методические рекомендации </w:t>
            </w:r>
            <w:proofErr w:type="gramStart"/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 к процедуре защиты и проведению защиты ВКР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747E6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0104C26D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1ECA2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3.3.1. Формы и виды ВКР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FDD97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7FCCD621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37789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3.3.2 Рекомендуемая тематика ВКР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D957E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6CCF0DE3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F9FEE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3.3.3. Требования к структуре ВКР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755AF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71E9165A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4AC35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3.3.4. Требования к оформлению ВКР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F5913" w14:textId="77777777" w:rsidR="00C538DE" w:rsidRPr="00C538DE" w:rsidRDefault="00C538DE" w:rsidP="00FA43E8">
            <w:pPr>
              <w:spacing w:after="0" w:line="215" w:lineRule="atLeast"/>
              <w:ind w:right="141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47119D81" w14:textId="77777777" w:rsidTr="004E289E">
        <w:trPr>
          <w:trHeight w:val="247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B5CA1" w14:textId="77777777" w:rsidR="00C538DE" w:rsidRPr="00C538DE" w:rsidRDefault="00C538DE" w:rsidP="00FA43E8">
            <w:pPr>
              <w:spacing w:after="0" w:line="240" w:lineRule="auto"/>
              <w:ind w:right="141" w:firstLine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3.4. Общие критерии оценки уровня подготовки выпускника по итогам защиты ВКР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D4F8C" w14:textId="77777777" w:rsidR="00C538DE" w:rsidRPr="00C538DE" w:rsidRDefault="00C538DE" w:rsidP="00FA43E8">
            <w:pPr>
              <w:spacing w:after="0" w:line="240" w:lineRule="auto"/>
              <w:ind w:right="141" w:firstLine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38DE" w:rsidRPr="00C538DE" w14:paraId="67D0E519" w14:textId="77777777" w:rsidTr="004E289E">
        <w:trPr>
          <w:trHeight w:val="2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42A12" w14:textId="77777777" w:rsidR="00C538DE" w:rsidRPr="00C538DE" w:rsidRDefault="00C538DE" w:rsidP="00FA43E8">
            <w:pPr>
              <w:spacing w:after="0" w:line="215" w:lineRule="atLeast"/>
              <w:ind w:right="141" w:firstLine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Приложения</w:t>
            </w: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E9D9A" w14:textId="77777777" w:rsidR="00C538DE" w:rsidRPr="00C538DE" w:rsidRDefault="00C538DE" w:rsidP="00FA43E8">
            <w:pPr>
              <w:spacing w:after="0" w:line="215" w:lineRule="atLeast"/>
              <w:ind w:right="141" w:firstLine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3F1ED36" w14:textId="77777777" w:rsidR="00C538DE" w:rsidRPr="00C538DE" w:rsidRDefault="09C82809" w:rsidP="00FA43E8">
      <w:pPr>
        <w:spacing w:after="0" w:line="240" w:lineRule="auto"/>
        <w:ind w:right="141" w:firstLine="567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Calibri" w:eastAsia="Times New Roman" w:hAnsi="Calibri" w:cs="Calibri"/>
        </w:rPr>
        <w:t> </w:t>
      </w:r>
      <w:r w:rsidR="00C538DE">
        <w:br/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326177F" w14:textId="77777777" w:rsidR="4EF3C8F5" w:rsidRDefault="4EF3C8F5">
      <w:r>
        <w:br w:type="page"/>
      </w:r>
    </w:p>
    <w:p w14:paraId="676025AC" w14:textId="77777777" w:rsidR="00C538DE" w:rsidRPr="00C538DE" w:rsidRDefault="00C538DE" w:rsidP="00FA43E8">
      <w:pPr>
        <w:spacing w:after="0" w:line="240" w:lineRule="auto"/>
        <w:ind w:right="2976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Calibri" w:eastAsia="Times New Roman" w:hAnsi="Calibri" w:cs="Calibri"/>
        </w:rPr>
        <w:lastRenderedPageBreak/>
        <w:t> </w:t>
      </w:r>
    </w:p>
    <w:p w14:paraId="6E921CB6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.​ 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программы ГИА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64722B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1.1. Назначение и область применения программы ГИА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67CC5CC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государственной итоговой аттестации (далее Программа) разработана на основании требований ФГОС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направлению подготовки 44.03.05.  Педагогическое образование (с двумя профилями подготовки), направленность (профиль) «Английский язык, второй иностранный язык». </w:t>
      </w:r>
    </w:p>
    <w:p w14:paraId="7BBCE56B" w14:textId="0D76D54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Программа является частью основной профессиональной образовательной программы по направлению подготовки</w:t>
      </w:r>
      <w:r w:rsidR="00ED0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44.03.05.  Педагогическое образование, (с двумя профилями подготовки), направленность (профиль) «Английский язык, второй иностранный язык» и устанавливает процедуру организации и проведения государственной итоговой аттестации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18BA308F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Настоящая Программа включает общую характеристику форм государственной итоговой аттестации, программу государственного демонстрационного экзамена и требования к выпускным квалификационным работам и порядку их выполнения, критерии оценки результатов сдачи государственного экзамена и  защиты выпускных квалификационных работ.  </w:t>
      </w:r>
    </w:p>
    <w:p w14:paraId="39E5AD00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2AA4AE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​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1.2 Документы, на основании которых разработана Программа ГИА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DFC6C38" w14:textId="77777777" w:rsidR="00C538DE" w:rsidRPr="00C538DE" w:rsidRDefault="00C538DE" w:rsidP="00F10CEB">
      <w:pPr>
        <w:numPr>
          <w:ilvl w:val="0"/>
          <w:numId w:val="1"/>
        </w:numPr>
        <w:spacing w:after="0" w:line="240" w:lineRule="auto"/>
        <w:ind w:left="0"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Закон РФ «Об образовании в Российской Федерации» от 29.12.2012 N 273-ФЗ (с изменениями, вступившими в силу с 01.09.2013 года);  </w:t>
      </w:r>
    </w:p>
    <w:p w14:paraId="07D0855A" w14:textId="77777777" w:rsidR="00C538DE" w:rsidRPr="00C538DE" w:rsidRDefault="00C538DE" w:rsidP="00F10CEB">
      <w:pPr>
        <w:numPr>
          <w:ilvl w:val="0"/>
          <w:numId w:val="2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высшего образования по направлению подготовки 44.03.05.  Педагогическое образование (с двумя профилями подготовки); </w:t>
      </w:r>
    </w:p>
    <w:p w14:paraId="65987B79" w14:textId="77777777" w:rsidR="00C538DE" w:rsidRPr="00C538DE" w:rsidRDefault="00C538DE" w:rsidP="00F10CEB">
      <w:pPr>
        <w:numPr>
          <w:ilvl w:val="0"/>
          <w:numId w:val="3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>, программам магистратуры, утвержденный приказом Министерства образования и науки Российской Федерации от 5 апреля 2017 № 301; </w:t>
      </w:r>
    </w:p>
    <w:p w14:paraId="25C5D07D" w14:textId="77777777" w:rsidR="00C538DE" w:rsidRPr="00C538DE" w:rsidRDefault="00C538DE" w:rsidP="00F10CEB">
      <w:pPr>
        <w:numPr>
          <w:ilvl w:val="0"/>
          <w:numId w:val="4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Порядок проведения государственной итоговой аттестации по образовательным программам высшего образования - программам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и программа магистратуры», утвержденный приказом Министерства образования и науки Российской Федерации от 29 июня 2015 года №636;  </w:t>
      </w:r>
    </w:p>
    <w:p w14:paraId="30DC04BB" w14:textId="77777777" w:rsidR="00C538DE" w:rsidRPr="00C538DE" w:rsidRDefault="00C538DE" w:rsidP="00F10CEB">
      <w:pPr>
        <w:numPr>
          <w:ilvl w:val="0"/>
          <w:numId w:val="5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Положение о порядке проведения государственной итоговой аттестации по основным профессиональным образовательным программам высшего образования - программам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и программам магистратуры в ФГБОУ ВО ПГГПУ (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>далее, Положение о порядке ГИА ПГГПУ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); </w:t>
      </w:r>
    </w:p>
    <w:p w14:paraId="03AE520E" w14:textId="77777777" w:rsidR="00C538DE" w:rsidRPr="00C538DE" w:rsidRDefault="00C538DE" w:rsidP="00F10CEB">
      <w:pPr>
        <w:numPr>
          <w:ilvl w:val="0"/>
          <w:numId w:val="6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Положение об использовании электронного обучения и дистанционных образовательных технологий при организации и проведении государственной итоговой аттестации в ФГБОУ ВО ПГГПУ (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>далее, Положение о порядке ГИА с ЭО и ДОТ ПГГПУ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); </w:t>
      </w:r>
    </w:p>
    <w:p w14:paraId="518E8793" w14:textId="77777777" w:rsidR="00C538DE" w:rsidRPr="00C538DE" w:rsidRDefault="00C538DE" w:rsidP="00F10CEB">
      <w:pPr>
        <w:numPr>
          <w:ilvl w:val="0"/>
          <w:numId w:val="7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Порядок размещения текстов выпускных квалификационных работ в электронно-библиотечной системе, проверки на объем заимствования и выявления неправомерных заимствований по основным профессиональным образовательным программам высшего образования – программа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и магистратуры в ФГБОУ ВО ПГГПУ; </w:t>
      </w:r>
    </w:p>
    <w:p w14:paraId="63F3FDD9" w14:textId="76AC908F" w:rsidR="00C538DE" w:rsidRPr="00C538DE" w:rsidRDefault="00C538DE" w:rsidP="00F10CE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Основная профессиональная образовательная программа высшего образования по направлению подготовки 44.03.05.  Педагогическое образование (с двумя профилями подготовки), направленность (профиль) «Английский язык, </w:t>
      </w:r>
      <w:r w:rsidR="00ED0A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торой иностранный язык». </w:t>
      </w:r>
    </w:p>
    <w:p w14:paraId="225E59CE" w14:textId="77777777" w:rsidR="00352966" w:rsidRDefault="00352966" w:rsidP="003529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8A803DD" w14:textId="77777777" w:rsidR="00352966" w:rsidRDefault="00352966" w:rsidP="003529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0A8E877" w14:textId="77777777" w:rsidR="00C538DE" w:rsidRPr="00C538DE" w:rsidRDefault="00C538DE" w:rsidP="003529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AEAD307" w14:textId="77777777" w:rsidR="00C538DE" w:rsidRPr="00C538DE" w:rsidRDefault="00C538DE" w:rsidP="00C538DE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DAE9D6B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1.3 Требования к ГИА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ED9EA36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1.3.1. Общие положения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FAF96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является заключительным этапом освоения имеющих государственную аккредитацию основных профессиональных образовательных программ. </w:t>
      </w:r>
    </w:p>
    <w:p w14:paraId="5F3DB6F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Целью государственной итоговой аттестации является определение соответствия результатов освоения обучающимися основных профессиональных образовательных программ требованиям федерального государственного образовательного стандарта по направлению подготовки 44.03.05.  Педагогическое образование (с двумя профилями подготовки). </w:t>
      </w:r>
    </w:p>
    <w:p w14:paraId="5DA0C21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Общие требования к проведению ГИА, требования, предъявляемые к обучающимся и лицам, привлекаемым к государственной итоговой аттестации, условия, создаваемые в ПГГПУ для проведения ГИА (в том числе для лиц с инвалидностью) регулируются Положением о порядке ГИА ПГГПУ.  </w:t>
      </w:r>
    </w:p>
    <w:p w14:paraId="7B4324E7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проводится государственными экзаменационными комиссиями. Требования к функциям, срокам формирования и составу государственных экзаменационных комиссий определяются Положением о порядке ГИА ПГГПУ.  </w:t>
      </w:r>
    </w:p>
    <w:p w14:paraId="59EB9A5E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Порядок организации и проведения государственной итоговой аттестации с применением электронного обучения (далее - ЭО) и дистанционных образовательных технологий (далее - ДОТ) регламентируется Положением об использовании электронного обучения и дистанционных образовательных технологий при организации и проведении государственной итоговой аттестации в ФГБОУ ВО ПГГПУ (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>далее, Положение о порядке ГИА с ЭО и ДОТ ПГГПУ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). </w:t>
      </w:r>
    </w:p>
    <w:p w14:paraId="3E8DEA1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559EA9D" w14:textId="77777777" w:rsidR="00C538DE" w:rsidRPr="00C538DE" w:rsidRDefault="00C538DE" w:rsidP="00352966">
      <w:pPr>
        <w:spacing w:after="0" w:line="240" w:lineRule="auto"/>
        <w:ind w:left="99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58A71B6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1.3.2. Формы ГИА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B39237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обучающихся проводится в форме государственных аттестационных испытаний: </w:t>
      </w:r>
    </w:p>
    <w:p w14:paraId="0A11751B" w14:textId="77777777" w:rsidR="00C538DE" w:rsidRPr="00C538DE" w:rsidRDefault="00C538DE" w:rsidP="00F10CEB">
      <w:pPr>
        <w:numPr>
          <w:ilvl w:val="0"/>
          <w:numId w:val="11"/>
        </w:numPr>
        <w:spacing w:after="0" w:line="240" w:lineRule="auto"/>
        <w:ind w:left="0"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государственных экзаменов (включая подготовку к сдаче и сдачу государственного экзамена);  </w:t>
      </w:r>
    </w:p>
    <w:p w14:paraId="5AC63232" w14:textId="77777777" w:rsidR="00C538DE" w:rsidRPr="00C538DE" w:rsidRDefault="00C538DE" w:rsidP="00F10CEB">
      <w:pPr>
        <w:numPr>
          <w:ilvl w:val="0"/>
          <w:numId w:val="11"/>
        </w:numPr>
        <w:spacing w:after="0" w:line="240" w:lineRule="auto"/>
        <w:ind w:left="0"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защиты выпускной квалификационной работы (включая подготовку к процедуре защиты и процедуру защиты). </w:t>
      </w:r>
    </w:p>
    <w:p w14:paraId="00809A82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Государственные аттестационные испытания не могут быть заменены оценкой качества освоения ОПОП на основании итогов текущего контроля успеваемости и промежуточной аттестации обучающегося. </w:t>
      </w:r>
    </w:p>
    <w:p w14:paraId="60B427BE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A659EE7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78E0B64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1.3.3. Место ГИА в структуре ОПОП, общий объем времени, 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F57BE64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на подготовку и проведение ГИА 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2FCB9C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в полном объеме относится к базовой части основной профессиональной образовательной программы. </w:t>
      </w:r>
    </w:p>
    <w:p w14:paraId="28A2EBE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Общий объем всех государственных аттестационных испытаний, входящих в состав государственной итоговой аттестации, в соответствии с ФГОС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направлению подготовки 44.03.05.  Педагогическое образование (с двумя профилями подготовки) и утвержденным учебным планом, составляет - 9 зачетных единиц, в том числе: </w:t>
      </w:r>
    </w:p>
    <w:p w14:paraId="0D3FBFCD" w14:textId="77777777" w:rsidR="00C538DE" w:rsidRPr="00C538DE" w:rsidRDefault="00C538DE" w:rsidP="00F10CEB">
      <w:pPr>
        <w:numPr>
          <w:ilvl w:val="0"/>
          <w:numId w:val="12"/>
        </w:numPr>
        <w:spacing w:after="0" w:line="240" w:lineRule="auto"/>
        <w:ind w:left="0"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на государственный экзамен (включая подготовку к сдаче и сдачу государственного экзамена) - 3 зачетных единиц; </w:t>
      </w:r>
    </w:p>
    <w:p w14:paraId="61ADE3A0" w14:textId="77777777" w:rsidR="00C538DE" w:rsidRPr="00C538DE" w:rsidRDefault="00C538DE" w:rsidP="00F10CEB">
      <w:pPr>
        <w:numPr>
          <w:ilvl w:val="0"/>
          <w:numId w:val="12"/>
        </w:numPr>
        <w:spacing w:after="0" w:line="240" w:lineRule="auto"/>
        <w:ind w:left="0"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на защиту выпускной квалификационной работы (включая подготовку к процедуре защиты и процедуру защиты) - 6 зачетных единиц. </w:t>
      </w:r>
    </w:p>
    <w:p w14:paraId="67026E41" w14:textId="0199CBF0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утвержденным учебным планом и календарным учебным графиком ОПОП по направлению подготовки 44.03.05.  Педагогическое образование (с двумя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профилями подготовки), направленность (профиль) «Английский язык, </w:t>
      </w:r>
      <w:r w:rsidR="00ED0A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торой иностранный язык»: </w:t>
      </w:r>
    </w:p>
    <w:p w14:paraId="634C9A7D" w14:textId="77777777" w:rsidR="00C538DE" w:rsidRPr="00C538DE" w:rsidRDefault="00C538DE" w:rsidP="00F10CEB">
      <w:pPr>
        <w:numPr>
          <w:ilvl w:val="0"/>
          <w:numId w:val="13"/>
        </w:numPr>
        <w:spacing w:after="0" w:line="240" w:lineRule="auto"/>
        <w:ind w:left="0" w:firstLine="6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на государственный экзамен отводится 2 недели; </w:t>
      </w:r>
    </w:p>
    <w:p w14:paraId="0CCF9650" w14:textId="77777777" w:rsidR="00C538DE" w:rsidRPr="00C538DE" w:rsidRDefault="00C538DE" w:rsidP="00F10CEB">
      <w:pPr>
        <w:numPr>
          <w:ilvl w:val="0"/>
          <w:numId w:val="13"/>
        </w:numPr>
        <w:spacing w:after="0" w:line="240" w:lineRule="auto"/>
        <w:ind w:left="0" w:firstLine="6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на выполнение и защиту ВКР отводится 4 недели.  </w:t>
      </w:r>
    </w:p>
    <w:p w14:paraId="12C639EE" w14:textId="132E2F13" w:rsidR="00C538DE" w:rsidRPr="00E55FE2" w:rsidRDefault="00C538DE" w:rsidP="00C538DE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52D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итоговая аттестация проводится в сроки </w:t>
      </w:r>
      <w:r w:rsidR="007752DE" w:rsidRPr="00E55FE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E55FE2" w:rsidRPr="00E55FE2">
        <w:rPr>
          <w:rFonts w:ascii="Times New Roman" w:eastAsia="Times New Roman" w:hAnsi="Times New Roman" w:cs="Times New Roman"/>
          <w:sz w:val="24"/>
          <w:szCs w:val="24"/>
        </w:rPr>
        <w:t>8</w:t>
      </w:r>
      <w:r w:rsidR="007752DE" w:rsidRPr="00E55FE2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="00E55FE2" w:rsidRPr="00E55FE2">
        <w:rPr>
          <w:rFonts w:ascii="Times New Roman" w:eastAsia="Times New Roman" w:hAnsi="Times New Roman" w:cs="Times New Roman"/>
          <w:sz w:val="24"/>
          <w:szCs w:val="24"/>
        </w:rPr>
        <w:t xml:space="preserve">2025 г. </w:t>
      </w:r>
      <w:r w:rsidR="007752DE" w:rsidRPr="00E55FE2">
        <w:rPr>
          <w:rFonts w:ascii="Times New Roman" w:eastAsia="Times New Roman" w:hAnsi="Times New Roman" w:cs="Times New Roman"/>
          <w:sz w:val="24"/>
          <w:szCs w:val="24"/>
        </w:rPr>
        <w:t>по 2</w:t>
      </w:r>
      <w:r w:rsidR="00E55FE2" w:rsidRPr="00E55F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7752DE" w:rsidRPr="00E55FE2">
        <w:rPr>
          <w:rFonts w:ascii="Times New Roman" w:eastAsia="Times New Roman" w:hAnsi="Times New Roman" w:cs="Times New Roman"/>
          <w:sz w:val="24"/>
          <w:szCs w:val="24"/>
        </w:rPr>
        <w:t xml:space="preserve"> января 202</w:t>
      </w:r>
      <w:r w:rsidR="00E55FE2" w:rsidRPr="00E55F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7752DE" w:rsidRPr="00E55FE2">
        <w:rPr>
          <w:rFonts w:ascii="Times New Roman" w:eastAsia="Times New Roman" w:hAnsi="Times New Roman" w:cs="Times New Roman"/>
          <w:sz w:val="24"/>
          <w:szCs w:val="24"/>
        </w:rPr>
        <w:t xml:space="preserve"> г. (очно-заочная форма обучения).</w:t>
      </w:r>
    </w:p>
    <w:p w14:paraId="59A9222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Фактические даты, время и место проведения государственных аттестационных испытаний и предэкзаменационных консультаций устанавливаются в расписании ГИА. Общие требования, регулирующие порядок проведения государственной итоговой аттестации представлены в Положении о порядке ГИА ПГГПУ. </w:t>
      </w:r>
    </w:p>
    <w:p w14:paraId="488FD89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175931D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699B373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1.4.  Правила пересмотра и внесения изменений в программу ГИА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1861C8A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Программа ГИА ежегодно пересматривается с учетом требований работодателей, замечаний и предложений председателей ГЭК, а также изменений нормативно-правовой базы. Изменения, внесенные в программу ГИА, рассматриваются на заседании кафедр факультета  с учетом замечаний и рекомендаций председателей ГЭК и утверждаются Ученым советом факультета. </w:t>
      </w:r>
    </w:p>
    <w:p w14:paraId="4101CB33" w14:textId="77777777" w:rsidR="00C538DE" w:rsidRPr="00C538DE" w:rsidRDefault="00C538DE" w:rsidP="00C538DE">
      <w:pPr>
        <w:spacing w:after="0" w:line="240" w:lineRule="auto"/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Допускается внесение изменений в утвержденную в установленном порядке Программу ГИА в части: </w:t>
      </w:r>
    </w:p>
    <w:p w14:paraId="7CDD411C" w14:textId="77777777" w:rsidR="00C538DE" w:rsidRPr="00C538DE" w:rsidRDefault="00C538DE" w:rsidP="00C538DE">
      <w:pPr>
        <w:spacing w:after="0" w:line="240" w:lineRule="auto"/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структуры государственной итоговой аттестации и перечня государственных аттестационных испытаний, включенных Университетом в ГИА, в соответствии с требованиями ФГОС ВО по соответствующему направлению подготовки; </w:t>
      </w:r>
    </w:p>
    <w:p w14:paraId="4F17CA5A" w14:textId="77777777" w:rsidR="00C538DE" w:rsidRPr="00C538DE" w:rsidRDefault="00C538DE" w:rsidP="00C538DE">
      <w:pPr>
        <w:spacing w:after="0" w:line="240" w:lineRule="auto"/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- планируемых результатов освоения ОПОП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>, компетенций, оцениваемых в ходе проведения отдельных видов государственных аттестационных испытаний; </w:t>
      </w:r>
    </w:p>
    <w:p w14:paraId="5EBAD036" w14:textId="77777777" w:rsidR="00C538DE" w:rsidRPr="00C538DE" w:rsidRDefault="00C538DE" w:rsidP="00C538DE">
      <w:pPr>
        <w:spacing w:after="0" w:line="240" w:lineRule="auto"/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формы проведения ГИА, в том числе формы проведения государственных аттестационных испытаний (очная форма с частичным применением ЭО и ДОТ, дистанционная форма с применением исключительно ЭО и ДОТ). </w:t>
      </w:r>
    </w:p>
    <w:p w14:paraId="3FD28893" w14:textId="77777777" w:rsidR="00C538DE" w:rsidRPr="00C538DE" w:rsidRDefault="00C538DE" w:rsidP="00C538DE">
      <w:pPr>
        <w:spacing w:after="0" w:line="240" w:lineRule="auto"/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Внесение указанных изменений в Программу ГИА осуществляется разработчиками ОПОП по решению Ученого совета факультета иностранных языков. </w:t>
      </w:r>
    </w:p>
    <w:p w14:paraId="0ACE4AE5" w14:textId="77777777" w:rsidR="00C538DE" w:rsidRPr="00C538DE" w:rsidRDefault="00C538DE" w:rsidP="00C538DE">
      <w:pPr>
        <w:spacing w:after="0" w:line="240" w:lineRule="auto"/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Внесенные изменения рассматриваются и утверждаются Ученым советом ПГГПУ. </w:t>
      </w:r>
    </w:p>
    <w:p w14:paraId="271BDE5A" w14:textId="77777777" w:rsidR="00C538DE" w:rsidRPr="00C538DE" w:rsidRDefault="00C538DE" w:rsidP="00C538DE">
      <w:pPr>
        <w:spacing w:after="0" w:line="240" w:lineRule="auto"/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Изменения Программы ГИА в обязательном порядке доводятся до сведения участников образовательного процесса, в том числе обучающихся, председателя и членов ГЭК, не позднее, чем за 1 месяц до даты проведения государственного аттестационного испытания путем консультирования, в том числе с применением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Интернет-технологий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синхронного взаимодействия участников, размещения информации на официальном сайте ПГГПУ.  </w:t>
      </w:r>
    </w:p>
    <w:p w14:paraId="732DEE25" w14:textId="77777777" w:rsidR="00C538DE" w:rsidRPr="00C538DE" w:rsidRDefault="00C538DE" w:rsidP="00C538DE">
      <w:pPr>
        <w:spacing w:after="0" w:line="240" w:lineRule="auto"/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Факт ознакомления обучающихся, председателя и членов ГЭК с изменениями Программы ГИА фиксируется в листе ознакомления с Программой ГИА личной отметкой каждого участника.  </w:t>
      </w:r>
    </w:p>
    <w:p w14:paraId="4415FE46" w14:textId="77777777" w:rsidR="00C538DE" w:rsidRPr="00C538DE" w:rsidRDefault="00C538DE" w:rsidP="00C538DE">
      <w:pPr>
        <w:spacing w:after="0" w:line="240" w:lineRule="auto"/>
        <w:ind w:left="193"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Ответственность за своевременное информирование участников образовательного процесса об изменениях Программы ГИА несет декан факультета иностранных языков. </w:t>
      </w:r>
    </w:p>
    <w:p w14:paraId="1AC88E96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B12CB17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05E67B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1.5.  Правила размещения, хранения и организации доступа к программе ГИА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C67CE34" w14:textId="42C5BB3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Программа ГИА входит в состав ОПОП по направлению подготовки 44.03.05.  Педагогическое образование (с двумя профилями подготовки), направленность (профиль) «Английский язык, </w:t>
      </w:r>
      <w:r w:rsidR="00ED0A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торой иностранный язык» и хранится в составе методических документов на кафедре методики преподавания иностранных языков ПГГПУ.  </w:t>
      </w:r>
    </w:p>
    <w:p w14:paraId="655E92B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Доступ к программе ГИА свободный. </w:t>
      </w:r>
    </w:p>
    <w:p w14:paraId="782F004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подлежит размещению на сайте ПГГПУ в разделе «Образование», «Документы, регламентирующие образовательный процесс».  </w:t>
      </w:r>
    </w:p>
    <w:p w14:paraId="3E2B359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Содержание программы доводится до сведения обучающихся не позднее, чем за 6 месяцев до начала ГИА, ответственность за информирование студентов несет декан факультета. </w:t>
      </w:r>
    </w:p>
    <w:p w14:paraId="1AB3642E" w14:textId="77777777" w:rsidR="00C538DE" w:rsidRPr="00C538DE" w:rsidRDefault="00C538DE" w:rsidP="00C538DE">
      <w:pPr>
        <w:spacing w:after="0" w:line="240" w:lineRule="auto"/>
        <w:ind w:firstLine="505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170463" w14:textId="77777777" w:rsidR="00C538DE" w:rsidRPr="00C538DE" w:rsidRDefault="00C538DE" w:rsidP="00F10CEB">
      <w:pPr>
        <w:numPr>
          <w:ilvl w:val="0"/>
          <w:numId w:val="14"/>
        </w:numPr>
        <w:spacing w:after="0" w:line="240" w:lineRule="auto"/>
        <w:ind w:left="0" w:firstLine="5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государственного экзамена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1103556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5DB0952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2.1 Общие требования к государственному экзамену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F0169E6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Государственный экзамен проводится с целью проверки уровня готовности выпускника к использованию теоретических знаний, практических навыков и умений для решения задач в соответствии с видом профессиональной деятельности, на который ориентирована основная профессиональная образовательная программа: </w:t>
      </w:r>
    </w:p>
    <w:p w14:paraId="744897F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Вид профессиональной деятельности: </w:t>
      </w:r>
    </w:p>
    <w:p w14:paraId="1FFA9881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 педагогическая деятельность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  </w:t>
      </w:r>
    </w:p>
    <w:p w14:paraId="6BB94223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Профессиональные задачи: </w:t>
      </w:r>
    </w:p>
    <w:p w14:paraId="3D2B182D" w14:textId="77777777" w:rsidR="00C538DE" w:rsidRPr="00C538DE" w:rsidRDefault="00C538DE" w:rsidP="00F10CEB">
      <w:pPr>
        <w:numPr>
          <w:ilvl w:val="0"/>
          <w:numId w:val="15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изучение возможностей, потребностей, достижений обучающихся в области образования;  </w:t>
      </w:r>
    </w:p>
    <w:p w14:paraId="394B39B5" w14:textId="77777777" w:rsidR="00C538DE" w:rsidRPr="00C538DE" w:rsidRDefault="00C538DE" w:rsidP="00F10CEB">
      <w:pPr>
        <w:numPr>
          <w:ilvl w:val="0"/>
          <w:numId w:val="15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осуществление обучения и воспитания в сфере образования в соответствии с требованиями образовательных стандартов;  </w:t>
      </w:r>
    </w:p>
    <w:p w14:paraId="15F1B9E9" w14:textId="77777777" w:rsidR="00C538DE" w:rsidRPr="00C538DE" w:rsidRDefault="00C538DE" w:rsidP="00F10CEB">
      <w:pPr>
        <w:numPr>
          <w:ilvl w:val="0"/>
          <w:numId w:val="15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использование технологий, соответствующих возрастным особенностям обучающихся и отражающих специфику предметной области;  </w:t>
      </w:r>
    </w:p>
    <w:p w14:paraId="7575DB5C" w14:textId="77777777" w:rsidR="00C538DE" w:rsidRPr="00C538DE" w:rsidRDefault="00C538DE" w:rsidP="00F10CEB">
      <w:pPr>
        <w:numPr>
          <w:ilvl w:val="0"/>
          <w:numId w:val="15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обеспечение образовательной деятельности с учетом особых образовательных потребностей;  </w:t>
      </w:r>
    </w:p>
    <w:p w14:paraId="456D4FB5" w14:textId="77777777" w:rsidR="00C538DE" w:rsidRPr="00C538DE" w:rsidRDefault="00C538DE" w:rsidP="00F10CEB">
      <w:pPr>
        <w:numPr>
          <w:ilvl w:val="0"/>
          <w:numId w:val="15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организация взаимодействия с общественными и образовательными организациями, детскими коллективами и родителями (законными представителями), участие в самоуправлении и управлении школьным коллективом для решения задач в профессиональной деятельности;   </w:t>
      </w:r>
    </w:p>
    <w:p w14:paraId="0D97B331" w14:textId="77777777" w:rsidR="00C538DE" w:rsidRPr="00C538DE" w:rsidRDefault="00C538DE" w:rsidP="00F10CEB">
      <w:pPr>
        <w:numPr>
          <w:ilvl w:val="0"/>
          <w:numId w:val="15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формирование образовательной среды для обеспечения качества образования, в том числе с применением информационных технологий;  </w:t>
      </w:r>
    </w:p>
    <w:p w14:paraId="0FC20983" w14:textId="77777777" w:rsidR="00C538DE" w:rsidRPr="00C538DE" w:rsidRDefault="00C538DE" w:rsidP="00F10CEB">
      <w:pPr>
        <w:numPr>
          <w:ilvl w:val="0"/>
          <w:numId w:val="15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осуществление профессионального самообразования и личностного роста;  </w:t>
      </w:r>
    </w:p>
    <w:p w14:paraId="21F3AE99" w14:textId="77777777" w:rsidR="00C538DE" w:rsidRPr="00C538DE" w:rsidRDefault="00C538DE" w:rsidP="00F10CEB">
      <w:pPr>
        <w:numPr>
          <w:ilvl w:val="0"/>
          <w:numId w:val="16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обеспечение охраны жизни и здоровья учащихся во время образовательного процесса</w:t>
      </w:r>
      <w:r w:rsidR="003F53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  </w:t>
      </w:r>
    </w:p>
    <w:p w14:paraId="1C7DEC6A" w14:textId="77777777" w:rsidR="00C538DE" w:rsidRPr="00C538DE" w:rsidRDefault="00C538DE" w:rsidP="00C538DE">
      <w:pPr>
        <w:spacing w:after="0" w:line="240" w:lineRule="auto"/>
        <w:ind w:left="258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5E3674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В ходе государственного экзамена выпускник должен продемонстрировать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следующих компетенций: </w:t>
      </w:r>
    </w:p>
    <w:p w14:paraId="1FFD5D7E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8"/>
        </w:rPr>
        <w:t> </w:t>
      </w:r>
    </w:p>
    <w:p w14:paraId="55F870AE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Универсальные компетенции (УК): </w:t>
      </w:r>
      <w:r w:rsidRPr="1C5808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707AF1C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УК-3: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социальное взаимодействие и реализовывать свою роль в команде </w:t>
      </w:r>
    </w:p>
    <w:p w14:paraId="3CD58E3A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УК-4: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 осуществлять деловую коммуникацию в устной и письменной формах на государственном языке Российской Федерации и иностранно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4EF3C8F5">
        <w:rPr>
          <w:rFonts w:ascii="Times New Roman" w:eastAsia="Times New Roman" w:hAnsi="Times New Roman" w:cs="Times New Roman"/>
          <w:sz w:val="24"/>
          <w:szCs w:val="24"/>
        </w:rPr>
        <w:t>) языке(ах) </w:t>
      </w:r>
    </w:p>
    <w:p w14:paraId="67BE24BB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УК-5: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воспринимать межкультурное разнообразие общества в социально-историческом, этическом и философском контекстах </w:t>
      </w:r>
    </w:p>
    <w:p w14:paraId="0493F5BA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УК-6: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управлять своим временем, выстраивать и реализовывать траекторию саморазвития на основе принципов образования в течение всей жизни </w:t>
      </w:r>
    </w:p>
    <w:p w14:paraId="3B46813D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УК-7: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 поддерживать должный уровень физической подготовленности для обеспечения полноценной социальной и профессиональной деятельности </w:t>
      </w:r>
    </w:p>
    <w:p w14:paraId="1AD8E27F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УК-8: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 </w:t>
      </w:r>
      <w:proofErr w:type="gramEnd"/>
    </w:p>
    <w:p w14:paraId="0D75D3BE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УК-9: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принимать обоснованные экономические решения в различных областях жизнедеятельности </w:t>
      </w:r>
    </w:p>
    <w:p w14:paraId="7C48DCF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УК-10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нетерпимое отношение к коррупционному поведению </w:t>
      </w:r>
    </w:p>
    <w:p w14:paraId="1250D6E1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Общепрофессиональные компетенции (ОПК):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2503A99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ОПК-1: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 </w:t>
      </w:r>
    </w:p>
    <w:p w14:paraId="1AE4D6A7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ОПК-2: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 </w:t>
      </w:r>
      <w:proofErr w:type="gramEnd"/>
    </w:p>
    <w:p w14:paraId="580B7AB1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ОПК-3: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Способен организовывать совместную и индивидуальную учебную и воспитательную деятельность обучающихся, в том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числе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с особыми образовательными потребностями, в соответствии с требованиями федеральных государственных образовательных стандартов </w:t>
      </w:r>
    </w:p>
    <w:p w14:paraId="4B6EB0B7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ОПК-4: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духовно-нравственное воспитание обучающихся на основе базовых национальных ценностей </w:t>
      </w:r>
    </w:p>
    <w:p w14:paraId="707E4334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ОПК-5: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 осуществлять контроль и оценку формирования результатов образования обучающихся, выявлять и корректировать трудности в обучении </w:t>
      </w:r>
    </w:p>
    <w:p w14:paraId="36E52338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ОПК-6: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с особыми образовательными потребностями </w:t>
      </w:r>
    </w:p>
    <w:p w14:paraId="0F84E29B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ОПК-7: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взаимодействовать с участниками образовательных отношений в рамках реализации образовательных программ </w:t>
      </w:r>
    </w:p>
    <w:p w14:paraId="77F5FDD1" w14:textId="77777777" w:rsid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1C5808BC">
        <w:rPr>
          <w:rFonts w:ascii="Times New Roman" w:eastAsia="Times New Roman" w:hAnsi="Times New Roman" w:cs="Times New Roman"/>
          <w:sz w:val="24"/>
          <w:szCs w:val="24"/>
        </w:rPr>
        <w:t>ОПК-8: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1C5808BC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1C5808BC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педагогическую деятельность на основе специальных научных знаний </w:t>
      </w:r>
    </w:p>
    <w:p w14:paraId="33172CE5" w14:textId="77777777" w:rsidR="00F10CEB" w:rsidRPr="00C538DE" w:rsidRDefault="00F10CEB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ОПК-9: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 </w:t>
      </w:r>
    </w:p>
    <w:p w14:paraId="1B220B4F" w14:textId="77777777" w:rsidR="00C538DE" w:rsidRPr="00C538DE" w:rsidRDefault="00C538DE" w:rsidP="00FA43E8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Профессиональные компетенции (обязательные, ПКО),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соответствующие виду профессиональной деятельности, на который ориентирована программа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>: </w:t>
      </w:r>
    </w:p>
    <w:p w14:paraId="04189F6F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педагогическая деятельность: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FA90E9C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ПКО-1: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реализовывать образовательные программы различных уровней в соответствии с современными методиками и технологиями для обеспечения качества учебно-воспитательного процесса  </w:t>
      </w:r>
    </w:p>
    <w:p w14:paraId="53A253BB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ascii="Times New Roman" w:eastAsia="Times New Roman" w:hAnsi="Times New Roman" w:cs="Times New Roman"/>
          <w:sz w:val="24"/>
          <w:szCs w:val="24"/>
        </w:rPr>
        <w:t>ПКО-2: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1C5808BC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1C5808BC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развивающую образовательную среду для достижения личностных, предметных и </w:t>
      </w:r>
      <w:proofErr w:type="spellStart"/>
      <w:r w:rsidRPr="1C5808BC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1C5808BC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обучения и воспитания </w:t>
      </w:r>
    </w:p>
    <w:p w14:paraId="15731DB4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ПКО-4: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целенаправленную воспитательную деятельность </w:t>
      </w:r>
    </w:p>
    <w:p w14:paraId="7C474406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5099EE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Профессиональные компетенции (рекомендуемые, ПК):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D20EB96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ascii="Times New Roman" w:eastAsia="Times New Roman" w:hAnsi="Times New Roman" w:cs="Times New Roman"/>
          <w:sz w:val="24"/>
          <w:szCs w:val="24"/>
        </w:rPr>
        <w:t>ПК-1:</w:t>
      </w:r>
      <w:r w:rsidR="0FEA3442" w:rsidRPr="1C5808B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1C5808BC">
        <w:rPr>
          <w:rFonts w:ascii="Times New Roman" w:eastAsia="Times New Roman" w:hAnsi="Times New Roman" w:cs="Times New Roman"/>
          <w:sz w:val="24"/>
          <w:szCs w:val="24"/>
        </w:rPr>
        <w:t>пособен владеть иностранным языком для осуществления профессиональной деятельности, готов использовать его как средство межличностного, межкультурного и профессионального общения </w:t>
      </w:r>
    </w:p>
    <w:p w14:paraId="22FACF22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E905B9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2.2  Содержание, порядок подготовки к сдаче и сдача государственного экзамена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88D50C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Форма и порядок проведения государственного экзамена регулируются 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>Положением о порядке проведения ГИА ПГГПУ. 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0613344" w14:textId="77777777" w:rsidR="00C538DE" w:rsidRPr="00C538DE" w:rsidRDefault="00C538DE" w:rsidP="00C538DE">
      <w:pPr>
        <w:spacing w:after="0" w:line="240" w:lineRule="auto"/>
        <w:ind w:firstLine="387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Государственный экзамен  по направлению 44.03.05 «Педагогическое образование (с двумя профилями подготовки)»</w:t>
      </w:r>
      <w:r w:rsidR="00DC716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профил</w:t>
      </w:r>
      <w:r w:rsidR="00DC716B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«Английский язык, второй иностранный язык» носи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 xml:space="preserve">т междисциплинарный характер и состоит из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двух </w:t>
      </w:r>
      <w:r w:rsidR="00DC716B">
        <w:rPr>
          <w:rFonts w:ascii="Times New Roman" w:eastAsia="Times New Roman" w:hAnsi="Times New Roman" w:cs="Times New Roman"/>
          <w:sz w:val="24"/>
          <w:szCs w:val="24"/>
        </w:rPr>
        <w:t xml:space="preserve">обязательных </w:t>
      </w:r>
      <w:r w:rsidR="007752DE">
        <w:rPr>
          <w:rFonts w:ascii="Times New Roman" w:eastAsia="Times New Roman" w:hAnsi="Times New Roman" w:cs="Times New Roman"/>
          <w:sz w:val="24"/>
          <w:szCs w:val="24"/>
        </w:rPr>
        <w:t>частей:</w:t>
      </w:r>
    </w:p>
    <w:p w14:paraId="3BF8A865" w14:textId="77777777" w:rsidR="00DC716B" w:rsidRDefault="00DC716B" w:rsidP="00C538DE">
      <w:pPr>
        <w:spacing w:after="0" w:line="240" w:lineRule="auto"/>
        <w:ind w:firstLine="3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>- профессиональный (демонстрационный) экзамен  </w:t>
      </w:r>
    </w:p>
    <w:p w14:paraId="4D610BB9" w14:textId="7A231EAC" w:rsidR="00C538DE" w:rsidRPr="00C538DE" w:rsidRDefault="00C538DE" w:rsidP="00C538DE">
      <w:pPr>
        <w:spacing w:after="0" w:line="240" w:lineRule="auto"/>
        <w:ind w:firstLine="387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- 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самопрезентация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«Мой профессиональный профиль»  </w:t>
      </w:r>
    </w:p>
    <w:p w14:paraId="1F0B9AAA" w14:textId="77777777" w:rsidR="00C538DE" w:rsidRPr="00C538DE" w:rsidRDefault="00C538DE" w:rsidP="00C538DE">
      <w:pPr>
        <w:spacing w:after="0" w:line="240" w:lineRule="auto"/>
        <w:ind w:firstLine="387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1B393929" w14:textId="77777777" w:rsid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продолжительность экзамена – не более 30 минут. </w:t>
      </w:r>
    </w:p>
    <w:p w14:paraId="7D52A5B8" w14:textId="655A37F0" w:rsidR="00FB398E" w:rsidRPr="00FB398E" w:rsidRDefault="00FB398E" w:rsidP="00FB398E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2DE">
        <w:rPr>
          <w:rFonts w:ascii="Times New Roman" w:eastAsia="Times New Roman" w:hAnsi="Times New Roman" w:cs="Times New Roman"/>
          <w:color w:val="000000"/>
          <w:sz w:val="24"/>
          <w:szCs w:val="24"/>
        </w:rPr>
        <w:t>Не менее чем за 1 месяц до начала государственной итоговой аттестации обучающи</w:t>
      </w:r>
      <w:r w:rsidR="003F53E1" w:rsidRPr="007752D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752DE">
        <w:rPr>
          <w:rFonts w:ascii="Times New Roman" w:eastAsia="Times New Roman" w:hAnsi="Times New Roman" w:cs="Times New Roman"/>
          <w:color w:val="000000"/>
          <w:sz w:val="24"/>
          <w:szCs w:val="24"/>
        </w:rPr>
        <w:t>ся оформляется личное заявление (согласие) на участие в демонстрационном экзамене</w:t>
      </w:r>
      <w:r w:rsidR="002E4B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52DE">
        <w:rPr>
          <w:rFonts w:ascii="Times New Roman" w:eastAsia="Times New Roman" w:hAnsi="Times New Roman" w:cs="Times New Roman"/>
          <w:color w:val="000000"/>
          <w:sz w:val="24"/>
          <w:szCs w:val="24"/>
        </w:rPr>
        <w:t>на имя проректора по образовательной деятельности и информатизации ПГГПУ (</w:t>
      </w:r>
      <w:r w:rsidRPr="007752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1</w:t>
      </w:r>
      <w:r w:rsidRPr="007752D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2B7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6AC7D27" w14:textId="77777777" w:rsidR="00FB398E" w:rsidRDefault="00FB398E" w:rsidP="00C538DE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4A1E02" w14:textId="77777777" w:rsidR="00DC716B" w:rsidRDefault="00DC716B" w:rsidP="00C538DE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3D4682" w14:textId="1D5078D1" w:rsidR="00557A74" w:rsidRDefault="00C538DE" w:rsidP="008D49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2.2.</w:t>
      </w:r>
      <w:r w:rsidR="00DC716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Содержание, порядок подготовки  и сдача государственного экзамена </w:t>
      </w:r>
    </w:p>
    <w:p w14:paraId="4372C713" w14:textId="22C6B402" w:rsidR="00C538DE" w:rsidRPr="00C538DE" w:rsidRDefault="00557A74" w:rsidP="00C538D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(часть «Демонстрационный экзамен»)</w:t>
      </w:r>
      <w:r w:rsidR="00C538DE"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54BF1C1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Профессиональный (демонстрационный) экзамен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- процедура независимого  оценивания уровня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компетенций, проводимая в условиях, приближенных к профессиональной деятельности, предполагающая решение профессиональной задачи. </w:t>
      </w:r>
    </w:p>
    <w:p w14:paraId="6D864863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Демонстрационный экзамен по направлению подготовки 44.03.05 «Педагогическое образование (с двумя профилями подготовки)» предполагает демонстрацию выпускником фрагмента урока одного из изучаемых иностранных языков длительностью до 15 минут, который проводится выпускником в имитационных условиях, обеспеченных университетом, при участии группы студентов 1-</w:t>
      </w:r>
      <w:r w:rsidR="00DC716B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курсов количеством 8-10 человек в качестве обучающихся. </w:t>
      </w:r>
    </w:p>
    <w:p w14:paraId="5393DE8C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При проведении государственного экзамена с использованием оценочного средства «Демонстрационный экзамен» выпускник получает экзаменационный билет (кейс) не позднее, чем за 48 часов до начала оценочной процедуры экзамена. </w:t>
      </w:r>
    </w:p>
    <w:p w14:paraId="6ACD7FF1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 экзаменационном билете (кейсе) содержится описание профессиональной задачи: этап обучения (класс), характеристика класса/группы, тема урока и наименование фрагмента урока для демонстрации.  </w:t>
      </w:r>
    </w:p>
    <w:p w14:paraId="68B22DA5" w14:textId="752904F2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Характеристика класса может включать одну из индивидуальных особенностей контингента: наличие детей мигрантов, наличие одаренных детей, наличие детей с нарушениями слуха, наличие детей с нарушениями речи, наличие детей с нарушениями зрения, наличие детей с нарушениями ОДА, наличие детей с РАС, </w:t>
      </w:r>
      <w:r w:rsidRPr="002B7546">
        <w:rPr>
          <w:rFonts w:ascii="Times New Roman" w:eastAsia="Times New Roman" w:hAnsi="Times New Roman" w:cs="Times New Roman"/>
          <w:sz w:val="24"/>
          <w:szCs w:val="24"/>
        </w:rPr>
        <w:t>наличие детей с ментальными нарушениями</w:t>
      </w:r>
      <w:r w:rsidR="002B7546" w:rsidRPr="002B7546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7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546" w:rsidRPr="007752D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E12C5" w:rsidRPr="007752DE">
        <w:rPr>
          <w:rFonts w:ascii="Times New Roman" w:eastAsia="Times New Roman" w:hAnsi="Times New Roman" w:cs="Times New Roman"/>
          <w:sz w:val="24"/>
          <w:szCs w:val="24"/>
        </w:rPr>
        <w:t>аличие ученика, который не изучал язык в предыдущем классе из-за отсутствия учителя</w:t>
      </w:r>
      <w:r w:rsidR="00962C86">
        <w:rPr>
          <w:rFonts w:ascii="Times New Roman" w:eastAsia="Times New Roman" w:hAnsi="Times New Roman" w:cs="Times New Roman"/>
          <w:sz w:val="24"/>
          <w:szCs w:val="24"/>
        </w:rPr>
        <w:t>, наличие учащихся с разными</w:t>
      </w:r>
      <w:proofErr w:type="gramEnd"/>
      <w:r w:rsidR="00962C86">
        <w:rPr>
          <w:rFonts w:ascii="Times New Roman" w:eastAsia="Times New Roman" w:hAnsi="Times New Roman" w:cs="Times New Roman"/>
          <w:sz w:val="24"/>
          <w:szCs w:val="24"/>
        </w:rPr>
        <w:t xml:space="preserve"> уровнями </w:t>
      </w:r>
      <w:proofErr w:type="spellStart"/>
      <w:r w:rsidR="00962C86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="00962C86">
        <w:rPr>
          <w:rFonts w:ascii="Times New Roman" w:eastAsia="Times New Roman" w:hAnsi="Times New Roman" w:cs="Times New Roman"/>
          <w:sz w:val="24"/>
          <w:szCs w:val="24"/>
        </w:rPr>
        <w:t xml:space="preserve"> учащихся, наличие учащихся с разными типами восприятия информации, наличие ученика с невыполненным домашним заданием и т.п.</w:t>
      </w:r>
      <w:r w:rsidR="00CE1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8DFEC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Для выполнения демонстрационной части экзамена обучающийся самостоятельно оформляет план-конспект урока, частью которого является демонстрируемый фрагмент, заполняя визитную карточку урока и все его структурные компоненты, отбирает педагогические технологии, формы работы с учащимися, методы и приемы, наиболее эффективные для решения обозначенной профессиональной задачи.  </w:t>
      </w:r>
    </w:p>
    <w:p w14:paraId="6073674A" w14:textId="77777777" w:rsidR="00C538DE" w:rsidRDefault="00C538DE" w:rsidP="00A31B44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План-конспект урока выпускник предоставляет членам комиссии перед началом демонстрационной части экзамена. </w:t>
      </w:r>
    </w:p>
    <w:p w14:paraId="464E63AA" w14:textId="77777777" w:rsidR="00A31B44" w:rsidRDefault="00A31B44" w:rsidP="00A31B44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F33A604" w14:textId="77777777" w:rsidR="00557A74" w:rsidRDefault="00DC716B" w:rsidP="00DC71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E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2.2.2 Содержание, порядок подготовки  и сдача государственного экзамена </w:t>
      </w:r>
    </w:p>
    <w:p w14:paraId="48524C2C" w14:textId="1B74B010" w:rsidR="00921E8C" w:rsidRDefault="00557A74" w:rsidP="00DC71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(часть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DC716B" w:rsidRPr="00921E8C">
        <w:rPr>
          <w:rFonts w:ascii="Times New Roman" w:eastAsia="Times New Roman" w:hAnsi="Times New Roman" w:cs="Times New Roman"/>
          <w:b/>
          <w:bCs/>
          <w:sz w:val="24"/>
          <w:szCs w:val="24"/>
        </w:rPr>
        <w:t>амопрезентаци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»)</w:t>
      </w:r>
      <w:r w:rsidR="00DC716B"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840FE8A" w14:textId="77777777" w:rsidR="00DC716B" w:rsidRPr="00C538DE" w:rsidRDefault="00921E8C" w:rsidP="00DC716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71C3B6" w14:textId="6ECCA882" w:rsidR="00DC716B" w:rsidRPr="00C538DE" w:rsidRDefault="00DC716B" w:rsidP="00DC716B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proofErr w:type="spellStart"/>
      <w:proofErr w:type="gramStart"/>
      <w:r w:rsidRPr="00C538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Самопрезентация</w:t>
      </w:r>
      <w:proofErr w:type="spellEnd"/>
      <w:r w:rsidRPr="00C538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“Мой профессиональный профиль”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выпускника</w:t>
      </w:r>
      <w:r w:rsidR="00921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по направлению подготовки 44.03.05 «Педагогическое образование (с двумя профилями подготовки)»</w:t>
      </w:r>
      <w:r w:rsidR="00CB4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– это подготовленное публичное развернутое систематизированное сообщение, предполагающее рефлексию образовательной деятельности выпускника на основе «следов», сохранившихся в профессиональном портфолио после изучения дисциплин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учебного плана, прохождения практик, и раскрывающее динамику личностного развития студента, помогающее отследить результативность его образовательной деятельности в течение всего периода обучения.  </w:t>
      </w:r>
      <w:proofErr w:type="gramEnd"/>
    </w:p>
    <w:p w14:paraId="776DCCD8" w14:textId="7E690C9E" w:rsidR="00DC716B" w:rsidRPr="003B351E" w:rsidRDefault="00DC716B" w:rsidP="00DC716B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Студент самостоятельно заранее отбирает материалы портфолио, необходимые для доказательства своего соответствия заявленным профессиональным компетенциям, опр</w:t>
      </w:r>
      <w:r w:rsidR="00ED0ABF">
        <w:rPr>
          <w:rFonts w:ascii="Times New Roman" w:eastAsia="Times New Roman" w:hAnsi="Times New Roman" w:cs="Times New Roman"/>
          <w:sz w:val="24"/>
          <w:szCs w:val="24"/>
        </w:rPr>
        <w:t>еделяет логику своего сообщения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. Отбираемые материалы могут быть разнообразны по виду и жанру: </w:t>
      </w:r>
      <w:r w:rsidRPr="00883A6C">
        <w:rPr>
          <w:rFonts w:ascii="Times New Roman" w:eastAsia="Times New Roman" w:hAnsi="Times New Roman" w:cs="Times New Roman"/>
          <w:sz w:val="24"/>
          <w:szCs w:val="24"/>
        </w:rPr>
        <w:t>видео-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и фотоматериалы, сертификаты и дипломы, авторские методические разработки, научные статьи, отзывы детей и организаторов мероприятий и т.</w:t>
      </w:r>
      <w:r w:rsidRPr="00D12B6F">
        <w:rPr>
          <w:rFonts w:ascii="Times New Roman" w:eastAsia="Times New Roman" w:hAnsi="Times New Roman" w:cs="Times New Roman"/>
          <w:sz w:val="24"/>
          <w:szCs w:val="24"/>
        </w:rPr>
        <w:t>п. </w:t>
      </w:r>
      <w:r w:rsidR="003B351E" w:rsidRPr="00D12B6F">
        <w:rPr>
          <w:rFonts w:ascii="Times New Roman" w:eastAsia="Times New Roman" w:hAnsi="Times New Roman" w:cs="Times New Roman"/>
          <w:sz w:val="24"/>
          <w:szCs w:val="24"/>
        </w:rPr>
        <w:t xml:space="preserve">Студент готовит папку </w:t>
      </w:r>
      <w:r w:rsidR="003B351E" w:rsidRPr="00D1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«Мой профессиональный профиль» с отобранными материалами и предоставляет данную папку в экзаменационную комиссию за </w:t>
      </w:r>
      <w:r w:rsidR="003B351E" w:rsidRPr="00D12B6F">
        <w:rPr>
          <w:rFonts w:ascii="Times New Roman" w:eastAsia="Times New Roman" w:hAnsi="Times New Roman" w:cs="Times New Roman"/>
          <w:sz w:val="24"/>
          <w:szCs w:val="24"/>
        </w:rPr>
        <w:t>48 часов до начала оценочной процедуры экзамена.</w:t>
      </w:r>
    </w:p>
    <w:p w14:paraId="4A586F5B" w14:textId="5CB25B66" w:rsidR="00DC716B" w:rsidRDefault="00ED0ABF" w:rsidP="00DC716B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C716B"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резентация комментируется студентом на изучаемых иностранных языках. Комментарий (сообщение) представляет собой свободную иноязычную речь в течение </w:t>
      </w:r>
      <w:r w:rsidR="00883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="009A47EE">
        <w:rPr>
          <w:rFonts w:ascii="Times New Roman" w:eastAsia="Times New Roman" w:hAnsi="Times New Roman" w:cs="Times New Roman"/>
          <w:color w:val="000000"/>
          <w:sz w:val="24"/>
          <w:szCs w:val="24"/>
        </w:rPr>
        <w:t>6-</w:t>
      </w:r>
      <w:r w:rsidR="00DC7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</w:t>
      </w:r>
      <w:r w:rsidR="00DC716B"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минут.  </w:t>
      </w:r>
      <w:r w:rsidR="00596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EA9646E" w14:textId="77777777" w:rsidR="00DC716B" w:rsidRDefault="00DC716B" w:rsidP="00DC716B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завершении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CE12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частей</w:t>
      </w:r>
      <w:r w:rsidR="00921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58F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558FE" w:rsidRPr="00C538DE">
        <w:rPr>
          <w:rFonts w:ascii="Times New Roman" w:eastAsia="Times New Roman" w:hAnsi="Times New Roman" w:cs="Times New Roman"/>
          <w:sz w:val="24"/>
          <w:szCs w:val="24"/>
        </w:rPr>
        <w:t>осударственн</w:t>
      </w:r>
      <w:r w:rsidR="001558F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1558FE" w:rsidRPr="00C538DE">
        <w:rPr>
          <w:rFonts w:ascii="Times New Roman" w:eastAsia="Times New Roman" w:hAnsi="Times New Roman" w:cs="Times New Roman"/>
          <w:sz w:val="24"/>
          <w:szCs w:val="24"/>
        </w:rPr>
        <w:t xml:space="preserve"> экзамен</w:t>
      </w:r>
      <w:r w:rsidR="001558F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558FE" w:rsidRPr="00C538D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выпускник отвечает на вопросы членов государственной комиссии, </w:t>
      </w:r>
      <w:r w:rsidR="00CE12C5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позволяют уточнить уровень </w:t>
      </w:r>
      <w:proofErr w:type="spell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отдельных компетенций. Ответы на вопросы членов комиссии предполагаются на том языке, на котором сформулирован вопрос. </w:t>
      </w:r>
      <w:r w:rsidR="001558F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Отведенное время -  до 7 минут.</w:t>
      </w:r>
    </w:p>
    <w:p w14:paraId="42496642" w14:textId="77777777" w:rsidR="0059663D" w:rsidRDefault="0059663D" w:rsidP="005966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E8CA067" w14:textId="77777777" w:rsidR="00DC716B" w:rsidRPr="00C538DE" w:rsidRDefault="00DC716B" w:rsidP="00C538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03F25F5F" w14:textId="77777777" w:rsidR="00C538DE" w:rsidRDefault="00C538DE" w:rsidP="00C538D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2.3. Методические рекомендации </w:t>
      </w:r>
      <w:proofErr w:type="gramStart"/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обучающимся</w:t>
      </w:r>
      <w:proofErr w:type="gramEnd"/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подготовке к государственному экзамену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416BB9" w14:textId="77777777" w:rsidR="001558FE" w:rsidRPr="00C538DE" w:rsidRDefault="001558FE" w:rsidP="00C538D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5CCE5220" w14:textId="6A53C616" w:rsidR="001558FE" w:rsidRPr="00C538DE" w:rsidRDefault="00C538DE" w:rsidP="001558F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</w:t>
      </w:r>
      <w:r w:rsidR="001558FE" w:rsidRPr="00C53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</w:t>
      </w:r>
      <w:r w:rsidR="0015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1558FE" w:rsidRPr="00C53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Методические рекомендации по подготовке к </w:t>
      </w:r>
      <w:r w:rsidR="0055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части «Д</w:t>
      </w:r>
      <w:r w:rsidR="001558FE" w:rsidRPr="00C53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емонстрационн</w:t>
      </w:r>
      <w:r w:rsidR="0055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 w:rsidR="00CE1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558FE" w:rsidRPr="00C53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</w:t>
      </w:r>
      <w:r w:rsidR="0055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1558FE"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2317F1F" w14:textId="77777777" w:rsidR="001558FE" w:rsidRDefault="001558FE" w:rsidP="001558FE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При планировании урока, частью которого является фрагмент, предлагаемый в кейсе для демонстрации на государственном экзамене, необходимо</w:t>
      </w:r>
      <w:r w:rsidR="00CE1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оформить план-конспект. </w:t>
      </w:r>
      <w:r w:rsidRPr="00A31B44">
        <w:rPr>
          <w:rFonts w:ascii="Times New Roman" w:eastAsia="Times New Roman" w:hAnsi="Times New Roman" w:cs="Times New Roman"/>
          <w:i/>
          <w:iCs/>
          <w:sz w:val="24"/>
          <w:szCs w:val="24"/>
        </w:rPr>
        <w:t>(Приложение 2).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E6BEDF" w14:textId="77777777" w:rsidR="001558FE" w:rsidRDefault="001558FE" w:rsidP="001558FE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 подготовке урока следует придерживаться определенной последовательности действий: </w:t>
      </w:r>
    </w:p>
    <w:p w14:paraId="02355F89" w14:textId="77777777" w:rsidR="001558FE" w:rsidRDefault="001558FE" w:rsidP="001558FE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Во-первых, необходимо определить место урока в рамках всей темы, посмотрев на него сквозь призму ретроспективы и перспективы.</w:t>
      </w:r>
    </w:p>
    <w:p w14:paraId="549EBB3F" w14:textId="77777777" w:rsidR="001558FE" w:rsidRDefault="001558FE" w:rsidP="001558FE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Во-вторых, следует осмыслить целевую установку урока (зачем он вообще нужен),  определить какие результаты ожидаются от учащихся в ходе учебной деятельности на данном уроке (личностные, </w:t>
      </w:r>
      <w:proofErr w:type="spellStart"/>
      <w:r w:rsidRPr="4EF3C8F5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4EF3C8F5">
        <w:rPr>
          <w:rFonts w:ascii="Times New Roman" w:eastAsia="Times New Roman" w:hAnsi="Times New Roman" w:cs="Times New Roman"/>
          <w:sz w:val="24"/>
          <w:szCs w:val="24"/>
        </w:rPr>
        <w:t>, предметные), определить действия учителя, необходимые для достижения данных результатов, сформулировать их в виде задач, а также спрогнозировать возможные проблемы и трудности в их решении.</w:t>
      </w:r>
    </w:p>
    <w:p w14:paraId="68824DBB" w14:textId="77777777" w:rsidR="001558FE" w:rsidRDefault="001558FE" w:rsidP="001558FE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В-третьих, следует просмотреть языковой и речевой материал, предлагаемый авторами УМК, сгруппировать его, адаптировать или дополнить в соответствии с условиями обучения, продумать оснащение урока.</w:t>
      </w:r>
    </w:p>
    <w:p w14:paraId="69ECFAB7" w14:textId="77777777" w:rsidR="001558FE" w:rsidRDefault="001558FE" w:rsidP="001558FE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Важно также спланировать, как вы будете мотивировать студентов, каким образом повышать коммуникативную направленность урока, каким образом будут оцениваться планируемые результаты.</w:t>
      </w:r>
    </w:p>
    <w:p w14:paraId="435B1B04" w14:textId="77777777" w:rsidR="001558FE" w:rsidRDefault="001558FE" w:rsidP="001558FE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Говоря о форме организации урока, необходимо помнить, что она должна быть рациональной для решения поставленных задач и оптимально активизировать деятельность учащихся.</w:t>
      </w:r>
    </w:p>
    <w:p w14:paraId="19284ECF" w14:textId="77777777" w:rsidR="001558FE" w:rsidRDefault="001558FE" w:rsidP="001558FE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Дальнейшие действия связаны с планированием хода урока, </w:t>
      </w:r>
      <w:proofErr w:type="spellStart"/>
      <w:r w:rsidRPr="4EF3C8F5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spellEnd"/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выбором и определением последовательности используемых способов и приемов решения учебных задач (упражнений), включая контроль и домашнее задание.</w:t>
      </w:r>
    </w:p>
    <w:p w14:paraId="3A641352" w14:textId="77777777" w:rsidR="001558FE" w:rsidRPr="00C538DE" w:rsidRDefault="001558FE" w:rsidP="001558F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2C460C81" w14:textId="77777777" w:rsidR="00A31B44" w:rsidRDefault="001558FE" w:rsidP="00A31B44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Ответы на следующие вопросы помогут в процессе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подготовк</w:t>
      </w:r>
      <w:r w:rsidR="00CE12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4EF3C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урока:</w:t>
      </w:r>
      <w:r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165A70EE" w14:textId="77777777" w:rsidR="001558FE" w:rsidRPr="00A31B44" w:rsidRDefault="001558FE" w:rsidP="00A31B44">
      <w:pPr>
        <w:pStyle w:val="a4"/>
        <w:numPr>
          <w:ilvl w:val="0"/>
          <w:numId w:val="39"/>
        </w:numPr>
        <w:ind w:left="142" w:firstLine="0"/>
        <w:jc w:val="both"/>
        <w:textAlignment w:val="baseline"/>
      </w:pPr>
      <w:r w:rsidRPr="00A31B44">
        <w:rPr>
          <w:color w:val="000000"/>
        </w:rPr>
        <w:lastRenderedPageBreak/>
        <w:t>Каково место данного урока в теме, разделе, курсе? </w:t>
      </w:r>
      <w:r w:rsidRPr="00A31B44">
        <w:t>Какие особенности учащихся, указанные в «психологическом портрете», были учтены при планировании урока? </w:t>
      </w:r>
    </w:p>
    <w:p w14:paraId="26AB198D" w14:textId="77777777" w:rsidR="001558FE" w:rsidRPr="009A632E" w:rsidRDefault="001558FE" w:rsidP="009A632E">
      <w:pPr>
        <w:numPr>
          <w:ilvl w:val="0"/>
          <w:numId w:val="21"/>
        </w:numPr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Какие задачи </w:t>
      </w:r>
      <w:r w:rsidRP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реша</w:t>
      </w:r>
      <w:r w:rsidR="009A632E" w:rsidRP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уроке: общеобразовательные; воспитательные; развивающие? Какие задачи </w:t>
      </w:r>
      <w:r w:rsidR="009A632E" w:rsidRP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главными, стержневыми, как уч</w:t>
      </w:r>
      <w:r w:rsid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итываются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задачах особенности класса, указанные в «психологическом портрете»? </w:t>
      </w:r>
    </w:p>
    <w:p w14:paraId="0D000DD1" w14:textId="77777777" w:rsidR="001558FE" w:rsidRPr="009A632E" w:rsidRDefault="001558FE" w:rsidP="00A31B44">
      <w:pPr>
        <w:numPr>
          <w:ilvl w:val="0"/>
          <w:numId w:val="21"/>
        </w:numPr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выбранная структура урока рациональна для решения этих задач? </w:t>
      </w:r>
    </w:p>
    <w:p w14:paraId="561ECB5D" w14:textId="77777777" w:rsidR="001558FE" w:rsidRPr="009A632E" w:rsidRDefault="001558FE" w:rsidP="00A31B44">
      <w:pPr>
        <w:numPr>
          <w:ilvl w:val="0"/>
          <w:numId w:val="21"/>
        </w:numPr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каком содержании (понятиях, идеях, положениях, фактах) делается главный акцент на уроке и почему? Что является объектом прочного усвоения? </w:t>
      </w:r>
    </w:p>
    <w:p w14:paraId="766C90B7" w14:textId="77777777" w:rsidR="001558FE" w:rsidRPr="009A632E" w:rsidRDefault="001558FE" w:rsidP="00A31B44">
      <w:pPr>
        <w:numPr>
          <w:ilvl w:val="0"/>
          <w:numId w:val="21"/>
        </w:numPr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сочетание методов и форм обучения выбрано для раскрытия главного материала, почему? </w:t>
      </w:r>
    </w:p>
    <w:p w14:paraId="3DF8A5D5" w14:textId="77777777" w:rsidR="001558FE" w:rsidRPr="009A632E" w:rsidRDefault="001558FE" w:rsidP="00A31B44">
      <w:pPr>
        <w:numPr>
          <w:ilvl w:val="0"/>
          <w:numId w:val="21"/>
        </w:numPr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организ</w:t>
      </w:r>
      <w:r w:rsid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уется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 усвоения знани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 умений, навыков учащихся? В каких </w:t>
      </w: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proofErr w:type="gram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 и </w:t>
      </w: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какими</w:t>
      </w:r>
      <w:proofErr w:type="gram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 методами он осуществля</w:t>
      </w:r>
      <w:r w:rsid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ся? </w:t>
      </w:r>
    </w:p>
    <w:p w14:paraId="06FE9ED8" w14:textId="77777777" w:rsidR="001558FE" w:rsidRPr="009A632E" w:rsidRDefault="001558FE" w:rsidP="00A31B44">
      <w:pPr>
        <w:numPr>
          <w:ilvl w:val="0"/>
          <w:numId w:val="21"/>
        </w:numPr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использ</w:t>
      </w:r>
      <w:r w:rsidR="009A632E" w:rsidRP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уются</w:t>
      </w:r>
      <w:r w:rsidRP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уроке цифровые средства обучения? </w:t>
      </w:r>
    </w:p>
    <w:p w14:paraId="71207C5D" w14:textId="77777777" w:rsidR="001558FE" w:rsidRPr="009A632E" w:rsidRDefault="001558FE" w:rsidP="00A31B44">
      <w:pPr>
        <w:numPr>
          <w:ilvl w:val="0"/>
          <w:numId w:val="21"/>
        </w:numPr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За счет чего на уроке поддержива</w:t>
      </w:r>
      <w:r w:rsid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психологическая атмосфера, в чем конкретно п</w:t>
      </w:r>
      <w:r w:rsidRP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 w:rsidR="009A632E" w:rsidRP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 общения с группой, классом? </w:t>
      </w:r>
    </w:p>
    <w:p w14:paraId="064FE8F6" w14:textId="77777777" w:rsidR="001558FE" w:rsidRPr="009A632E" w:rsidRDefault="001558FE" w:rsidP="00A31B44">
      <w:pPr>
        <w:numPr>
          <w:ilvl w:val="0"/>
          <w:numId w:val="21"/>
        </w:numPr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Какие </w:t>
      </w:r>
      <w:r w:rsidR="00A31B44"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запасные ходы 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продуманы для непредвиденной ситуации? </w:t>
      </w:r>
      <w:r w:rsidR="009A632E" w:rsidRP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редусмотрены </w:t>
      </w:r>
      <w:r w:rsidR="009A6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методические варианты проведения урока? </w:t>
      </w:r>
    </w:p>
    <w:p w14:paraId="42A8CB81" w14:textId="77777777" w:rsidR="001558FE" w:rsidRDefault="001558FE" w:rsidP="00C538DE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B0A5EE" w14:textId="44A387CC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</w:t>
      </w:r>
      <w:r w:rsidR="0015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C53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Методические рекомендации по подготовке к </w:t>
      </w:r>
      <w:r w:rsidR="0055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части «</w:t>
      </w:r>
      <w:proofErr w:type="spellStart"/>
      <w:r w:rsidR="0055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Самопрезентация</w:t>
      </w:r>
      <w:proofErr w:type="spellEnd"/>
      <w:r w:rsidR="0055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BDA73B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подготовиться к </w:t>
      </w:r>
      <w:proofErr w:type="spell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самопрезентации</w:t>
      </w:r>
      <w:proofErr w:type="spell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«Мой профессиональный профиль» на междисциплинарном государственном экзамене, следует провести рефлексию своей образовательной деятельности. Необходимо осмыслить следующие стороны своей деятельности как субъекта образования:  </w:t>
      </w:r>
    </w:p>
    <w:p w14:paraId="26967F5D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-  практическую (Что сделано?</w:t>
      </w:r>
      <w:proofErr w:type="gram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Что является главным результатом?)  </w:t>
      </w:r>
      <w:proofErr w:type="gramEnd"/>
    </w:p>
    <w:p w14:paraId="76A0CFA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технологическую (Каким способом?</w:t>
      </w:r>
      <w:proofErr w:type="gram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Этапы, алгоритмы деятельности и др.)  </w:t>
      </w:r>
      <w:proofErr w:type="gramEnd"/>
    </w:p>
    <w:p w14:paraId="124A19D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- мировоззренческую (Зачем я это делаю?</w:t>
      </w:r>
      <w:proofErr w:type="gram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ли полученный результат поставленным целям? Кто я в этой работе, процессе? </w:t>
      </w: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изменения в результате этого со мной происходят или могут произойти? и т. д.).  </w:t>
      </w:r>
      <w:proofErr w:type="gramEnd"/>
    </w:p>
    <w:p w14:paraId="3FCE62E3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Отбирая материалы для демонстрации, рекомендуется ответить для себя на вопросы: </w:t>
      </w:r>
    </w:p>
    <w:p w14:paraId="6BB47C1F" w14:textId="77777777" w:rsidR="00C538DE" w:rsidRPr="003B351E" w:rsidRDefault="00C538DE" w:rsidP="00F10CEB">
      <w:pPr>
        <w:numPr>
          <w:ilvl w:val="0"/>
          <w:numId w:val="17"/>
        </w:numPr>
        <w:spacing w:after="0" w:line="240" w:lineRule="auto"/>
        <w:ind w:left="516" w:firstLine="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включены эти материалы в портфолио? </w:t>
      </w:r>
    </w:p>
    <w:p w14:paraId="060AB36B" w14:textId="77777777" w:rsidR="00C538DE" w:rsidRPr="003B351E" w:rsidRDefault="00C538DE" w:rsidP="00F10CEB">
      <w:pPr>
        <w:numPr>
          <w:ilvl w:val="0"/>
          <w:numId w:val="17"/>
        </w:numPr>
        <w:spacing w:after="0" w:line="240" w:lineRule="auto"/>
        <w:ind w:left="516" w:firstLine="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материалы портфолио носят междисциплинарный характер и являются основой для организации профессиональной деятельности? </w:t>
      </w:r>
    </w:p>
    <w:p w14:paraId="6391B09D" w14:textId="77777777" w:rsidR="00C538DE" w:rsidRPr="003B351E" w:rsidRDefault="00C538DE" w:rsidP="00F10CEB">
      <w:pPr>
        <w:numPr>
          <w:ilvl w:val="0"/>
          <w:numId w:val="17"/>
        </w:numPr>
        <w:spacing w:after="0" w:line="240" w:lineRule="auto"/>
        <w:ind w:left="516" w:firstLine="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использовались материалы портфолио на занятиях в образовательном процессе (в школе, языковом центре, университете и т. п.)? </w:t>
      </w:r>
    </w:p>
    <w:p w14:paraId="67315F55" w14:textId="77777777" w:rsidR="00C538DE" w:rsidRPr="003B351E" w:rsidRDefault="00C538DE" w:rsidP="00F10CEB">
      <w:pPr>
        <w:numPr>
          <w:ilvl w:val="0"/>
          <w:numId w:val="17"/>
        </w:numPr>
        <w:spacing w:after="0" w:line="240" w:lineRule="auto"/>
        <w:ind w:left="516" w:firstLine="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эти материалы эффективны?  </w:t>
      </w:r>
    </w:p>
    <w:p w14:paraId="6C233A16" w14:textId="77777777" w:rsidR="00C538DE" w:rsidRPr="003B351E" w:rsidRDefault="00C538DE" w:rsidP="00F10CEB">
      <w:pPr>
        <w:numPr>
          <w:ilvl w:val="0"/>
          <w:numId w:val="17"/>
        </w:numPr>
        <w:spacing w:after="0" w:line="240" w:lineRule="auto"/>
        <w:ind w:left="516" w:firstLine="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материалы могут продемонстрировать достижения учеников?  </w:t>
      </w:r>
    </w:p>
    <w:p w14:paraId="1E7841A6" w14:textId="77777777" w:rsidR="00C538DE" w:rsidRPr="003B351E" w:rsidRDefault="00C538DE" w:rsidP="00F10CEB">
      <w:pPr>
        <w:numPr>
          <w:ilvl w:val="0"/>
          <w:numId w:val="17"/>
        </w:numPr>
        <w:spacing w:after="0" w:line="240" w:lineRule="auto"/>
        <w:ind w:left="516" w:firstLine="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 образом в результате изменилась моя педагогическая деятельность? </w:t>
      </w:r>
    </w:p>
    <w:p w14:paraId="323E50D8" w14:textId="77777777" w:rsidR="003B351E" w:rsidRPr="003B351E" w:rsidRDefault="00C538DE" w:rsidP="003B351E">
      <w:pPr>
        <w:numPr>
          <w:ilvl w:val="0"/>
          <w:numId w:val="17"/>
        </w:numPr>
        <w:spacing w:after="0" w:line="240" w:lineRule="auto"/>
        <w:ind w:left="516" w:firstLine="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1E">
        <w:rPr>
          <w:rFonts w:ascii="Times New Roman" w:eastAsia="Times New Roman" w:hAnsi="Times New Roman" w:cs="Times New Roman"/>
          <w:color w:val="000000"/>
          <w:sz w:val="24"/>
          <w:szCs w:val="24"/>
        </w:rPr>
        <w:t>что я узнал о себе как учителе? </w:t>
      </w:r>
    </w:p>
    <w:p w14:paraId="42699388" w14:textId="1BB0464A" w:rsidR="00C538DE" w:rsidRPr="003B351E" w:rsidRDefault="00C538DE" w:rsidP="003B351E">
      <w:pPr>
        <w:numPr>
          <w:ilvl w:val="0"/>
          <w:numId w:val="17"/>
        </w:numPr>
        <w:spacing w:after="0" w:line="240" w:lineRule="auto"/>
        <w:ind w:left="516" w:firstLine="4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1E">
        <w:rPr>
          <w:rFonts w:ascii="Times New Roman" w:eastAsia="Times New Roman" w:hAnsi="Times New Roman" w:cs="Times New Roman"/>
          <w:color w:val="000000"/>
          <w:sz w:val="24"/>
          <w:szCs w:val="24"/>
        </w:rPr>
        <w:t>как можно доказать приобретенные мною компетенции и опыт профессионального и личностного развития? (сертификаты, грамоты, благодарственные письма, отзывы и т. п.) </w:t>
      </w:r>
    </w:p>
    <w:p w14:paraId="674D991A" w14:textId="77777777" w:rsidR="00C538DE" w:rsidRPr="00C538DE" w:rsidRDefault="00C538DE" w:rsidP="00FA43E8">
      <w:pPr>
        <w:spacing w:after="0" w:line="240" w:lineRule="auto"/>
        <w:ind w:firstLine="709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6F76C57" w14:textId="26A1ECA8" w:rsidR="00C538DE" w:rsidRPr="00D12B6F" w:rsidRDefault="00C538DE" w:rsidP="00FA43E8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12B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При оформлении </w:t>
      </w:r>
      <w:r w:rsidR="003B351E" w:rsidRPr="00D12B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папки «Мой профессиональный профиль»</w:t>
      </w:r>
      <w:r w:rsidR="003B351E" w:rsidRPr="00D1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B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следует обратить внимание на следующие моменты: </w:t>
      </w:r>
    </w:p>
    <w:p w14:paraId="444F0CCB" w14:textId="77777777" w:rsidR="003B351E" w:rsidRPr="00D12B6F" w:rsidRDefault="003B351E" w:rsidP="00FA43E8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7AA9CDE" w14:textId="2F7C23A1" w:rsidR="003B351E" w:rsidRPr="00D12B6F" w:rsidRDefault="003B351E" w:rsidP="001217EF">
      <w:pPr>
        <w:pStyle w:val="a4"/>
        <w:numPr>
          <w:ilvl w:val="0"/>
          <w:numId w:val="39"/>
        </w:numPr>
        <w:jc w:val="both"/>
        <w:textAlignment w:val="baseline"/>
        <w:rPr>
          <w:color w:val="000000"/>
        </w:rPr>
      </w:pPr>
      <w:r w:rsidRPr="00D12B6F">
        <w:rPr>
          <w:color w:val="000000"/>
        </w:rPr>
        <w:t>«Мой профессиональный профиль» представляется в папке</w:t>
      </w:r>
      <w:r w:rsidR="001217EF" w:rsidRPr="00D12B6F">
        <w:rPr>
          <w:color w:val="000000"/>
        </w:rPr>
        <w:t>;</w:t>
      </w:r>
    </w:p>
    <w:p w14:paraId="38D6A3DD" w14:textId="419573A3" w:rsidR="001217EF" w:rsidRPr="00D12B6F" w:rsidRDefault="001217EF" w:rsidP="001217EF">
      <w:pPr>
        <w:pStyle w:val="a4"/>
        <w:numPr>
          <w:ilvl w:val="0"/>
          <w:numId w:val="39"/>
        </w:numPr>
        <w:jc w:val="both"/>
        <w:textAlignment w:val="baseline"/>
        <w:rPr>
          <w:color w:val="000000"/>
        </w:rPr>
      </w:pPr>
      <w:r w:rsidRPr="00D12B6F">
        <w:rPr>
          <w:color w:val="000000"/>
        </w:rPr>
        <w:t xml:space="preserve">представлены документы к каждому критерию оценивания </w:t>
      </w:r>
      <w:r w:rsidRPr="00D12B6F">
        <w:rPr>
          <w:i/>
          <w:color w:val="000000"/>
        </w:rPr>
        <w:t>(Приложение 3);</w:t>
      </w:r>
    </w:p>
    <w:p w14:paraId="13A8615C" w14:textId="416942E7" w:rsidR="007D2423" w:rsidRPr="00D12B6F" w:rsidRDefault="007D2423" w:rsidP="001217EF">
      <w:pPr>
        <w:pStyle w:val="a4"/>
        <w:numPr>
          <w:ilvl w:val="0"/>
          <w:numId w:val="39"/>
        </w:numPr>
        <w:jc w:val="both"/>
        <w:textAlignment w:val="baseline"/>
        <w:rPr>
          <w:color w:val="000000"/>
        </w:rPr>
      </w:pPr>
      <w:r w:rsidRPr="00D12B6F">
        <w:rPr>
          <w:color w:val="000000"/>
        </w:rPr>
        <w:t xml:space="preserve">при оформлении документов соблюдаются следующие требования: </w:t>
      </w:r>
      <w:proofErr w:type="spellStart"/>
      <w:r w:rsidRPr="00D12B6F">
        <w:t>TimesNewRoman</w:t>
      </w:r>
      <w:proofErr w:type="spellEnd"/>
      <w:r w:rsidRPr="00D12B6F">
        <w:t xml:space="preserve">, размер шрифта - 14 кегль, межстрочный интервал – 1,5. </w:t>
      </w:r>
      <w:proofErr w:type="gramStart"/>
      <w:r w:rsidRPr="00D12B6F">
        <w:t>До и после абзаца дополнительный интервал не устанавливается, абзацный отступ - 1,25 см, поля: левое - 25 мм, правое - 10 мм, верхнее - 20 мм, нижнее - 20 мм;</w:t>
      </w:r>
      <w:proofErr w:type="gramEnd"/>
    </w:p>
    <w:p w14:paraId="30000F45" w14:textId="0314F8EC" w:rsidR="007D2423" w:rsidRPr="00D12B6F" w:rsidRDefault="007D2423" w:rsidP="001217EF">
      <w:pPr>
        <w:pStyle w:val="a4"/>
        <w:numPr>
          <w:ilvl w:val="0"/>
          <w:numId w:val="39"/>
        </w:numPr>
        <w:jc w:val="both"/>
        <w:textAlignment w:val="baseline"/>
        <w:rPr>
          <w:color w:val="000000"/>
        </w:rPr>
      </w:pPr>
      <w:r w:rsidRPr="00D12B6F">
        <w:lastRenderedPageBreak/>
        <w:t xml:space="preserve">отобранные материалы для </w:t>
      </w:r>
      <w:proofErr w:type="spellStart"/>
      <w:r w:rsidRPr="00D12B6F">
        <w:rPr>
          <w:color w:val="000000"/>
        </w:rPr>
        <w:t>самопрезентации</w:t>
      </w:r>
      <w:proofErr w:type="spellEnd"/>
      <w:r w:rsidRPr="00D12B6F">
        <w:rPr>
          <w:color w:val="000000"/>
        </w:rPr>
        <w:t xml:space="preserve"> «Мой профессиональный профиль» (</w:t>
      </w:r>
      <w:r w:rsidRPr="00D12B6F">
        <w:t>видео- и фотоматериалы, сертификаты и дипломы, авторские методические разработки, научные статьи, отзывы детей и организаторов мероприятий) представлены в хорошем качестве</w:t>
      </w:r>
      <w:r w:rsidR="00CE3157" w:rsidRPr="00D12B6F">
        <w:t>.</w:t>
      </w:r>
      <w:r w:rsidR="0059663D" w:rsidRPr="00D12B6F">
        <w:t xml:space="preserve"> Видеоматериалы могут быть представлены через </w:t>
      </w:r>
      <w:r w:rsidR="0059663D" w:rsidRPr="00D12B6F">
        <w:rPr>
          <w:lang w:val="en-US"/>
        </w:rPr>
        <w:t>QR</w:t>
      </w:r>
      <w:r w:rsidR="0059663D" w:rsidRPr="00D12B6F">
        <w:t xml:space="preserve"> код.</w:t>
      </w:r>
    </w:p>
    <w:p w14:paraId="5CD5EA90" w14:textId="01A6FD54" w:rsidR="00C538DE" w:rsidRPr="00C538DE" w:rsidRDefault="00C538DE" w:rsidP="00CE3157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15948DFA" w14:textId="77777777" w:rsidR="00C538DE" w:rsidRPr="00C538DE" w:rsidRDefault="00C538DE" w:rsidP="001558F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8"/>
        </w:rPr>
        <w:t> 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2.4. Общие критерии оценки уровня подготовки выпускника по итогам государственного экзамена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F17665D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Параметры оценивания проявленных студентом компетенций на междисциплинарном государственном экзамене по направлению подготовки </w:t>
      </w: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представлены 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в оценочном листе  (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Приложение </w:t>
      </w:r>
      <w:r w:rsidR="004E289E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9A632E" w:rsidRPr="009A63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BF06FB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7B9524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6154446" w14:textId="77777777" w:rsidR="00C538DE" w:rsidRPr="00C538DE" w:rsidRDefault="00C538DE" w:rsidP="004E289E">
      <w:pPr>
        <w:spacing w:after="0" w:line="240" w:lineRule="auto"/>
        <w:ind w:firstLine="505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538DE">
        <w:rPr>
          <w:rFonts w:ascii="Calibri" w:eastAsia="Times New Roman" w:hAnsi="Calibri" w:cs="Calibri"/>
        </w:rPr>
        <w:t> </w:t>
      </w:r>
    </w:p>
    <w:p w14:paraId="78E8DBC3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3. Программа подготовки к процедуре защиты и проведения защиты выпускной квалификационной работы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843B9BC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939185E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3.1. Общие требования к ВКР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68BB6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Подготовка к защите и защита ВКР входит в состав государственных аттестационных испытаний и является завершающим этапом вузовской подготовки. </w:t>
      </w:r>
    </w:p>
    <w:p w14:paraId="32E9E53D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Выпускная квалификационная работа – это самостоятельное научное исследование обучающегося, в котором содержатся результаты его учебно-исследовательской работы.  </w:t>
      </w:r>
    </w:p>
    <w:p w14:paraId="520C1CF1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ВКР демонстрирует уровень профессиональной эрудиции выпускника, его методическую подготовленность, умение самостоятельно вести научный поиск и оформлять его результаты в законченную научную работу, а также готовность выпускника к решению следующих задач в соответствии с видом профессиональной деятельности: </w:t>
      </w:r>
    </w:p>
    <w:p w14:paraId="35BF23D7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Вид профессиональной деятельности: </w:t>
      </w:r>
    </w:p>
    <w:p w14:paraId="00CEC43A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 педагогическая деятельность 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74AA5BC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Профессиональные задачи: </w:t>
      </w:r>
    </w:p>
    <w:p w14:paraId="25C4EDC6" w14:textId="77777777" w:rsidR="00C538DE" w:rsidRPr="00C538DE" w:rsidRDefault="00C538DE" w:rsidP="00F10CEB">
      <w:pPr>
        <w:numPr>
          <w:ilvl w:val="0"/>
          <w:numId w:val="22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изучение возможностей, потребностей, достижений обучающихся в области образования;  </w:t>
      </w:r>
    </w:p>
    <w:p w14:paraId="0EE2870F" w14:textId="77777777" w:rsidR="00C538DE" w:rsidRPr="00C538DE" w:rsidRDefault="00C538DE" w:rsidP="00F10CEB">
      <w:pPr>
        <w:numPr>
          <w:ilvl w:val="0"/>
          <w:numId w:val="22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осуществление обучения и воспитания в сфере образования в соответствии с требованиями образовательных стандартов;  </w:t>
      </w:r>
    </w:p>
    <w:p w14:paraId="2363F62C" w14:textId="77777777" w:rsidR="00C538DE" w:rsidRPr="00C538DE" w:rsidRDefault="00C538DE" w:rsidP="00F10CEB">
      <w:pPr>
        <w:numPr>
          <w:ilvl w:val="0"/>
          <w:numId w:val="22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использование технологий, соответствующих возрастным особенностям обучающихся и отражающих специфику предметной области;  </w:t>
      </w:r>
    </w:p>
    <w:p w14:paraId="4CE7BC27" w14:textId="77777777" w:rsidR="00C538DE" w:rsidRPr="00C538DE" w:rsidRDefault="00C538DE" w:rsidP="00F10CEB">
      <w:pPr>
        <w:numPr>
          <w:ilvl w:val="0"/>
          <w:numId w:val="22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обеспечение образовательной деятельности с учетом особых образовательных потребностей;  </w:t>
      </w:r>
    </w:p>
    <w:p w14:paraId="712A1545" w14:textId="77777777" w:rsidR="00C538DE" w:rsidRPr="00C538DE" w:rsidRDefault="00C538DE" w:rsidP="00F10CEB">
      <w:pPr>
        <w:numPr>
          <w:ilvl w:val="0"/>
          <w:numId w:val="22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организация взаимодействия с общественными и образовательными организациями, детскими коллективами и родителями (законными представителями), участие в самоуправлении и управлении школьным коллективом для решения задач в профессиональной деятельности;   </w:t>
      </w:r>
    </w:p>
    <w:p w14:paraId="767EEC34" w14:textId="77777777" w:rsidR="00C538DE" w:rsidRPr="00C538DE" w:rsidRDefault="00C538DE" w:rsidP="00F10CEB">
      <w:pPr>
        <w:numPr>
          <w:ilvl w:val="0"/>
          <w:numId w:val="22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формирование образовательной среды для обеспечения качества образования, в том числе с применением информационных технологий;  </w:t>
      </w:r>
    </w:p>
    <w:p w14:paraId="7E3875B5" w14:textId="77777777" w:rsidR="00C538DE" w:rsidRPr="00C538DE" w:rsidRDefault="00C538DE" w:rsidP="00F10CEB">
      <w:pPr>
        <w:numPr>
          <w:ilvl w:val="0"/>
          <w:numId w:val="22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осуществление профессионального самообразования и личностного роста;  </w:t>
      </w:r>
    </w:p>
    <w:p w14:paraId="57089378" w14:textId="77777777" w:rsidR="00C538DE" w:rsidRPr="00C538DE" w:rsidRDefault="00C538DE" w:rsidP="00F10CEB">
      <w:pPr>
        <w:numPr>
          <w:ilvl w:val="0"/>
          <w:numId w:val="22"/>
        </w:numPr>
        <w:spacing w:after="0" w:line="240" w:lineRule="auto"/>
        <w:ind w:left="258" w:firstLine="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обеспечение охраны жизни и здоровья учащихся во время образовательного процесса  </w:t>
      </w:r>
    </w:p>
    <w:p w14:paraId="7F0E4007" w14:textId="77777777" w:rsidR="00C538DE" w:rsidRPr="00C538DE" w:rsidRDefault="09C82809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процессе подготовки к защите ВКР и во время защиты выпускник должен продемонстрировать </w:t>
      </w:r>
      <w:proofErr w:type="spellStart"/>
      <w:r w:rsidRPr="4EF3C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сформированность</w:t>
      </w:r>
      <w:proofErr w:type="spellEnd"/>
      <w:r w:rsidRPr="4EF3C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следующих компетенций:   </w:t>
      </w:r>
    </w:p>
    <w:p w14:paraId="60BB39C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универсальные компетенции (УК): 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9A4CDEE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УК-1: Способен осуществлять поиск, критический анализ и синтез информации, применять системный подход для решения поставленных задач </w:t>
      </w:r>
    </w:p>
    <w:p w14:paraId="127CEB3F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ascii="Times New Roman" w:eastAsia="Times New Roman" w:hAnsi="Times New Roman" w:cs="Times New Roman"/>
          <w:sz w:val="24"/>
          <w:szCs w:val="24"/>
        </w:rPr>
        <w:lastRenderedPageBreak/>
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 </w:t>
      </w:r>
    </w:p>
    <w:p w14:paraId="5D5983D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УК-9: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принимать обоснованные экономические решения в различных областях жизнедеятельности </w:t>
      </w:r>
    </w:p>
    <w:p w14:paraId="4E2297AE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УК-10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нетерпимое отношение к коррупционному поведению. </w:t>
      </w:r>
    </w:p>
    <w:p w14:paraId="2021D53D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Общепрофессиональные компетенции (ОПК):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CFE55A2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ascii="Times New Roman" w:eastAsia="Times New Roman" w:hAnsi="Times New Roman" w:cs="Times New Roman"/>
          <w:sz w:val="24"/>
          <w:szCs w:val="24"/>
        </w:rPr>
        <w:t xml:space="preserve">ОПК-1: </w:t>
      </w:r>
      <w:proofErr w:type="gramStart"/>
      <w:r w:rsidRPr="1C5808BC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1C5808BC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 </w:t>
      </w:r>
    </w:p>
    <w:p w14:paraId="542804D6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ОПК-8: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педагогическую деятельность на основе специальных научных знаний </w:t>
      </w:r>
    </w:p>
    <w:p w14:paraId="1E4E6F8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ОПК-9: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 </w:t>
      </w:r>
    </w:p>
    <w:p w14:paraId="4219ED41" w14:textId="77777777" w:rsidR="00C538DE" w:rsidRPr="00C538DE" w:rsidRDefault="00C538DE" w:rsidP="00210487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Профессиональные компетенции (обязательные, ПКО),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соответствующие виду профессиональной деятельности, на который ориентирована программа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>: </w:t>
      </w:r>
    </w:p>
    <w:p w14:paraId="77AFB492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педагогическая деятельность:</w:t>
      </w:r>
      <w:r w:rsidRPr="1C5808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AAF3CB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ascii="Times New Roman" w:eastAsia="Times New Roman" w:hAnsi="Times New Roman" w:cs="Times New Roman"/>
          <w:sz w:val="24"/>
          <w:szCs w:val="24"/>
        </w:rPr>
        <w:t xml:space="preserve">ПКО-3: </w:t>
      </w:r>
      <w:proofErr w:type="gramStart"/>
      <w:r w:rsidRPr="1C5808BC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1C5808BC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теоретические и практические знания для постановки и решения исследовательских задач в предметной области и области образования </w:t>
      </w:r>
    </w:p>
    <w:p w14:paraId="1FB87C0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1C5808B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1C5808BC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Профессиональные компетенции (рекомендуемые, ПК)</w:t>
      </w:r>
      <w:r w:rsidR="00210487" w:rsidRPr="1C5808B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7A68E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ПК-2: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демонстрировать владение основными филологическими и методическими терминами и понятиями для решения учебных, научно-исследовательских и профессиональных задач</w:t>
      </w:r>
      <w:r w:rsidR="0021048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16B897" w14:textId="77777777" w:rsidR="00C538DE" w:rsidRPr="00C538DE" w:rsidRDefault="00C538DE" w:rsidP="00C538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4B4307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FB3A370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3.2. Порядок подготовки к процедуре защиты и проведения защиты ВКР 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91DC9A" w14:textId="77777777" w:rsidR="00C538DE" w:rsidRPr="00C538DE" w:rsidRDefault="00C538DE" w:rsidP="00210487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Общие требования, регулирующие порядок подготовки к процедуре защиты и проведения защиты ВКР представлены в разделах 3.1-3.5</w:t>
      </w:r>
      <w:hyperlink r:id="rId13" w:tgtFrame="_blank" w:history="1">
        <w:r w:rsidRPr="00C538DE">
          <w:rPr>
            <w:rFonts w:ascii="Times New Roman" w:eastAsia="Times New Roman" w:hAnsi="Times New Roman" w:cs="Times New Roman"/>
            <w:sz w:val="24"/>
            <w:szCs w:val="24"/>
          </w:rPr>
          <w:t xml:space="preserve"> Положения о порядке проведения государственной итоговой аттестации по основным профессиональным образовательным программам высшего образования - программам </w:t>
        </w:r>
        <w:proofErr w:type="spellStart"/>
        <w:r w:rsidRPr="00C538DE">
          <w:rPr>
            <w:rFonts w:ascii="Times New Roman" w:eastAsia="Times New Roman" w:hAnsi="Times New Roman" w:cs="Times New Roman"/>
            <w:sz w:val="24"/>
            <w:szCs w:val="24"/>
          </w:rPr>
          <w:t>бакалавриата</w:t>
        </w:r>
        <w:proofErr w:type="spellEnd"/>
        <w:r w:rsidRPr="00C538DE">
          <w:rPr>
            <w:rFonts w:ascii="Times New Roman" w:eastAsia="Times New Roman" w:hAnsi="Times New Roman" w:cs="Times New Roman"/>
            <w:sz w:val="24"/>
            <w:szCs w:val="24"/>
          </w:rPr>
          <w:t xml:space="preserve"> и программам магистратуры в ФГБОУ ВО ПГГПУ</w:t>
        </w:r>
      </w:hyperlink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BC8BC6A" w14:textId="0B63345B" w:rsidR="00C538DE" w:rsidRPr="00C538DE" w:rsidRDefault="00C538DE" w:rsidP="00210487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Регламент подготовки к защите и проведения процедуры защиты ВКР с применением дистанционных образовательных технологий регулируется разделами 8, 9 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br/>
        <w:t>Положения об использовании электронного обучения и дистанционных образовательных технологий при организации и проведении государственной итоговой аттестации в ФГБОУ ВО ПГГПУ</w:t>
      </w:r>
      <w:r w:rsidR="00CE315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EF0F863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D75CB8C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3.3. Методические рекомендации </w:t>
      </w:r>
      <w:proofErr w:type="gramStart"/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обучающимся</w:t>
      </w:r>
      <w:proofErr w:type="gramEnd"/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подготовке к процедуре защиты и проведения защиты ВКР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B0EB50A" w14:textId="77777777" w:rsidR="00C538DE" w:rsidRPr="00C538DE" w:rsidRDefault="00C538DE" w:rsidP="00C538DE">
      <w:pPr>
        <w:spacing w:after="0" w:line="240" w:lineRule="auto"/>
        <w:ind w:firstLine="516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 ВКР бакалавра должно быть продемонстрировано овладение соискателем стандартными методиками исследований, умение обобщать и анализировать фактический материал, используя теоретические знания и практические навыки. </w:t>
      </w:r>
    </w:p>
    <w:p w14:paraId="5E443226" w14:textId="77777777" w:rsidR="00C538DE" w:rsidRPr="00C538DE" w:rsidRDefault="00C538DE" w:rsidP="00C538DE">
      <w:pPr>
        <w:spacing w:after="0" w:line="240" w:lineRule="auto"/>
        <w:ind w:firstLine="516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ВКР бакалавра могут быть двух типов: научно-исследовательского и проектно-аналитического. </w:t>
      </w:r>
    </w:p>
    <w:p w14:paraId="7944BCC2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ВКР научно-исследовательского типа должна включать анализ значительного объема научной литературы, демонстрировать не только осведомленность, но и определенную самостоятельность автора в анализе теоретической проблемы, умение выдвигать некоторые самостоятельные, научно обоснованные суждения, идеи по избранной теме, делать выводы на основании анализа фактических данных. </w:t>
      </w:r>
    </w:p>
    <w:p w14:paraId="5D0A6053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ВКР проектно-аналитического типа должна строиться на анализе материалов, собранных студентом в период педагогической практики, или в иных формах привлечения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>студентов к практической деятельности организаций, и быть направлена на решение практических проблем. </w:t>
      </w:r>
    </w:p>
    <w:p w14:paraId="721E481C" w14:textId="6AB4ADF5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ВКР бакалавра должна иметь объем не менее 45 страниц исследования без учета библиографии и приложений и список использованной литературы – в количестве не менее 30 наименований, среди которых должно быть не менее 20% статей из академических журналов, в том числе   зарубежных</w:t>
      </w:r>
      <w:r w:rsidR="00064B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4BEE" w:rsidRPr="00DC00E9">
        <w:rPr>
          <w:rFonts w:ascii="Times New Roman" w:eastAsia="Times New Roman" w:hAnsi="Times New Roman" w:cs="Times New Roman"/>
          <w:sz w:val="24"/>
          <w:szCs w:val="24"/>
        </w:rPr>
        <w:t>оригинальность авторского текста должна составлять не менее 50</w:t>
      </w:r>
      <w:r w:rsidR="00064BEE" w:rsidRPr="009D0DA6">
        <w:rPr>
          <w:rFonts w:ascii="Times New Roman" w:eastAsia="Times New Roman" w:hAnsi="Times New Roman" w:cs="Times New Roman"/>
          <w:sz w:val="24"/>
          <w:szCs w:val="24"/>
        </w:rPr>
        <w:t>%</w:t>
      </w:r>
      <w:r w:rsidR="00076592" w:rsidRPr="009D0DA6">
        <w:rPr>
          <w:rFonts w:ascii="Times New Roman" w:eastAsia="Times New Roman" w:hAnsi="Times New Roman" w:cs="Times New Roman"/>
          <w:sz w:val="24"/>
          <w:szCs w:val="24"/>
        </w:rPr>
        <w:t>, допустимо использование искусственного интеллекта не более 10 %</w:t>
      </w:r>
      <w:r w:rsidRPr="009D0DA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51E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C538DE">
        <w:rPr>
          <w:rFonts w:ascii="Times New Roman" w:eastAsia="Times New Roman" w:hAnsi="Times New Roman" w:cs="Times New Roman"/>
          <w:color w:val="FF0000"/>
          <w:sz w:val="24"/>
          <w:szCs w:val="24"/>
        </w:rPr>
        <w:t>  </w:t>
      </w:r>
      <w:proofErr w:type="gramEnd"/>
    </w:p>
    <w:p w14:paraId="0EC152F6" w14:textId="77777777" w:rsidR="00C538DE" w:rsidRPr="00C538DE" w:rsidRDefault="00C538DE" w:rsidP="00C538DE">
      <w:pPr>
        <w:spacing w:after="0" w:line="240" w:lineRule="auto"/>
        <w:ind w:firstLine="516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998535A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i/>
          <w:iCs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3.3.2. Рекомендуемая тематика ВКР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14:paraId="53C26F13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Примерный перечень тем ВКР разрабатывается и ежегодно утверждается на заседании выпускающей кафедры в соответствии с Положением о ГИА ПГГПУ.  </w:t>
      </w:r>
    </w:p>
    <w:p w14:paraId="652BFB66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Примерная тематика может быть обоснована следующими аспектами:  </w:t>
      </w:r>
    </w:p>
    <w:p w14:paraId="63586D8A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актуальность и соответствие современному состоянию и перспективам развития науки; </w:t>
      </w:r>
    </w:p>
    <w:p w14:paraId="526F402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направлением подготовки и профилем обучения; </w:t>
      </w:r>
    </w:p>
    <w:p w14:paraId="10FC8C5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- проведенной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научно-исследовательской и проектной работой;  </w:t>
      </w:r>
    </w:p>
    <w:p w14:paraId="43A057E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степенью разработки темы и представленностью ее в литературе;  </w:t>
      </w:r>
    </w:p>
    <w:p w14:paraId="7958BCD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возможностью получения экспериментальных, статистических или эмпирических данных, связанных с научными интересами выпускающей кафедры (факультета);  </w:t>
      </w:r>
    </w:p>
    <w:p w14:paraId="5C50627C" w14:textId="77777777" w:rsid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интересами и потребностями работодателей, органов государственной власти и местного самоуправления, на материалах которых выполнена работа. </w:t>
      </w:r>
    </w:p>
    <w:p w14:paraId="12DF10AE" w14:textId="3259030D" w:rsidR="00B16354" w:rsidRPr="00B16354" w:rsidRDefault="6361B940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i/>
          <w:iCs/>
          <w:sz w:val="13"/>
          <w:szCs w:val="13"/>
        </w:rPr>
      </w:pP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Выбранная тема ВКР фиксируется обучающимся в заявлении на имя декана (</w:t>
      </w:r>
      <w:r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Приложение 4),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ход работы над исследованием  до процедуры защиты</w:t>
      </w:r>
      <w:r w:rsidR="00D72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- в Задании (</w:t>
      </w:r>
      <w:r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>Приложение 5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14:paraId="128FB0B1" w14:textId="77777777" w:rsidR="00C538DE" w:rsidRPr="00B16354" w:rsidRDefault="00C538DE" w:rsidP="00C538DE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sz w:val="13"/>
          <w:szCs w:val="13"/>
        </w:rPr>
      </w:pPr>
      <w:r w:rsidRPr="00B16354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14:paraId="2D7A22BC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3.3.3. Требования к структуре ВКР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93551F" w14:textId="77777777" w:rsidR="00C538DE" w:rsidRPr="00C538DE" w:rsidRDefault="09C82809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i/>
          <w:iCs/>
          <w:color w:val="000000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4EF3C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Обязательными структурными элементами ВКР являются:</w:t>
      </w:r>
      <w:r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14:paraId="4C356366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Титульный лист; </w:t>
      </w:r>
    </w:p>
    <w:p w14:paraId="3733116D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Оглавление; </w:t>
      </w:r>
    </w:p>
    <w:p w14:paraId="3D30667A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Введение; </w:t>
      </w:r>
    </w:p>
    <w:p w14:paraId="04D8350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Основная часть (научное исследовани</w:t>
      </w:r>
      <w:r w:rsidR="007124B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и педагогическая составляющая); </w:t>
      </w:r>
    </w:p>
    <w:p w14:paraId="75773E28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Заключение; </w:t>
      </w:r>
    </w:p>
    <w:p w14:paraId="7A9884F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Библиографический список;  </w:t>
      </w:r>
    </w:p>
    <w:p w14:paraId="483191B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Приложения. </w:t>
      </w:r>
    </w:p>
    <w:p w14:paraId="30B08DF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Титульный лист.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Титульный лист оформляется в соответствии с примером, приведенном в 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Приложении </w:t>
      </w:r>
      <w:r w:rsidR="00B16354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="005E0F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43578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На титульном листе указываются следующие обязательные данные: </w:t>
      </w:r>
    </w:p>
    <w:p w14:paraId="3281E096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наименование учредителя (Министерство просвещения РФ), образовательной организации (федеральное государственное бюджетное образовательное учреждение «Пермский государственный гуманитарно-педагогический университет»), факультета/института, выпускающей кафедры (указанные данные приводятся вверху страницы, по центру); </w:t>
      </w:r>
    </w:p>
    <w:p w14:paraId="3B91AEB7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название темы ВКР (в середине страницы, по центру); </w:t>
      </w:r>
    </w:p>
    <w:p w14:paraId="5EE86AA3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код и наименование направления подготовки, наименование направленности (профиля) основной профессиональной образовательной программы, фамилия, имя, отчество автора ВКР, его личная подпись (в левой части страницы с выравниванием по левому краю); </w:t>
      </w:r>
    </w:p>
    <w:p w14:paraId="154FC5FC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фамилия, имя, отчество, ученая степень, должность руководителя ВКР, его личная подпись (в левой части страницы с выравниванием по левому краю);  </w:t>
      </w:r>
    </w:p>
    <w:p w14:paraId="306B151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информация о допуске ВКР к защите в ГЭК, заверенная подписью заведующего выпускающей кафедрой (в правой части страницы с выравниванием по правому краю); </w:t>
      </w:r>
    </w:p>
    <w:p w14:paraId="1713C95A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>- город (г. Пермь), год защиты ВКР (внизу страницы, по центру). </w:t>
      </w:r>
    </w:p>
    <w:p w14:paraId="6D20408F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. Содержание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включает названия всех разделов ВКР с указанием страниц начала каждого раздела. Пример оглавления (содержания) приведен в 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Приложении </w:t>
      </w:r>
      <w:r w:rsidR="00B16354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="005E0F5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9599701" w14:textId="3C0BB7E4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Введение.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Во введении автор обосновывает тему исследования, кратко характеризуя современное состояние научной/практико-ориентированной проблемы (вопроса), решению которой посвящена работа, указывается актуальность и новизна работы, обосновывается необходимость ее проведения. Обозначаются цель, объект и предмет исследования. Исходя из поставленной цели</w:t>
      </w:r>
      <w:r w:rsidR="00B163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0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354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исследователем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определяются задачи</w:t>
      </w:r>
      <w:r w:rsidR="00B16354">
        <w:rPr>
          <w:rFonts w:ascii="Times New Roman" w:eastAsia="Times New Roman" w:hAnsi="Times New Roman" w:cs="Times New Roman"/>
          <w:sz w:val="24"/>
          <w:szCs w:val="24"/>
        </w:rPr>
        <w:t xml:space="preserve"> работы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я методы их решения. Автор определяет теоретическую и/или практическую значимость работы, возможности и формы использования полученных результатов.  </w:t>
      </w:r>
    </w:p>
    <w:p w14:paraId="4D02A7F3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 этой части желательно кратко раскрыть содержательную структуру ВКР, т.е. прокомментировать обозначенные в оглавлении разделы. </w:t>
      </w:r>
    </w:p>
    <w:p w14:paraId="79F20405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часть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. Содержание основной части состоит из двух-трех разделов и зависит от характера работы. В основной части должен быть представлен: </w:t>
      </w:r>
    </w:p>
    <w:p w14:paraId="54911F7D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обзор современных исследований по данной или близкой по тематике проблеме с обязательным указанием источников информации; </w:t>
      </w:r>
    </w:p>
    <w:p w14:paraId="5E71D8FF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содержание выполненного исследования;  </w:t>
      </w:r>
    </w:p>
    <w:p w14:paraId="509E9FA1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анализ и обобщение имеющегося материала автором ВКР; данному пункту должно быть уделено основное внимание; </w:t>
      </w:r>
    </w:p>
    <w:p w14:paraId="705EBA07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прикладная педагогическая разработка, позволяющая внедрить результаты научного исследования в образовательный процесс </w:t>
      </w:r>
    </w:p>
    <w:p w14:paraId="7D1396E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Характер ВКР зависит от выбранной темы, цели, объекта, предмета исследования, использованного фактического материала. Он может быть накоплен в результате эксперимента, сравнительного анализа объектов, изучения и обобщения историко-научного материала и т.д.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Например, в реферативных работах дается авторское изложение изученного материала; в экспериментальных – описание хода эксперимента и полученных результатов.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Центральной задачей любого исследования является накопление собственных, новых в научном отношении материалов, их обработка, обобщение, объяснение фактов с последующим формулированием выводов и предложений. </w:t>
      </w:r>
    </w:p>
    <w:p w14:paraId="739004C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7148522" w14:textId="77777777" w:rsidR="00C538DE" w:rsidRPr="00C538DE" w:rsidRDefault="09C82809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Педагогическая составляющая ВКР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включает следующие элементы: </w:t>
      </w:r>
    </w:p>
    <w:p w14:paraId="69445BC4" w14:textId="77777777" w:rsidR="00C538DE" w:rsidRPr="00C538DE" w:rsidRDefault="09C82809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- целеполагание и описание возможностей образовательной среды для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запланированных личностных, </w:t>
      </w:r>
      <w:proofErr w:type="spellStart"/>
      <w:r w:rsidRPr="4EF3C8F5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 обучения и/или обеспечения качества учебно-воспитательного процесса; </w:t>
      </w:r>
    </w:p>
    <w:p w14:paraId="7E815620" w14:textId="77777777" w:rsidR="00C538DE" w:rsidRPr="00C538DE" w:rsidRDefault="09C82809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- обоснование выбора и целесообразность использования современных методов и технологий обучения и диагностики с учетом социальных, возрастных, психофизических и индивидуальных особенностей и потребностей учащихся; </w:t>
      </w:r>
    </w:p>
    <w:p w14:paraId="42D2075B" w14:textId="77777777" w:rsidR="00C538DE" w:rsidRPr="00C538DE" w:rsidRDefault="09C82809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- краткую характеристику использованных современных методов и технологий обучения и диагностики, позволяющих поддерживать активность и инициативность, самостоятельность обучающихся, развивать их творческие способности; </w:t>
      </w:r>
    </w:p>
    <w:p w14:paraId="0E71001C" w14:textId="77777777" w:rsidR="00C538DE" w:rsidRPr="00C538DE" w:rsidRDefault="09C82809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- обоснование выбора форм взаимодействия с участниками образовательных отношений и их описание. </w:t>
      </w:r>
    </w:p>
    <w:p w14:paraId="201DE1AE" w14:textId="77777777" w:rsidR="00C538DE" w:rsidRPr="00C538DE" w:rsidRDefault="09C82809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Прикладная педагогическая разработка должная соответствовать требованиям ФГОС для соответствующего уровня образования и способствовать воспитанию и духовно-нравственному развитию 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в учебной и/или </w:t>
      </w:r>
      <w:proofErr w:type="spellStart"/>
      <w:r w:rsidRPr="4EF3C8F5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деятельности. </w:t>
      </w:r>
    </w:p>
    <w:p w14:paraId="356789D5" w14:textId="77777777" w:rsidR="00C538DE" w:rsidRPr="00C538DE" w:rsidRDefault="09C82809" w:rsidP="4EF3C8F5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Прикладная педагогическая разработка может быть представлена: элективным курсом; факультативным курсом; </w:t>
      </w:r>
      <w:proofErr w:type="spellStart"/>
      <w:r w:rsidRPr="4EF3C8F5">
        <w:rPr>
          <w:rFonts w:ascii="Times New Roman" w:eastAsia="Times New Roman" w:hAnsi="Times New Roman" w:cs="Times New Roman"/>
          <w:sz w:val="24"/>
          <w:szCs w:val="24"/>
        </w:rPr>
        <w:t>внеучебным</w:t>
      </w:r>
      <w:proofErr w:type="spellEnd"/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мероприятием; технологической картой урока; методическими и дидактическими материалами к занятиям; учебно-методическим комплексом и т.п. </w:t>
      </w:r>
    </w:p>
    <w:p w14:paraId="601F7E01" w14:textId="77777777" w:rsidR="00C538DE" w:rsidRPr="00C538DE" w:rsidRDefault="00C538DE" w:rsidP="00C538DE">
      <w:pPr>
        <w:spacing w:after="0" w:line="240" w:lineRule="auto"/>
        <w:ind w:firstLine="398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Разделы основной части ВКР называются главами. Каждая глава может иметь небольшое по объему введение, отражающее цель излагаемого материала, и заключение с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>развернутыми выводами, подводящее итоги описанного в ней теоретического или практического исследования. В свою очередь, глава может состоять из меньших подразделов – параграфов, а параграфы – из пунктов и т.д. </w:t>
      </w:r>
    </w:p>
    <w:p w14:paraId="3331CD1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Минимальной единицей рубрикации текста ВКР является абзац, который, как правило, включает в себя логически завершенное описание. Он состоит из одного предложения или нескольких, связанных между собой по смыслу, и выделяется абзацным отступом.  </w:t>
      </w:r>
    </w:p>
    <w:p w14:paraId="1895FEA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Заголовки, приведенные в оглавлении, должны в точности (без сокращений и изменений формулировки) повторять заголовки разделов и подразделов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текста ВКР.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Заголовки оглавления - введение, главы основной части, заключение, библиографический список, приложение являются заголовками первой ступени, параграфов, конкретных приложений – второй ступени.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Заголовки одинаковых ступеней располагают в оглавлении на одном уровне. Названия глав и параграфов формулируются кратко и четко, в них следует отразить основное содержание соответствующего раздела/подраздела. При этом в названиях параграфов не следует повторять то, что нашло отражение в названии главы.  </w:t>
      </w:r>
    </w:p>
    <w:p w14:paraId="4D579DA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proofErr w:type="spell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Внутритекстовые</w:t>
      </w:r>
      <w:proofErr w:type="spell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ссылки, предназначенные для поиска документа - объекта ссылки, обязательны в случае заимствования или цитирования. Они оформляются в квадратных скобках в двух вариантах. Вариант 1 - в скобках указываются в обозначенном порядке: номер источника заимствования или цитирования по Библиографическому списку в ВКР, страниц</w:t>
      </w: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-ы) источника, с которых проводится заимствование или цитирование; номер источника и номер страницы разделяются запятой и пробелом, перед номером страницы ставятся строчная буква с, точка и пробел. Вариант 2 - в скобках указываются в обозначенном порядке: фамилия автора объекта ссылки / заглавие объекта, год издания объекта ссылки, страниц</w:t>
      </w:r>
      <w:proofErr w:type="gram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-ы) источника, с которых проводится заимствование или цитирование; после фамилии автора / заглавия ставятся запятая и пробел, после года публикации ставятся запятая и пробел, перед номером страницы ставятся строчная буква с, точка и пробел. Если объектов ссылки несколько, то их объединяют в одну комплексную </w:t>
      </w:r>
      <w:proofErr w:type="spellStart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внутритекстовую</w:t>
      </w:r>
      <w:proofErr w:type="spellEnd"/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ссылку. Все ссылки должны быть оформлены единообразно. Ссылки на электронные ресурсы оформляются по общим правилам. </w:t>
      </w:r>
    </w:p>
    <w:p w14:paraId="35478D45" w14:textId="77777777" w:rsidR="00C538DE" w:rsidRPr="00C538DE" w:rsidRDefault="00C538DE" w:rsidP="00C538D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503711A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Заключение.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Заключение ВКР представляет собой краткое, последовательное, логически стройное изложение полученных и описанных в основной части результатов, выводов исследования, построенных на анализе соотношения полученных результатов с общей целью и конкретными задачами исследования и имеющимися в соответствующей литературе положениями, данными, фактами.  </w:t>
      </w:r>
    </w:p>
    <w:p w14:paraId="4016AE8A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Число выводов не должно быть большим, обычно оно определяется количеством поставленных задач, так как каждая задача должна быть определенным образом отражена в выводах. </w:t>
      </w:r>
    </w:p>
    <w:p w14:paraId="4132B18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Заключительная часть предполагает также наличие обобщенной итоговой оценки проделанной работы. При этом важно указать, в чем заключалась цель работы, какие новые проблемы встают в связи с проведенным исследованием и его результатами, обозначить перспективы дальнейшей работы. В заключение уместно включить практические предложения и рекомендации, которые выходят за рамки основного текста ВКР. </w:t>
      </w:r>
    </w:p>
    <w:p w14:paraId="50D1A09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Библиографический список.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Библиографический список размещается после текста основного текста ВКР и предшествует приложениям. Библиографический список является обязательной составной частью выпускной квалификационной работы. В список включаются, как правило, библиографические сведения об использованных при подготовке работы источниках.  </w:t>
      </w:r>
    </w:p>
    <w:p w14:paraId="150AE088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Объем библиографического списка ВКР не может быть менее 30 источников, при этом общие справочные издания (энциклопедии, словари и т.п.), учебники и учебные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пособия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как правило, не могут составлять более 10% от общего объема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библиографического списка. Исключение составляют работы, связанные с непосредственным анализом специфики содержания справочных и учебных изданий, например исторические или филологические работы. Рекомендуется приблизительно половину библиографического списка представлять публикациями, выполненными за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последние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10 лет. </w:t>
      </w:r>
    </w:p>
    <w:p w14:paraId="5D5477CD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Перечень изданий представляется единым библиографическим списком, включая печатные и электронные издания. Каждый источник упоминается в списке один раз, вне зависимости от того, как часто на него делается ссылка в тексте работы.  </w:t>
      </w:r>
    </w:p>
    <w:p w14:paraId="0C84EEBC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удобным является алфавитное расположение материала без разделения на части по видовому признаку (например, книги, статьи).  Произведения одного автора расставляются в списке по алфавиту 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проблему). </w:t>
      </w:r>
    </w:p>
    <w:p w14:paraId="62C74E0E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наличии в списке источников на других языках, кроме русского, образуется дополнительный алфавитный ряд. При этом библиографические записи на иностранных европейских языках объединяются в один ряд и располагаются после русскоязычных. Затем все библиографические записи в списке последовательно нумеруются, представляя единую числовую последовательность русскоязычных и иностранных источников. </w:t>
      </w:r>
    </w:p>
    <w:p w14:paraId="130A4BED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D0F789A" w14:textId="77777777" w:rsidR="00C538DE" w:rsidRPr="00C538DE" w:rsidRDefault="00C538DE" w:rsidP="00C538DE">
      <w:pPr>
        <w:spacing w:after="0" w:line="240" w:lineRule="auto"/>
        <w:ind w:firstLine="505"/>
        <w:textAlignment w:val="baseline"/>
        <w:rPr>
          <w:rFonts w:ascii="Segoe UI" w:eastAsia="Times New Roman" w:hAnsi="Segoe UI" w:cs="Segoe UI"/>
          <w:b/>
          <w:bCs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25925396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3.3.4. Требования к оформлению ВКР </w:t>
      </w:r>
    </w:p>
    <w:p w14:paraId="799D5856" w14:textId="77777777" w:rsidR="00C538DE" w:rsidRPr="00C538DE" w:rsidRDefault="00C538DE" w:rsidP="00C538DE">
      <w:pPr>
        <w:spacing w:after="0" w:line="240" w:lineRule="auto"/>
        <w:ind w:firstLine="505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452D9F3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ВКР выполняется печатным способом с использованием компьютера и принтера на одной стороне листа белой бумаги одинакового сорта и плотности формата А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(210х297 мм).  </w:t>
      </w:r>
    </w:p>
    <w:p w14:paraId="197FF8C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Цвет используемого при печати шрифта – черный, равномерной контрастности по всему тексту работы. Допускается уместное разумное акцентирование отдельных слов или фрагментов текста выделением полужирным, курсивом или подчеркнутым шрифтом. Текст ВКР выполняется шрифтом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TimesNewRoman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, размер шрифта - 14 кегль, межстрочный интервал – 1,5.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До и после абзаца дополнительный интервал не устанавливается, абзацный отступ - 1,25 см, поля: левое - 25 мм, правое - 10 мм, верхнее - 20 мм, нижнее - 20 мм.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Выравнивание – по ширине страницы. Переносы слов допускаются в виде исключений. </w:t>
      </w:r>
    </w:p>
    <w:p w14:paraId="5D769D7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Структурные элементы ВКР – главы основного содержания, а также введение, заключение, библиографический список и приложения начинаются с новой страницы. Не допускается перенос и сокращение слов в заголовках. В заголовках допускаются только общепринятые аббревиатуры. Если заголовок состоит из двух предложений, между ними ставится точка.  </w:t>
      </w:r>
    </w:p>
    <w:p w14:paraId="2A82BAAA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Названия структурных элементов выполняются прописными буквами полужирным 14 шрифтом без подчеркивания и выделения курсивом и располагаются посередине страницы без точки в конце названия.  </w:t>
      </w:r>
    </w:p>
    <w:p w14:paraId="743FD197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Главы нумеруются арабскими либо римскими цифрами. Введение, заключение и библиографический список не нумеруются.  </w:t>
      </w:r>
    </w:p>
    <w:p w14:paraId="4F5872C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После названия структурного элемента ВКР оставляется пустая строка.  </w:t>
      </w:r>
    </w:p>
    <w:p w14:paraId="0F385646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Номер параграфа нумеруется арабскими цифрами и включает номер главы и порядковый номер параграфа, разделенные точкой. Номер параграфа и его название разделяются пробелами. Названия параграфов начинаются с красной строки с прописной буквы и выполняются строчными буквами полужирным 14 шрифтом, точка в конце не ставится.  </w:t>
      </w:r>
    </w:p>
    <w:p w14:paraId="7F527951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Все страницы ВКР, включая иллюстрации и приложения, нумеруются по порядку без пропусков и повторений. Первой страницей считается титульный лист, на котором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нумерация страниц не ставится, на следующей странице ставится номер «2» и т.д. Порядковый номер страницы, как правило, ставится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по середине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нижнего поля страницы. </w:t>
      </w:r>
    </w:p>
    <w:p w14:paraId="1A0519F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Иллюстративный материал ВКР может быть представлен рисунками, фотографиями, картами, графиками, чертежами, схемами, диаграммами и другими материалами. Иллюстрации, используемые внутри текста ВКР, размещают под текстом, в котором впервые дана ссылка на них, или на следующей странице, а при необходимости - в приложении.  </w:t>
      </w:r>
    </w:p>
    <w:p w14:paraId="50C267E8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Иллюстрации нумеруют арабскими цифрами сквозной нумерацией по всей работе. Допускается вариант нумерации в пределах каждой главы, тогда первая цифра указывает на номер главы, а вторая, через точку, – на порядковый номер рисунка в главе, например «рисунок 1.3» – это третий рисунок в первой главе ВКР.  </w:t>
      </w:r>
    </w:p>
    <w:p w14:paraId="4D191230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Под рисунком посередине страницы делается запись «Рисунок № – Название рисунка» без точки в конце.</w:t>
      </w:r>
      <w:r w:rsidR="00712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На все иллюстрации должны быть даны ссылки в тексте ВКР. При ссылке на рисунок следует писать слово «рисунок» с указанием его номера.  </w:t>
      </w:r>
    </w:p>
    <w:p w14:paraId="55DB8C49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Таблицы, используемые в ВКР, размещают после текста, в котором впервые дана ссылка на них, или на следующей странице, а при необходимости – в приложении. Таблицы нумеруют арабскими цифрами сквозной нумерацией по всей работе. Над таблицей с выравниванием по левому краю приводится ее номер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Таблица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…», в следующей строке по центру приводится название таблицы с большой буквы, без точки в конце. На все таблицы должны быть даны ссылки в тексте ВКР. При ссылке следует писать слово «таблица» с указанием ее номера. При переносе таблиц на другую страницу следует ставить текст «Продолжение таблицы …», без указания названия таблицы, за исключением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случаев автоматического повторения строки заголовка таблицы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средствами текстового редактора. </w:t>
      </w:r>
    </w:p>
    <w:p w14:paraId="62A1A5F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В таблицах и иллюстративных материалах допускается использование шрифта и интервала, меньших, чем установлено для основного текста при выполнении условий корректного восприятия текста. </w:t>
      </w:r>
    </w:p>
    <w:p w14:paraId="6E6989BD" w14:textId="77777777" w:rsidR="00C538DE" w:rsidRPr="00C538DE" w:rsidRDefault="09C82809" w:rsidP="4EF3C8F5">
      <w:pPr>
        <w:spacing w:after="0" w:line="240" w:lineRule="auto"/>
        <w:ind w:firstLine="708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Библиографический список должен быть размещен в конце основного текста ВКР. Нумерация страниц списка литературы продолжает нумерацию основного текста работы. При оформлении списка литературы следует руководствоваться положениями стандарт ГОСТ Р.7.0.5-2008. </w:t>
      </w:r>
    </w:p>
    <w:p w14:paraId="61D605A7" w14:textId="77777777" w:rsidR="00C538DE" w:rsidRPr="005E0F52" w:rsidRDefault="4D73B10E" w:rsidP="4EF3C8F5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Рекомендуется использование при оформлении списка одного из электронных генераторов: </w:t>
      </w:r>
      <w:r w:rsidR="3CD911DB" w:rsidRPr="005E0F5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Генератор библиографической записи:</w:t>
      </w:r>
      <w:hyperlink r:id="rId14"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de-DE"/>
          </w:rPr>
          <w:t>https</w:t>
        </w:r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://</w:t>
        </w:r>
        <w:proofErr w:type="spellStart"/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de-DE"/>
          </w:rPr>
          <w:t>perviy</w:t>
        </w:r>
        <w:proofErr w:type="spellEnd"/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-</w:t>
        </w:r>
        <w:proofErr w:type="spellStart"/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de-DE"/>
          </w:rPr>
          <w:t>vestnik</w:t>
        </w:r>
        <w:proofErr w:type="spellEnd"/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.</w:t>
        </w:r>
        <w:proofErr w:type="spellStart"/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de-DE"/>
          </w:rPr>
          <w:t>ru</w:t>
        </w:r>
        <w:proofErr w:type="spellEnd"/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/</w:t>
        </w:r>
        <w:proofErr w:type="spellStart"/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de-DE"/>
          </w:rPr>
          <w:t>literatura</w:t>
        </w:r>
        <w:proofErr w:type="spellEnd"/>
        <w:r w:rsidR="3CD911DB" w:rsidRPr="005E0F52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/</w:t>
        </w:r>
      </w:hyperlink>
    </w:p>
    <w:p w14:paraId="6AA3CA62" w14:textId="77777777" w:rsidR="00C538DE" w:rsidRPr="005E0F52" w:rsidRDefault="005E0F52" w:rsidP="4EF3C8F5">
      <w:pPr>
        <w:spacing w:after="160" w:line="259" w:lineRule="auto"/>
        <w:ind w:firstLine="708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и</w:t>
      </w:r>
      <w:r w:rsidR="64BCE042" w:rsidRPr="005E0F5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ли </w:t>
      </w:r>
      <w:r w:rsidR="3CD911DB" w:rsidRPr="005E0F5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Генератор Библиографического описания</w:t>
      </w:r>
      <w:r w:rsidR="67D09688" w:rsidRPr="005E0F5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: </w:t>
      </w:r>
      <w:hyperlink r:id="rId15">
        <w:r w:rsidR="3CD911DB" w:rsidRPr="005E0F52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https://cls.tgl.ru/generator-bo/</w:t>
        </w:r>
      </w:hyperlink>
    </w:p>
    <w:p w14:paraId="2897EEF7" w14:textId="77777777" w:rsidR="00C538DE" w:rsidRPr="00C538DE" w:rsidRDefault="09C82809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В работе допустимо использование </w:t>
      </w:r>
      <w:r w:rsidR="619C352A" w:rsidRPr="4EF3C8F5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 оформления ссылок на использованные источники</w:t>
      </w:r>
      <w:r w:rsidR="188B6C50" w:rsidRPr="4EF3C8F5">
        <w:rPr>
          <w:rFonts w:ascii="Times New Roman" w:eastAsia="Times New Roman" w:hAnsi="Times New Roman" w:cs="Times New Roman"/>
          <w:sz w:val="24"/>
          <w:szCs w:val="24"/>
        </w:rPr>
        <w:t>.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7B739A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B2B4674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Приложения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могут содержать материалы, подтверждающие результаты выполненных исследований, содержание,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объем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и формат которых не позволяет размещать их в тексте ВКР.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Например, рекомендуется выносить в приложения таблицы и схемы, размер которых превышает 2 стр. В приложения могут быть включены: фрагменты иллюстративного материала, выдержки из нормативных документов, положения, стандарты, инструкции и методики, разработанные в процессе выполнения ВКР, формы и бланки для проведения исследований, массивы эмпирических данных, промежуточные доказательства, протоколы экспериментов, описание условий проведения эмпирических исследований и измерений, заключения экспертизы, иллюстрации вспомогательного характера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>,  копии дипломов и сертификатов, акты внедрения результатов ВКР и др. Допускается использование приложений нестандартного размера, которые в сложенном виде соответствуют формату А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>. Нумерация страниц приложений продолжает нумерацию основного текста работы. </w:t>
      </w:r>
    </w:p>
    <w:p w14:paraId="463AD656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A3D875E" w14:textId="77777777" w:rsid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77DC4505" w14:textId="77777777" w:rsidR="00CE3157" w:rsidRDefault="00CE3157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5850D956" w14:textId="77777777" w:rsidR="00CE3157" w:rsidRPr="00C538DE" w:rsidRDefault="00CE3157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14:paraId="057F1118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3.4. Требования к сообщению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BF876E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CBB6C44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Ориентировочное время сообщения обучающегося о ВКР на заседании ГЭК до 10 минут. В своем выступлении он должен кратко и последовательно изложить полученные в ходе подготовки ВКР основные результаты исследовательской работы с использованием иллюстративного материала. Сообщение обучающегося должно быть структурировано, раскрывать причины выбора и актуальность темы, цель работы и ее задачи, предмет, объект, логику выведения каждого наиболее значимого вывода, а также презентовать педагогическую составляющую исследования. В заключительной части доклада должны быть показаны перспективы и задачи дальнейшего исследования данной темы, освещены вопросы практического применения и внедрения результатов исследования в практику. </w:t>
      </w:r>
    </w:p>
    <w:p w14:paraId="2D35365C" w14:textId="77777777" w:rsidR="00C538DE" w:rsidRPr="00C538DE" w:rsidRDefault="00C538DE" w:rsidP="00C538DE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D73301A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При подготовке презентации для защиты ВКР необходимо соблюдать следующие требования: </w:t>
      </w:r>
    </w:p>
    <w:p w14:paraId="770936A0" w14:textId="3FDDF925" w:rsidR="00C538DE" w:rsidRPr="00C538DE" w:rsidRDefault="09C82809" w:rsidP="4EF3C8F5">
      <w:pPr>
        <w:shd w:val="clear" w:color="auto" w:fill="FFFFFF" w:themeFill="background1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- количество слайдов не более 10-15. Первый слайд презентации должен содержать информацию о теме ВКР, ее авторе и научном руководителе. На втором слайде приводится информация о ВКР: </w:t>
      </w:r>
      <w:r w:rsidR="3FF348AE" w:rsidRPr="4EF3C8F5">
        <w:rPr>
          <w:rFonts w:ascii="Times New Roman" w:eastAsia="Times New Roman" w:hAnsi="Times New Roman" w:cs="Times New Roman"/>
          <w:sz w:val="24"/>
          <w:szCs w:val="24"/>
        </w:rPr>
        <w:t xml:space="preserve">предмет и объект исследования, его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цель, задачи</w:t>
      </w:r>
      <w:r w:rsidR="00CE31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818898" w14:textId="77777777" w:rsidR="00C538DE" w:rsidRPr="00C538DE" w:rsidRDefault="09C82809" w:rsidP="4EF3C8F5">
      <w:pPr>
        <w:shd w:val="clear" w:color="auto" w:fill="FFFFFF" w:themeFill="background1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- те</w:t>
      </w:r>
      <w:proofErr w:type="gramStart"/>
      <w:r w:rsidRPr="4EF3C8F5">
        <w:rPr>
          <w:rFonts w:ascii="Times New Roman" w:eastAsia="Times New Roman" w:hAnsi="Times New Roman" w:cs="Times New Roman"/>
          <w:sz w:val="24"/>
          <w:szCs w:val="24"/>
        </w:rPr>
        <w:t>кст пр</w:t>
      </w:r>
      <w:proofErr w:type="gramEnd"/>
      <w:r w:rsidRPr="4EF3C8F5">
        <w:rPr>
          <w:rFonts w:ascii="Times New Roman" w:eastAsia="Times New Roman" w:hAnsi="Times New Roman" w:cs="Times New Roman"/>
          <w:sz w:val="24"/>
          <w:szCs w:val="24"/>
        </w:rPr>
        <w:t>езентации не должен служить конспектом для докладчика и должен быть свернут до ключевых слов и фраз. Полные развернутые предложения допускаются только при необходимости цитирования; </w:t>
      </w:r>
    </w:p>
    <w:p w14:paraId="7F61FB6B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при графическом представлении информации должны использоваться адекватные средства визуализации (графики, диаграммы, иллюстрации, таблицы); </w:t>
      </w:r>
    </w:p>
    <w:p w14:paraId="6CF72DA8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информация на слайдах должна хорошо читаться; </w:t>
      </w:r>
    </w:p>
    <w:p w14:paraId="619F748C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оптимальным для электронной презентации является светлый фон слайдов и темный цвет текста. Рекомендуется использовать корпоративный шаблон презентации, размещенный на сайте ПГГПУ http://pspu.ru/university/ob-universitete/brendbuk;  </w:t>
      </w:r>
    </w:p>
    <w:p w14:paraId="3D471C11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размер шрифта должен делать те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кст пр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иемлемым для чтения на экране (16-20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). На экране лучше воспринимаются шрифты без засечек (такие как, например,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Tahoma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Verdana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38DE">
        <w:rPr>
          <w:rFonts w:ascii="Times New Roman" w:eastAsia="Times New Roman" w:hAnsi="Times New Roman" w:cs="Times New Roman"/>
          <w:sz w:val="24"/>
          <w:szCs w:val="24"/>
        </w:rPr>
        <w:t>Arial</w:t>
      </w:r>
      <w:proofErr w:type="spellEnd"/>
      <w:r w:rsidRPr="00C538DE">
        <w:rPr>
          <w:rFonts w:ascii="Times New Roman" w:eastAsia="Times New Roman" w:hAnsi="Times New Roman" w:cs="Times New Roman"/>
          <w:sz w:val="24"/>
          <w:szCs w:val="24"/>
        </w:rPr>
        <w:t>); </w:t>
      </w:r>
    </w:p>
    <w:p w14:paraId="6C0C7FA8" w14:textId="33E20468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содержание презентации должно быть согласовано с научным руководителем</w:t>
      </w:r>
      <w:r w:rsidR="00CE315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68A34D0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- презентация должна управляться докладчиком или ассистентом докладчика из числа студентов. </w:t>
      </w:r>
    </w:p>
    <w:p w14:paraId="6F18CEE0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5C553E0" w14:textId="77777777" w:rsidR="00C538DE" w:rsidRPr="00C538DE" w:rsidRDefault="00C538DE" w:rsidP="00C538DE">
      <w:pPr>
        <w:shd w:val="clear" w:color="auto" w:fill="FFFFFF"/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2F6C74" w14:textId="77777777" w:rsidR="00C538DE" w:rsidRPr="00C538DE" w:rsidRDefault="00C538DE" w:rsidP="00C538DE">
      <w:pPr>
        <w:spacing w:after="0" w:line="240" w:lineRule="auto"/>
        <w:ind w:firstLine="505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3.5. Общие критерии оценки уровня подготовки выпускника по итогам защиты ВКР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C605AD6" w14:textId="7CD3BCD5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При определении оценки ВКР членами Государственной экзаменационной комиссии принимается во внимание уровень научной и практической подготовки обучающегося, качество проведения и представления исследования, а также оформления работы. Государственная экзаменационная комиссия, определяя оценку защиты и выполнения ВКР в целом, учитывает также мнение руководителя ВКР. </w:t>
      </w:r>
    </w:p>
    <w:p w14:paraId="37897C2A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Суммарный бал оценки ГЭК определяется как среднее арифметическое из баллов оценки членов ГЭК.  </w:t>
      </w:r>
    </w:p>
    <w:p w14:paraId="306D287B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Результаты защиты ВКР определяются оценками «отлично», «хорошо», «удовлетворительно» и «неудовлетворительно» и объявляются в день защиты после оформления протоколов заседаний ГЭК, в установленном порядке. </w:t>
      </w:r>
    </w:p>
    <w:p w14:paraId="66B6CCA0" w14:textId="41ABD3FD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«ОТЛИЧНО» - ВКР по содержанию и оформлению соответствует всем требованиям; доклад структурирован, раскрывает причины выбора и актуальность темы, цель работы и ее задачи, предмет, объект и хронологические рамки исследования, логику выведения каждого наиболее значимого вывода; в заключительной части доклада показаны перспективы и задачи дальнейшего исследования данной темы, освещены вопросы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практического применения и внедрения результатов исследования в практику.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ВКР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выполнена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целевой установкой, отвечает предъявляемым требованиям к структуре, содержанию и оформлению. Ответы на вопросы членов экзаменационной комиссии носят четкий характер,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студентом. Выводы в отзыве руководителя ВКР без замечаний. Заключительное слово краткое, но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емкое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по сути. Широкое применение и уверенное использование новых информационных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как в самой работе, так и во время доклада. </w:t>
      </w:r>
    </w:p>
    <w:p w14:paraId="0DD4FD14" w14:textId="7D73B764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«ХОРОШО» - ВКР по содержанию соответствует основным требованиям, тема исследования раскрыта; доклад структурирован, допускаются одна-две неточности при раскрытии причин выбора и актуальности темы, целей работы и ее задач, предмета, объекта и хронологических рамок исследования, допускается погрешность в логике выведения одного из наиболее значимого вывода, но устраняется в ходе дополнительных уточняющихся вопросов; в заключительной части нечетко начертаны перспективы и задачи дальнейшего исследования данной темы, вопросы практического применения и внедрения результатов исследования в практику. Ответы на вопросы членов экзаменационной комиссии носят расплывчатый характер, но при этом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студентом. Выводы в отзыве руководителя ВКР без замечаний или имеют незначительные замечания, которые не влияют на полное раскрытие темы. Заключительное слово краткое, но допускается расплывчатость сути. Несколько узкое применение и сдержанное использование информационных технологий</w:t>
      </w:r>
      <w:r w:rsidR="00CE315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как в самой работе, так и во время доклада. </w:t>
      </w:r>
    </w:p>
    <w:p w14:paraId="3EFDB1C5" w14:textId="5B4F7F3F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«УДОВЛЕТВОРИТЕЛЬНО» - доклад структурирован, допускаются неточности при раскрытии причин выбора и актуальности темы, целей работы и ее  задач, предмета, объекта и хронологических рамок исследования, допущена грубая  погрешность в логике выведения одного из наиболее значимых выводов, которая при указании на нее устраняются с трудом; в заключительной части слабо показаны перспективы и задачи дальнейшего исследования данной темы, вопросы практического применения и внедрения результатов исследования в практику. ВКР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выполнена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целевой установкой, но не в полной мере отвечает предъявляемым требованиям, оформлена небрежно. Ответы на вопросы членов экзаменационной комиссии носят поверхностный характер, не раскрывают до конца сущности вопроса, слабо подкрепляются положениями нормативно-правовых актов, выводами и расчетами из ВКР, показывают недостаточную самостоятельность и глубину изучения проблемы студентом. Выводы в отзыве руководителя ВКР указывают на наличие замечаний, недостатков, которые не позволили студенту полно раскрыть тему. В заключительном слове студент не до конца уяснил допущенные им ошибки в работе.  </w:t>
      </w:r>
    </w:p>
    <w:p w14:paraId="2599B3AD" w14:textId="51A77FFA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«НЕУДОВЛЕТВОРИТЕЛЬНО» - доклад не полностью структурирован, слабо раскрываются причины выбора и актуальность темы, цели работы и ее задачи, предмет, объект и хронологические рамки исследования, допускаются грубые погрешности в логике выведения нескольких из наиболее значимых выводов, которые при указании на них не устраняются; в заключительной части слабо отражаются перспективы и задачи дальнейшего исследования данной темы, вопросы практического применения и внедрения результатов исследования в практику. ВКР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выполнена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с нарушением целевой установки и не отвечает предъявляемым требованиям, в оформлении имеются отступления от стандарта. Ответы на вопросы членов экзаменационной комиссии носят поверхностный характер, не раскрывают его сущности, не подкрепляются положениями нормативно-правовых актов, выводами и расчетами из ВКР, показывают отсутствие самостоятельности и глубины изучения проблемы студентом. В выводах в отзыв</w:t>
      </w:r>
      <w:r w:rsidR="00CE3157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CE31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руководителя 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на ВКР имеются существенные замечания. В заключительном слове студент допускает ошибки. </w:t>
      </w:r>
    </w:p>
    <w:p w14:paraId="148EB6E9" w14:textId="77777777" w:rsidR="00C538DE" w:rsidRPr="00C538DE" w:rsidRDefault="09C82809" w:rsidP="00C538DE">
      <w:pPr>
        <w:spacing w:after="0" w:line="240" w:lineRule="auto"/>
        <w:ind w:firstLine="387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Для повышения объективности оценивания члены ГЭК используют критерии оценивания, заявленные в оценочном листе (</w:t>
      </w:r>
      <w:r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Приложение </w:t>
      </w:r>
      <w:r w:rsidR="71F2E51C"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). </w:t>
      </w:r>
    </w:p>
    <w:p w14:paraId="420BD1ED" w14:textId="77777777" w:rsidR="00C538DE" w:rsidRP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Итоговая оценка по результатам защиты ВКР обучающегося проставляется в протокол заседания комиссии и зачётную книжку обучающегося, в которых расписываются председатель и члены экзаменационной комиссии. В случае получения неудовлетворительной оценки при защите ВКР повторная защита проводится в соответствии с </w:t>
      </w:r>
      <w:r w:rsidRPr="00C538DE">
        <w:rPr>
          <w:rFonts w:ascii="Times New Roman" w:eastAsia="Times New Roman" w:hAnsi="Times New Roman" w:cs="Times New Roman"/>
          <w:i/>
          <w:iCs/>
          <w:sz w:val="24"/>
          <w:szCs w:val="24"/>
        </w:rPr>
        <w:t>Положением о ГИА ПГГПУ. 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A813D4C" w14:textId="77777777" w:rsidR="00C538DE" w:rsidRPr="00C538DE" w:rsidRDefault="09C82809" w:rsidP="00C538DE">
      <w:pPr>
        <w:spacing w:after="0" w:line="240" w:lineRule="auto"/>
        <w:ind w:firstLine="398"/>
        <w:jc w:val="both"/>
        <w:textAlignment w:val="baseline"/>
        <w:rPr>
          <w:rFonts w:ascii="Segoe UI" w:eastAsia="Times New Roman" w:hAnsi="Segoe UI" w:cs="Segoe UI"/>
          <w:color w:val="000000"/>
          <w:sz w:val="13"/>
          <w:szCs w:val="13"/>
        </w:rPr>
      </w:pPr>
      <w:proofErr w:type="gramStart"/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Обучающийся</w:t>
      </w:r>
      <w:proofErr w:type="gramEnd"/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имеет право подать в апелляционную комиссию письменную апелляцию о нарушении, по его мнению, установленной процедуры проведения государственного аттестационного испытания и (или) несогласии с результатами государственного экзамена (</w:t>
      </w:r>
      <w:r w:rsidRPr="4EF3C8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Приложение </w:t>
      </w:r>
      <w:r w:rsidR="1354B2AB" w:rsidRPr="4EF3C8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9</w:t>
      </w: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 </w:t>
      </w:r>
    </w:p>
    <w:p w14:paraId="2B198266" w14:textId="77777777" w:rsidR="00C538DE" w:rsidRPr="00C538DE" w:rsidRDefault="00C538DE" w:rsidP="00C538DE">
      <w:pPr>
        <w:spacing w:after="0" w:line="240" w:lineRule="auto"/>
        <w:ind w:firstLine="398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Апелляция подается лично </w:t>
      </w:r>
      <w:proofErr w:type="gramStart"/>
      <w:r w:rsidRPr="00C538DE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C538DE">
        <w:rPr>
          <w:rFonts w:ascii="Times New Roman" w:eastAsia="Times New Roman" w:hAnsi="Times New Roman" w:cs="Times New Roman"/>
          <w:sz w:val="24"/>
          <w:szCs w:val="24"/>
        </w:rPr>
        <w:t xml:space="preserve"> в апелляционную комиссию не позднее следующего рабочего дня после объявления результатов государственного аттестационного испытания. </w:t>
      </w:r>
    </w:p>
    <w:p w14:paraId="0CAC4B37" w14:textId="77777777" w:rsidR="00C538DE" w:rsidRPr="00C538DE" w:rsidRDefault="00C538DE" w:rsidP="00C538DE">
      <w:pPr>
        <w:spacing w:after="0" w:line="240" w:lineRule="auto"/>
        <w:ind w:firstLine="398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CE2D62" w14:textId="77777777" w:rsidR="00C538DE" w:rsidRDefault="00C538DE" w:rsidP="00C538DE">
      <w:pPr>
        <w:spacing w:after="0" w:line="240" w:lineRule="auto"/>
        <w:ind w:firstLine="5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C538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8AFEF7B" w14:textId="77777777" w:rsidR="004E289E" w:rsidRDefault="00C538DE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38D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1</w:t>
      </w:r>
    </w:p>
    <w:p w14:paraId="00830439" w14:textId="77777777" w:rsidR="005E0F52" w:rsidRDefault="005E0F52" w:rsidP="005E0F52">
      <w:pPr>
        <w:tabs>
          <w:tab w:val="left" w:pos="3828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Проректору по ОДИ ПГГПУ</w:t>
      </w:r>
    </w:p>
    <w:p w14:paraId="3D45BD93" w14:textId="77777777" w:rsidR="005E0F52" w:rsidRDefault="005E0F52" w:rsidP="005E0F52">
      <w:pPr>
        <w:tabs>
          <w:tab w:val="left" w:pos="3828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Лизуновой Л.Р.</w:t>
      </w:r>
    </w:p>
    <w:p w14:paraId="37867317" w14:textId="77777777" w:rsidR="005E0F52" w:rsidRDefault="005E0F52" w:rsidP="005E0F52">
      <w:pPr>
        <w:tabs>
          <w:tab w:val="left" w:pos="3828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Студента группы ______ </w:t>
      </w:r>
    </w:p>
    <w:p w14:paraId="3BFA119F" w14:textId="00F864E7" w:rsidR="005E0F52" w:rsidRDefault="003B351E" w:rsidP="005E0F52">
      <w:pPr>
        <w:tabs>
          <w:tab w:val="left" w:pos="3828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E0F52">
        <w:rPr>
          <w:rFonts w:ascii="Times New Roman" w:hAnsi="Times New Roman" w:cs="Times New Roman"/>
          <w:sz w:val="24"/>
          <w:szCs w:val="24"/>
        </w:rPr>
        <w:t>акультета</w:t>
      </w:r>
      <w:r>
        <w:rPr>
          <w:rFonts w:ascii="Times New Roman" w:hAnsi="Times New Roman" w:cs="Times New Roman"/>
          <w:sz w:val="24"/>
          <w:szCs w:val="24"/>
        </w:rPr>
        <w:t xml:space="preserve"> иностранных языков</w:t>
      </w:r>
    </w:p>
    <w:p w14:paraId="0382D98E" w14:textId="77777777" w:rsidR="005E0F52" w:rsidRDefault="005E0F52" w:rsidP="005E0F52">
      <w:pPr>
        <w:tabs>
          <w:tab w:val="left" w:pos="3828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DE0D96D" w14:textId="77777777" w:rsidR="005E0F52" w:rsidRDefault="005E0F52" w:rsidP="005E0F52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14:paraId="46021752" w14:textId="77777777" w:rsidR="005E0F52" w:rsidRDefault="005E0F52" w:rsidP="005E0F52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14:paraId="59456DC5" w14:textId="77777777" w:rsidR="005E0F52" w:rsidRDefault="005E0F52" w:rsidP="005E0F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(согласие) на участие в демонстрационном экзамене.</w:t>
      </w:r>
    </w:p>
    <w:p w14:paraId="5790F542" w14:textId="77777777" w:rsidR="005E0F52" w:rsidRDefault="005E0F52" w:rsidP="005E0F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1DC4E2" w14:textId="3A9E00B1" w:rsidR="005E0F52" w:rsidRDefault="005E0F52" w:rsidP="005E0F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меня до сдачи Итогового междисциплинарного экзамена по направлению подготовки 44.03.05 Педагогическое образование (с двумя профилями подготовки), профили «</w:t>
      </w:r>
      <w:r w:rsidR="00FB398E"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Английский язык, </w:t>
      </w:r>
      <w:r w:rsidR="003B351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FB398E" w:rsidRPr="00C538DE">
        <w:rPr>
          <w:rFonts w:ascii="Times New Roman" w:eastAsia="Times New Roman" w:hAnsi="Times New Roman" w:cs="Times New Roman"/>
          <w:b/>
          <w:bCs/>
          <w:sz w:val="24"/>
          <w:szCs w:val="24"/>
        </w:rPr>
        <w:t>торой иностранный язык</w:t>
      </w:r>
      <w:r>
        <w:rPr>
          <w:rFonts w:ascii="Times New Roman" w:hAnsi="Times New Roman" w:cs="Times New Roman"/>
          <w:sz w:val="24"/>
          <w:szCs w:val="24"/>
        </w:rPr>
        <w:t>» с использованием оценочного средства Демонстрационный (профессиональный) экзамен.</w:t>
      </w:r>
    </w:p>
    <w:p w14:paraId="6416FF1F" w14:textId="77777777" w:rsidR="005E0F52" w:rsidRDefault="005E0F52" w:rsidP="005E0F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Программой государственной итоговой аттестации с использованием оценочного средства демонстрационный (профессиональный) экзамен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а). </w:t>
      </w:r>
    </w:p>
    <w:p w14:paraId="61462D30" w14:textId="77777777" w:rsidR="005E0F52" w:rsidRDefault="005E0F52" w:rsidP="005E0F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407DFA" w14:textId="77777777" w:rsidR="005E0F52" w:rsidRDefault="005E0F52" w:rsidP="005E0F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даю </w:t>
      </w: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«Пермский государственный гуманитарно-педагогический университет» с местом нахождения по адресу: 614990. г. Пермь, ул. Сибирская, 24, ИНН 5904101146 ОГРН 1025900887044,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свое согласие на обработку моих персональных данных, включенных в настоящее согласие, а именно: </w:t>
      </w:r>
    </w:p>
    <w:p w14:paraId="312DBD1B" w14:textId="77777777" w:rsidR="005E0F52" w:rsidRDefault="005E0F52" w:rsidP="005E0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фамилия, имя, отчество (при наличии);  </w:t>
      </w:r>
    </w:p>
    <w:p w14:paraId="42BC941E" w14:textId="77777777" w:rsidR="005E0F52" w:rsidRDefault="005E0F52" w:rsidP="005E0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дата рождения; </w:t>
      </w:r>
    </w:p>
    <w:p w14:paraId="578B1E89" w14:textId="77777777" w:rsidR="005E0F52" w:rsidRDefault="005E0F52" w:rsidP="005E0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контактный телефон, </w:t>
      </w:r>
    </w:p>
    <w:p w14:paraId="0F1F4D3B" w14:textId="77777777" w:rsidR="005E0F52" w:rsidRDefault="005E0F52" w:rsidP="005E0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адрес электронной почты;</w:t>
      </w:r>
    </w:p>
    <w:p w14:paraId="3EE293A5" w14:textId="77777777" w:rsidR="005E0F52" w:rsidRDefault="005E0F52" w:rsidP="005E0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фото- или видеоизображения.</w:t>
      </w:r>
    </w:p>
    <w:p w14:paraId="1546F829" w14:textId="77777777" w:rsidR="005E0F52" w:rsidRDefault="005E0F52" w:rsidP="005E0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включена в настоящее согласие с целью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участия в демонстрационном экзамене, проводимом ФГБОУ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«Пермский государственный гуманитарно-педагогический университет». </w:t>
      </w:r>
    </w:p>
    <w:p w14:paraId="5EAB00DA" w14:textId="77777777" w:rsidR="005E0F52" w:rsidRDefault="005E0F52" w:rsidP="005E0F52">
      <w:pPr>
        <w:pStyle w:val="a7"/>
        <w:ind w:firstLine="709"/>
        <w:jc w:val="both"/>
        <w:rPr>
          <w:bCs/>
          <w:color w:val="000000"/>
          <w:spacing w:val="3"/>
          <w:sz w:val="24"/>
          <w:szCs w:val="24"/>
        </w:rPr>
      </w:pPr>
      <w:proofErr w:type="gramStart"/>
      <w:r>
        <w:rPr>
          <w:bCs/>
          <w:color w:val="000000"/>
          <w:spacing w:val="3"/>
          <w:sz w:val="24"/>
          <w:szCs w:val="24"/>
        </w:rPr>
        <w:t>Я даю разрешение ФГБОУ ВО «ПГГПУ» и его уполномоченным представителям получать, собирать, систематизировать, накапливать, хранить, уточнять (обновлять), удалять, использовать, размещать информацию на официальном сайте ФГБОУ ВО «ПГГПУ» в информационно-телекоммуникационной сети Интернет и иным образом обрабатывать (в том числе в электронном виде) мои персональные данные, указанные в настоящем согласии, в том числе</w:t>
      </w:r>
      <w:r>
        <w:rPr>
          <w:color w:val="000000"/>
          <w:sz w:val="24"/>
          <w:szCs w:val="24"/>
        </w:rPr>
        <w:t xml:space="preserve"> размещать  </w:t>
      </w:r>
      <w:r>
        <w:rPr>
          <w:sz w:val="24"/>
          <w:szCs w:val="24"/>
        </w:rPr>
        <w:t>фото- или видеоизображения</w:t>
      </w:r>
      <w:r>
        <w:rPr>
          <w:color w:val="000000"/>
          <w:sz w:val="24"/>
          <w:szCs w:val="24"/>
        </w:rPr>
        <w:t xml:space="preserve"> на официальном сайте ФГБОУ ВО</w:t>
      </w:r>
      <w:proofErr w:type="gramEnd"/>
      <w:r>
        <w:rPr>
          <w:color w:val="000000"/>
          <w:sz w:val="24"/>
          <w:szCs w:val="24"/>
        </w:rPr>
        <w:t xml:space="preserve"> ПГГПУ pspu.ru и официальных социальных </w:t>
      </w:r>
      <w:proofErr w:type="gramStart"/>
      <w:r>
        <w:rPr>
          <w:color w:val="000000"/>
          <w:sz w:val="24"/>
          <w:szCs w:val="24"/>
        </w:rPr>
        <w:t>сетях</w:t>
      </w:r>
      <w:proofErr w:type="gramEnd"/>
      <w:r>
        <w:rPr>
          <w:color w:val="000000"/>
          <w:sz w:val="24"/>
          <w:szCs w:val="24"/>
        </w:rPr>
        <w:t>.</w:t>
      </w:r>
    </w:p>
    <w:p w14:paraId="614CA1BB" w14:textId="77777777" w:rsidR="005E0F52" w:rsidRDefault="005E0F52" w:rsidP="005E0F52">
      <w:pPr>
        <w:pStyle w:val="a7"/>
        <w:ind w:firstLine="709"/>
        <w:jc w:val="both"/>
        <w:rPr>
          <w:bCs/>
          <w:color w:val="000000"/>
          <w:spacing w:val="3"/>
          <w:sz w:val="24"/>
          <w:szCs w:val="24"/>
        </w:rPr>
      </w:pPr>
      <w:r>
        <w:rPr>
          <w:bCs/>
          <w:color w:val="000000"/>
          <w:spacing w:val="3"/>
          <w:sz w:val="24"/>
          <w:szCs w:val="24"/>
        </w:rPr>
        <w:t>Согласие дается на срок 5 (пять) лет и может быть в любой момент мной отозвано путем направления письменного уведомления. Я предупрежден, что направление мной указанного письменного уведомления автоматически влечет за собой удаление моих данных из баз данных ФГБОУ ВО «ПГГПУ».</w:t>
      </w:r>
    </w:p>
    <w:p w14:paraId="53E56A69" w14:textId="77777777" w:rsidR="005E0F52" w:rsidRDefault="005E0F52" w:rsidP="005E0F5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3301211" w14:textId="7119BF57" w:rsidR="005E0F52" w:rsidRDefault="00DC00E9" w:rsidP="005E0F5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20__</w:t>
      </w:r>
      <w:r w:rsidR="005E0F5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631DA70" w14:textId="77777777" w:rsidR="005E0F52" w:rsidRDefault="005E0F52" w:rsidP="005E0F5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_________________/______________</w:t>
      </w:r>
    </w:p>
    <w:p w14:paraId="4195C05F" w14:textId="77777777" w:rsidR="005E0F52" w:rsidRDefault="005E0F52" w:rsidP="005E0F52">
      <w:pPr>
        <w:spacing w:after="0"/>
        <w:ind w:right="283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              расшифровка    </w:t>
      </w:r>
    </w:p>
    <w:p w14:paraId="2901D381" w14:textId="77777777" w:rsidR="005E0F52" w:rsidRDefault="005E0F52" w:rsidP="005E0F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461BD148" w14:textId="12BBFDC6" w:rsidR="005E0F52" w:rsidRDefault="005E0F52" w:rsidP="005E0F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 w:rsidR="003B351E">
        <w:rPr>
          <w:rFonts w:ascii="Times New Roman" w:hAnsi="Times New Roman" w:cs="Times New Roman"/>
          <w:sz w:val="24"/>
          <w:szCs w:val="24"/>
        </w:rPr>
        <w:t xml:space="preserve"> иностранных языков</w:t>
      </w:r>
    </w:p>
    <w:p w14:paraId="343893B2" w14:textId="77777777" w:rsidR="005E0F52" w:rsidRDefault="005E0F52" w:rsidP="005E0F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/_______________</w:t>
      </w:r>
    </w:p>
    <w:p w14:paraId="7986D3A6" w14:textId="1D4B9FC0" w:rsidR="3124033F" w:rsidRDefault="005E0F52" w:rsidP="003F53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 20</w:t>
      </w:r>
      <w:r w:rsidR="00DC00E9">
        <w:rPr>
          <w:rFonts w:ascii="Times New Roman" w:hAnsi="Times New Roman" w:cs="Times New Roman"/>
          <w:sz w:val="24"/>
          <w:szCs w:val="24"/>
        </w:rPr>
        <w:t>__</w:t>
      </w:r>
      <w:r w:rsidR="3124033F" w:rsidRPr="4EF3C8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4728C27" w14:textId="77777777" w:rsidR="4EF3C8F5" w:rsidRDefault="4EF3C8F5" w:rsidP="4EF3C8F5">
      <w:pPr>
        <w:spacing w:after="0" w:line="240" w:lineRule="auto"/>
        <w:ind w:firstLine="50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  <w:sectPr w:rsidR="4EF3C8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778FF4" w14:textId="77777777" w:rsidR="00C538DE" w:rsidRDefault="004E289E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2</w:t>
      </w:r>
    </w:p>
    <w:p w14:paraId="7ADA7108" w14:textId="77777777" w:rsidR="001B607B" w:rsidRPr="003F53E1" w:rsidRDefault="001B607B" w:rsidP="001B60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3F53E1">
        <w:rPr>
          <w:rFonts w:ascii="Times New Roman" w:eastAsia="Times New Roman" w:hAnsi="Times New Roman" w:cs="Times New Roman"/>
          <w:b/>
          <w:bCs/>
          <w:sz w:val="28"/>
        </w:rPr>
        <w:t>ПЛАН-КОНСПЕКТ УРОКА ИНОСТРАННОГО ЯЗЫКА</w:t>
      </w:r>
      <w:r w:rsidRPr="003F53E1">
        <w:rPr>
          <w:rFonts w:ascii="Times New Roman" w:eastAsia="Times New Roman" w:hAnsi="Times New Roman" w:cs="Times New Roman"/>
          <w:sz w:val="28"/>
        </w:rPr>
        <w:t> </w:t>
      </w:r>
    </w:p>
    <w:p w14:paraId="292F479A" w14:textId="77777777" w:rsidR="001B607B" w:rsidRPr="003F53E1" w:rsidRDefault="001B607B" w:rsidP="001B60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3F53E1">
        <w:rPr>
          <w:rFonts w:ascii="Times New Roman" w:eastAsia="Times New Roman" w:hAnsi="Times New Roman" w:cs="Times New Roman"/>
          <w:b/>
          <w:bCs/>
          <w:sz w:val="28"/>
        </w:rPr>
        <w:t>Визитная</w:t>
      </w:r>
      <w:r w:rsidR="007124BA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F53E1">
        <w:rPr>
          <w:rFonts w:ascii="Times New Roman" w:eastAsia="Times New Roman" w:hAnsi="Times New Roman" w:cs="Times New Roman"/>
          <w:b/>
          <w:bCs/>
          <w:sz w:val="28"/>
        </w:rPr>
        <w:t>карта урока</w:t>
      </w:r>
      <w:r w:rsidRPr="003F53E1">
        <w:rPr>
          <w:rFonts w:ascii="Times New Roman" w:eastAsia="Times New Roman" w:hAnsi="Times New Roman" w:cs="Times New Roman"/>
          <w:sz w:val="28"/>
        </w:rPr>
        <w:t> </w:t>
      </w:r>
    </w:p>
    <w:p w14:paraId="15DAB6FD" w14:textId="77777777" w:rsidR="001B607B" w:rsidRPr="001B607B" w:rsidRDefault="001B607B" w:rsidP="001B60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УМК: ___________________________________ </w:t>
      </w:r>
    </w:p>
    <w:p w14:paraId="02AACBCD" w14:textId="77777777" w:rsidR="001B607B" w:rsidRPr="001B607B" w:rsidRDefault="001B607B" w:rsidP="001B607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Класс: __________________________________ </w:t>
      </w:r>
    </w:p>
    <w:p w14:paraId="6D591A50" w14:textId="77777777" w:rsidR="001B607B" w:rsidRPr="001B607B" w:rsidRDefault="001B607B" w:rsidP="001B607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Тем</w:t>
      </w:r>
      <w:proofErr w:type="gramStart"/>
      <w:r w:rsidRPr="001B607B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1B607B">
        <w:rPr>
          <w:rFonts w:ascii="Times New Roman" w:eastAsia="Times New Roman" w:hAnsi="Times New Roman" w:cs="Times New Roman"/>
          <w:sz w:val="24"/>
          <w:szCs w:val="24"/>
        </w:rPr>
        <w:t>модуль): ___________________________________ </w:t>
      </w:r>
    </w:p>
    <w:p w14:paraId="0E535AAA" w14:textId="77777777" w:rsidR="001B607B" w:rsidRPr="001B607B" w:rsidRDefault="001B607B" w:rsidP="001B607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Урок №: ________________________________ </w:t>
      </w:r>
    </w:p>
    <w:p w14:paraId="2EC9F005" w14:textId="77777777" w:rsidR="001B607B" w:rsidRDefault="001B607B" w:rsidP="001B60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484"/>
      </w:tblGrid>
      <w:tr w:rsidR="001B607B" w:rsidRPr="003F53E1" w14:paraId="0A69BEC0" w14:textId="77777777" w:rsidTr="00ED0915">
        <w:trPr>
          <w:trHeight w:val="1332"/>
        </w:trPr>
        <w:tc>
          <w:tcPr>
            <w:tcW w:w="7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B581" w14:textId="77777777" w:rsidR="001B607B" w:rsidRPr="003F53E1" w:rsidRDefault="001B607B" w:rsidP="00ED0915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i/>
              </w:rPr>
            </w:pPr>
            <w:r w:rsidRPr="003F53E1">
              <w:rPr>
                <w:rFonts w:ascii="Times New Roman" w:hAnsi="Times New Roman"/>
                <w:i/>
              </w:rPr>
              <w:t>Планируемые п</w:t>
            </w:r>
            <w:r w:rsidRPr="003F53E1">
              <w:rPr>
                <w:rFonts w:ascii="Times New Roman" w:hAnsi="Times New Roman"/>
                <w:i/>
                <w:u w:val="single"/>
              </w:rPr>
              <w:t xml:space="preserve">редметные </w:t>
            </w:r>
            <w:r w:rsidRPr="003F53E1">
              <w:rPr>
                <w:rFonts w:ascii="Times New Roman" w:hAnsi="Times New Roman"/>
                <w:b/>
                <w:i/>
              </w:rPr>
              <w:t>результаты учащихся</w:t>
            </w:r>
            <w:r w:rsidRPr="003F53E1">
              <w:rPr>
                <w:rFonts w:ascii="Times New Roman" w:hAnsi="Times New Roman"/>
                <w:i/>
              </w:rPr>
              <w:t>:</w:t>
            </w:r>
          </w:p>
          <w:p w14:paraId="5384C67E" w14:textId="77777777" w:rsidR="001B607B" w:rsidRPr="003F53E1" w:rsidRDefault="001B607B" w:rsidP="00ED0915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</w:rPr>
            </w:pPr>
            <w:r w:rsidRPr="003F53E1">
              <w:rPr>
                <w:rFonts w:ascii="Times New Roman" w:hAnsi="Times New Roman"/>
                <w:i/>
              </w:rPr>
              <w:t>1.</w:t>
            </w:r>
          </w:p>
          <w:p w14:paraId="27BFA532" w14:textId="77777777" w:rsidR="001B607B" w:rsidRPr="003F53E1" w:rsidRDefault="001B607B" w:rsidP="00ED0915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</w:rPr>
            </w:pPr>
            <w:r w:rsidRPr="003F53E1">
              <w:rPr>
                <w:rFonts w:ascii="Times New Roman" w:hAnsi="Times New Roman"/>
              </w:rPr>
              <w:t xml:space="preserve">2.  </w:t>
            </w:r>
          </w:p>
          <w:p w14:paraId="7E312555" w14:textId="77777777" w:rsidR="001B607B" w:rsidRPr="003F53E1" w:rsidRDefault="001B607B" w:rsidP="00ED0915">
            <w:pPr>
              <w:pStyle w:val="-11"/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</w:rPr>
            </w:pPr>
            <w:r w:rsidRPr="003F53E1">
              <w:rPr>
                <w:rFonts w:ascii="Times New Roman" w:hAnsi="Times New Roman"/>
              </w:rPr>
              <w:t xml:space="preserve">3. </w:t>
            </w:r>
          </w:p>
          <w:p w14:paraId="3E723A98" w14:textId="77777777" w:rsidR="001B607B" w:rsidRPr="003F53E1" w:rsidRDefault="001B607B" w:rsidP="00ED0915">
            <w:pPr>
              <w:ind w:left="360"/>
              <w:jc w:val="both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</w:rPr>
              <w:t>4…..</w:t>
            </w:r>
          </w:p>
        </w:tc>
        <w:tc>
          <w:tcPr>
            <w:tcW w:w="7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B7DB" w14:textId="77777777" w:rsidR="001B607B" w:rsidRPr="003F53E1" w:rsidRDefault="001B607B" w:rsidP="001B60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F53E1">
              <w:rPr>
                <w:rFonts w:ascii="Times New Roman" w:hAnsi="Times New Roman" w:cs="Times New Roman"/>
                <w:i/>
                <w:u w:val="single"/>
              </w:rPr>
              <w:t xml:space="preserve">Учебные </w:t>
            </w:r>
            <w:r w:rsidRPr="003F53E1">
              <w:rPr>
                <w:rFonts w:ascii="Times New Roman" w:hAnsi="Times New Roman" w:cs="Times New Roman"/>
                <w:b/>
                <w:i/>
                <w:u w:val="single"/>
              </w:rPr>
              <w:t>задачи учителя:</w:t>
            </w:r>
          </w:p>
          <w:p w14:paraId="64200FD8" w14:textId="77777777" w:rsidR="001B607B" w:rsidRPr="003F53E1" w:rsidRDefault="001B607B" w:rsidP="001B607B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3F53E1">
              <w:rPr>
                <w:rFonts w:ascii="Times New Roman" w:hAnsi="Times New Roman" w:cs="Times New Roman"/>
                <w:i/>
              </w:rPr>
              <w:t xml:space="preserve">(связаны с формированием иноязычной коммуникативной компетенции): </w:t>
            </w:r>
            <w:proofErr w:type="gramEnd"/>
          </w:p>
          <w:p w14:paraId="3D0CAFA7" w14:textId="77777777" w:rsidR="001B607B" w:rsidRPr="003F53E1" w:rsidRDefault="001B607B" w:rsidP="001B607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1…</w:t>
            </w:r>
          </w:p>
          <w:p w14:paraId="2ABB7FDF" w14:textId="77777777" w:rsidR="001B607B" w:rsidRPr="003F53E1" w:rsidRDefault="001B607B" w:rsidP="001B607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2…</w:t>
            </w:r>
          </w:p>
          <w:p w14:paraId="76255E8F" w14:textId="77777777" w:rsidR="001B607B" w:rsidRPr="003F53E1" w:rsidRDefault="001B607B" w:rsidP="001B607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3…</w:t>
            </w:r>
          </w:p>
          <w:p w14:paraId="12A977E8" w14:textId="77777777" w:rsidR="001B607B" w:rsidRPr="003F53E1" w:rsidRDefault="001B607B" w:rsidP="001B607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4…</w:t>
            </w:r>
          </w:p>
        </w:tc>
      </w:tr>
      <w:tr w:rsidR="001B607B" w:rsidRPr="003F53E1" w14:paraId="1B7D69D6" w14:textId="77777777" w:rsidTr="00ED0915">
        <w:trPr>
          <w:trHeight w:val="509"/>
        </w:trPr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7976" w14:textId="77777777" w:rsidR="001B607B" w:rsidRPr="003F53E1" w:rsidRDefault="001B607B" w:rsidP="00ED091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4FB4" w14:textId="77777777" w:rsidR="001B607B" w:rsidRPr="003F53E1" w:rsidRDefault="001B607B" w:rsidP="00ED091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B607B" w:rsidRPr="003F53E1" w14:paraId="2CC47090" w14:textId="77777777" w:rsidTr="00ED0915">
        <w:trPr>
          <w:trHeight w:val="547"/>
        </w:trPr>
        <w:tc>
          <w:tcPr>
            <w:tcW w:w="7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E81F" w14:textId="77777777" w:rsidR="001B607B" w:rsidRPr="003F53E1" w:rsidRDefault="001B607B" w:rsidP="001B607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 xml:space="preserve">Планируемые </w:t>
            </w:r>
            <w:proofErr w:type="spellStart"/>
            <w:r w:rsidRPr="003F53E1">
              <w:rPr>
                <w:rFonts w:ascii="Times New Roman" w:hAnsi="Times New Roman" w:cs="Times New Roman"/>
                <w:i/>
              </w:rPr>
              <w:t>метапредметные</w:t>
            </w:r>
            <w:proofErr w:type="spellEnd"/>
            <w:r w:rsidRPr="003F53E1">
              <w:rPr>
                <w:rFonts w:ascii="Times New Roman" w:hAnsi="Times New Roman" w:cs="Times New Roman"/>
                <w:i/>
              </w:rPr>
              <w:t xml:space="preserve"> результаты</w:t>
            </w:r>
          </w:p>
          <w:p w14:paraId="2242BBA4" w14:textId="77777777" w:rsidR="001B607B" w:rsidRPr="003F53E1" w:rsidRDefault="001B607B" w:rsidP="001B607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1</w:t>
            </w:r>
          </w:p>
          <w:p w14:paraId="752535E7" w14:textId="77777777" w:rsidR="001B607B" w:rsidRPr="003F53E1" w:rsidRDefault="001B607B" w:rsidP="001B607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2</w:t>
            </w:r>
          </w:p>
          <w:p w14:paraId="2F91C905" w14:textId="77777777" w:rsidR="001B607B" w:rsidRPr="003F53E1" w:rsidRDefault="001B607B" w:rsidP="001B607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3…</w:t>
            </w:r>
          </w:p>
          <w:p w14:paraId="06D98017" w14:textId="77777777" w:rsidR="001B607B" w:rsidRPr="003F53E1" w:rsidRDefault="001B607B" w:rsidP="001B607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Планируемые личностные результаты:</w:t>
            </w:r>
          </w:p>
          <w:p w14:paraId="61139977" w14:textId="77777777" w:rsidR="001B607B" w:rsidRPr="003F53E1" w:rsidRDefault="001B607B" w:rsidP="001B607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1</w:t>
            </w:r>
          </w:p>
          <w:p w14:paraId="47F36364" w14:textId="77777777" w:rsidR="001B607B" w:rsidRPr="003F53E1" w:rsidRDefault="001B607B" w:rsidP="001B607B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F53E1">
              <w:rPr>
                <w:rFonts w:ascii="Times New Roman" w:hAnsi="Times New Roman" w:cs="Times New Roman"/>
                <w:i/>
              </w:rPr>
              <w:t>2</w:t>
            </w:r>
          </w:p>
          <w:p w14:paraId="5F38C227" w14:textId="77777777" w:rsidR="001B607B" w:rsidRPr="003F53E1" w:rsidRDefault="001B607B" w:rsidP="001B607B">
            <w:pPr>
              <w:pStyle w:val="-11"/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2F4E" w14:textId="77777777" w:rsidR="001B607B" w:rsidRPr="003F53E1" w:rsidRDefault="001B607B" w:rsidP="001B607B">
            <w:pPr>
              <w:spacing w:after="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3F53E1">
              <w:rPr>
                <w:rFonts w:ascii="Times New Roman" w:hAnsi="Times New Roman" w:cs="Times New Roman"/>
                <w:i/>
                <w:u w:val="single"/>
              </w:rPr>
              <w:t>Развивающие задачи (связаны с развитием психических процессов):</w:t>
            </w:r>
          </w:p>
          <w:p w14:paraId="208C94B6" w14:textId="77777777" w:rsidR="001B607B" w:rsidRPr="003F53E1" w:rsidRDefault="001B607B" w:rsidP="00F10CEB">
            <w:pPr>
              <w:pStyle w:val="a4"/>
              <w:numPr>
                <w:ilvl w:val="0"/>
                <w:numId w:val="35"/>
              </w:numPr>
              <w:jc w:val="both"/>
              <w:rPr>
                <w:i/>
                <w:sz w:val="22"/>
                <w:szCs w:val="22"/>
              </w:rPr>
            </w:pPr>
            <w:r w:rsidRPr="003F53E1">
              <w:rPr>
                <w:i/>
                <w:sz w:val="22"/>
                <w:szCs w:val="22"/>
              </w:rPr>
              <w:t>Развивать…</w:t>
            </w:r>
          </w:p>
          <w:p w14:paraId="4C31C7A2" w14:textId="77777777" w:rsidR="001B607B" w:rsidRPr="003F53E1" w:rsidRDefault="001B607B" w:rsidP="001B607B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3F53E1">
              <w:rPr>
                <w:rFonts w:ascii="Times New Roman" w:hAnsi="Times New Roman" w:cs="Times New Roman"/>
                <w:i/>
              </w:rPr>
              <w:t>2…</w:t>
            </w:r>
          </w:p>
        </w:tc>
      </w:tr>
      <w:tr w:rsidR="001B607B" w14:paraId="138EA0CA" w14:textId="77777777" w:rsidTr="00ED0915">
        <w:trPr>
          <w:trHeight w:val="573"/>
        </w:trPr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0E92" w14:textId="77777777" w:rsidR="001B607B" w:rsidRDefault="001B607B" w:rsidP="00ED0915">
            <w:pPr>
              <w:rPr>
                <w:sz w:val="20"/>
                <w:szCs w:val="20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AABD" w14:textId="77777777" w:rsidR="001B607B" w:rsidRPr="003F53E1" w:rsidRDefault="001B607B" w:rsidP="001B607B">
            <w:pPr>
              <w:spacing w:after="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proofErr w:type="gramStart"/>
            <w:r w:rsidRPr="003F53E1">
              <w:rPr>
                <w:rFonts w:ascii="Times New Roman" w:hAnsi="Times New Roman" w:cs="Times New Roman"/>
                <w:i/>
                <w:u w:val="single"/>
              </w:rPr>
              <w:t>Воспитательные (связаны с воспитанием всех сторон личности уч-ся:</w:t>
            </w:r>
            <w:proofErr w:type="gramEnd"/>
          </w:p>
          <w:p w14:paraId="0F68FB3E" w14:textId="77777777" w:rsidR="001B607B" w:rsidRPr="003F53E1" w:rsidRDefault="001B607B" w:rsidP="00F10CEB">
            <w:pPr>
              <w:pStyle w:val="a4"/>
              <w:numPr>
                <w:ilvl w:val="0"/>
                <w:numId w:val="36"/>
              </w:numPr>
              <w:jc w:val="both"/>
              <w:rPr>
                <w:i/>
                <w:sz w:val="22"/>
                <w:szCs w:val="22"/>
                <w:u w:val="single"/>
              </w:rPr>
            </w:pPr>
            <w:r w:rsidRPr="003F53E1">
              <w:rPr>
                <w:i/>
                <w:sz w:val="22"/>
                <w:szCs w:val="22"/>
              </w:rPr>
              <w:t>Содействовать…</w:t>
            </w:r>
          </w:p>
          <w:p w14:paraId="497B2030" w14:textId="77777777" w:rsidR="001B607B" w:rsidRDefault="001B607B" w:rsidP="001B607B">
            <w:pPr>
              <w:spacing w:after="0"/>
              <w:jc w:val="both"/>
              <w:rPr>
                <w:u w:val="single"/>
              </w:rPr>
            </w:pPr>
          </w:p>
        </w:tc>
      </w:tr>
    </w:tbl>
    <w:p w14:paraId="61BB2692" w14:textId="77777777" w:rsidR="001B607B" w:rsidRPr="001B607B" w:rsidRDefault="001B607B" w:rsidP="001B607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4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3"/>
        <w:gridCol w:w="8997"/>
      </w:tblGrid>
      <w:tr w:rsidR="001B607B" w:rsidRPr="001B607B" w14:paraId="1321ED02" w14:textId="77777777" w:rsidTr="001B607B">
        <w:trPr>
          <w:trHeight w:val="300"/>
        </w:trPr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389ED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</w:rPr>
              <w:t>Дидактические средства достижения и измерения планируемых результатов </w:t>
            </w:r>
          </w:p>
        </w:tc>
        <w:tc>
          <w:tcPr>
            <w:tcW w:w="8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F2F99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607B" w:rsidRPr="001B607B" w14:paraId="716C91FE" w14:textId="77777777" w:rsidTr="001B607B">
        <w:trPr>
          <w:trHeight w:val="300"/>
        </w:trPr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E12D6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</w:rPr>
              <w:t>Возможные трудности реализации поставленных задач и способы их преодоления </w:t>
            </w:r>
          </w:p>
        </w:tc>
        <w:tc>
          <w:tcPr>
            <w:tcW w:w="8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55C8E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D29B861" w14:textId="77777777" w:rsidR="001B607B" w:rsidRPr="001B607B" w:rsidRDefault="001B607B" w:rsidP="001B60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4934BDC" w14:textId="77777777" w:rsidR="001B607B" w:rsidRPr="001B607B" w:rsidRDefault="001B607B" w:rsidP="001B60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1D2230B" w14:textId="77777777" w:rsidR="003F53E1" w:rsidRDefault="003F53E1" w:rsidP="001B60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5973B09" w14:textId="77777777" w:rsidR="001B607B" w:rsidRPr="001B607B" w:rsidRDefault="001B607B" w:rsidP="001B60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5C07A2D" w14:textId="77777777" w:rsidR="001B607B" w:rsidRPr="001B607B" w:rsidRDefault="001B607B" w:rsidP="001B60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41BC2C7" w14:textId="77777777" w:rsidR="001B607B" w:rsidRPr="001B607B" w:rsidRDefault="001B607B" w:rsidP="001B60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14:paraId="080C0923" w14:textId="77777777" w:rsidR="001B607B" w:rsidRPr="001B607B" w:rsidRDefault="001B607B" w:rsidP="001B60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0C74A12" w14:textId="77777777" w:rsidR="001B607B" w:rsidRPr="001B607B" w:rsidRDefault="001B607B" w:rsidP="001B60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  <w:r w:rsidRPr="001B607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330"/>
        <w:gridCol w:w="3561"/>
        <w:gridCol w:w="1235"/>
        <w:gridCol w:w="3007"/>
        <w:gridCol w:w="2393"/>
      </w:tblGrid>
      <w:tr w:rsidR="001B607B" w:rsidRPr="001B607B" w14:paraId="6C61074B" w14:textId="77777777" w:rsidTr="001B607B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183E3" w14:textId="77777777" w:rsidR="001B607B" w:rsidRPr="001B607B" w:rsidRDefault="001B607B" w:rsidP="001B6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Содержание урока, решаемые учебные задачи</w:t>
            </w:r>
            <w:r w:rsidRPr="001B607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D4BCC" w14:textId="77777777" w:rsidR="001B607B" w:rsidRPr="001B607B" w:rsidRDefault="001B607B" w:rsidP="001B6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Способы и приемы решения учебных задач, используемые средства</w:t>
            </w:r>
            <w:r w:rsidRPr="001B607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18AA8" w14:textId="1A0BA823" w:rsidR="001B607B" w:rsidRPr="001B607B" w:rsidRDefault="001B607B" w:rsidP="000765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Речевая деятельность учителя на </w:t>
            </w:r>
            <w:r w:rsidR="00076592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английском языке</w:t>
            </w:r>
            <w:r w:rsidRPr="001B607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115B0" w14:textId="77777777" w:rsidR="001B607B" w:rsidRPr="001B607B" w:rsidRDefault="001B607B" w:rsidP="001B6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Формы организации учебной </w:t>
            </w:r>
            <w:proofErr w:type="spellStart"/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деят-ти</w:t>
            </w:r>
            <w:proofErr w:type="spellEnd"/>
            <w:r w:rsidRPr="001B607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2B49E5CB" w14:textId="77777777" w:rsidR="001B607B" w:rsidRPr="001B607B" w:rsidRDefault="001B607B" w:rsidP="001B6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/время</w:t>
            </w:r>
            <w:r w:rsidRPr="001B607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162F4" w14:textId="77777777" w:rsidR="001B607B" w:rsidRPr="001B607B" w:rsidRDefault="001B607B" w:rsidP="001B6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Деятельность учащихся по решению учебных задач, предполагаемый предметный результат</w:t>
            </w:r>
            <w:r w:rsidRPr="001B607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3E0C0C" w14:textId="77777777" w:rsidR="001B607B" w:rsidRPr="001B607B" w:rsidRDefault="001B607B" w:rsidP="001B6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Личностные и </w:t>
            </w:r>
            <w:proofErr w:type="spellStart"/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метапредметные</w:t>
            </w:r>
            <w:proofErr w:type="spellEnd"/>
            <w:r w:rsidRPr="001B607B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результаты деятельности</w:t>
            </w:r>
            <w:r w:rsidRPr="001B607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1B607B" w:rsidRPr="001B607B" w14:paraId="521E2C20" w14:textId="77777777" w:rsidTr="001B607B">
        <w:trPr>
          <w:trHeight w:val="300"/>
        </w:trPr>
        <w:tc>
          <w:tcPr>
            <w:tcW w:w="14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1A767" w14:textId="77777777" w:rsidR="001B607B" w:rsidRPr="001B607B" w:rsidRDefault="001B607B" w:rsidP="00F10CEB">
            <w:pPr>
              <w:numPr>
                <w:ilvl w:val="0"/>
                <w:numId w:val="32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Мотивационно-целевой этап</w:t>
            </w: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A600EA1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607B" w:rsidRPr="001B607B" w14:paraId="1CF4B423" w14:textId="77777777" w:rsidTr="001B607B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FA85B" w14:textId="77777777" w:rsidR="001B607B" w:rsidRPr="001B607B" w:rsidRDefault="001B607B" w:rsidP="001B607B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Орг</w:t>
            </w:r>
            <w:proofErr w:type="gramStart"/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.м</w:t>
            </w:r>
            <w:proofErr w:type="gramEnd"/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омент</w:t>
            </w:r>
            <w:proofErr w:type="spellEnd"/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  <w:p w14:paraId="243A9802" w14:textId="77777777" w:rsidR="001B607B" w:rsidRPr="001B607B" w:rsidRDefault="001B607B" w:rsidP="001B607B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63C3F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22D93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B67CC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9DFA3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556AF3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607B" w:rsidRPr="001B607B" w14:paraId="481669B1" w14:textId="77777777" w:rsidTr="001B607B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AF5D9B" w14:textId="77777777" w:rsidR="001B607B" w:rsidRPr="001B607B" w:rsidRDefault="001B607B" w:rsidP="001B607B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Мотивация учебно-познавательной деятельности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6FAAB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B5999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91681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411720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0EC4F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607B" w:rsidRPr="001B607B" w14:paraId="69F1FFA5" w14:textId="77777777" w:rsidTr="001B607B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E180B9" w14:textId="77777777" w:rsidR="001B607B" w:rsidRPr="001B607B" w:rsidRDefault="001B607B" w:rsidP="001B607B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Целеполагание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13EF61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34297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E7957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1DA52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13BDB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607B" w:rsidRPr="001B607B" w14:paraId="7D2D9734" w14:textId="77777777" w:rsidTr="001B607B">
        <w:trPr>
          <w:trHeight w:val="300"/>
        </w:trPr>
        <w:tc>
          <w:tcPr>
            <w:tcW w:w="14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95AE6" w14:textId="77777777" w:rsidR="001B607B" w:rsidRPr="001B607B" w:rsidRDefault="001B607B" w:rsidP="00F10CEB">
            <w:pPr>
              <w:numPr>
                <w:ilvl w:val="0"/>
                <w:numId w:val="33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607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Деятельностный</w:t>
            </w:r>
            <w:proofErr w:type="spellEnd"/>
            <w:r w:rsidRPr="001B607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этап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  <w:p w14:paraId="2A50E9FF" w14:textId="77777777" w:rsidR="001B607B" w:rsidRPr="001B607B" w:rsidRDefault="001B607B" w:rsidP="001B607B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B607B" w:rsidRPr="001B607B" w14:paraId="19E1B024" w14:textId="77777777" w:rsidTr="001B607B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E8F3D" w14:textId="77777777" w:rsidR="001B607B" w:rsidRPr="001B607B" w:rsidRDefault="001B607B" w:rsidP="001B607B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Актуализация опорных знаний, сформированных навыков и умений: 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  <w:p w14:paraId="1E99FFFD" w14:textId="77777777" w:rsidR="001B607B" w:rsidRPr="001B607B" w:rsidRDefault="001B607B" w:rsidP="001B607B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…..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E44CF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28001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59927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1517F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0574C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607B" w:rsidRPr="001B607B" w14:paraId="305743CD" w14:textId="77777777" w:rsidTr="001B607B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F0B08" w14:textId="77777777" w:rsidR="001B607B" w:rsidRPr="001B607B" w:rsidRDefault="001B607B" w:rsidP="001B607B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Изучение нового материала: 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  <w:p w14:paraId="61C6DCFD" w14:textId="77777777" w:rsidR="001B607B" w:rsidRPr="001B607B" w:rsidRDefault="001B607B" w:rsidP="001B607B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Формирование … навыков…/ Развитие умений…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8C0C3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7C411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9A81A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2C4CF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53177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607B" w:rsidRPr="001B607B" w14:paraId="0EC76FAD" w14:textId="77777777" w:rsidTr="001B607B">
        <w:trPr>
          <w:trHeight w:val="300"/>
        </w:trPr>
        <w:tc>
          <w:tcPr>
            <w:tcW w:w="14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0D156" w14:textId="77777777" w:rsidR="001B607B" w:rsidRPr="001B607B" w:rsidRDefault="001B607B" w:rsidP="00F10CEB">
            <w:pPr>
              <w:numPr>
                <w:ilvl w:val="0"/>
                <w:numId w:val="34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Calibri" w:eastAsia="Times New Roman" w:hAnsi="Calibri" w:cs="Calibri"/>
              </w:rPr>
            </w:pPr>
            <w:r w:rsidRPr="001B607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Рефлексивный этап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  <w:p w14:paraId="4BFB9D1E" w14:textId="77777777" w:rsidR="001B607B" w:rsidRPr="001B607B" w:rsidRDefault="001B607B" w:rsidP="001B607B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Calibri" w:eastAsia="Times New Roman" w:hAnsi="Calibri" w:cs="Calibri"/>
              </w:rPr>
              <w:t> </w:t>
            </w:r>
          </w:p>
        </w:tc>
      </w:tr>
      <w:tr w:rsidR="001B607B" w:rsidRPr="001B607B" w14:paraId="445828AF" w14:textId="77777777" w:rsidTr="001B607B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40948" w14:textId="77777777" w:rsidR="001B607B" w:rsidRPr="001B607B" w:rsidRDefault="001B607B" w:rsidP="001B607B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Оценка результатов деятельности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4C2EE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71202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A9FA3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AD992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9C06E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607B" w:rsidRPr="001B607B" w14:paraId="3DE73326" w14:textId="77777777" w:rsidTr="001B607B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D8AA2" w14:textId="77777777" w:rsidR="001B607B" w:rsidRPr="001B607B" w:rsidRDefault="001B607B" w:rsidP="001B607B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i/>
                <w:iCs/>
              </w:rPr>
              <w:t>Домашнее задание</w:t>
            </w:r>
            <w:r w:rsidRPr="001B6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C2026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A2D98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3E740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8B6394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82319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607B" w:rsidRPr="001B607B" w14:paraId="7A102D4A" w14:textId="77777777" w:rsidTr="001B607B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21411" w14:textId="77777777" w:rsidR="001B607B" w:rsidRPr="001B607B" w:rsidRDefault="001B607B" w:rsidP="001B607B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8B329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DDD59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9174AD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35E66B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55AFC" w14:textId="77777777" w:rsidR="001B607B" w:rsidRPr="001B607B" w:rsidRDefault="001B607B" w:rsidP="001B6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0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9A6757B" w14:textId="77777777" w:rsidR="001B607B" w:rsidRPr="001B607B" w:rsidRDefault="001B607B" w:rsidP="001B60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607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14:paraId="61F5C46D" w14:textId="77777777" w:rsidR="001B607B" w:rsidRDefault="001B607B" w:rsidP="00210487">
      <w:pPr>
        <w:spacing w:after="0" w:line="240" w:lineRule="auto"/>
        <w:ind w:firstLine="505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  <w:sectPr w:rsidR="001B607B" w:rsidSect="001B607B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14:paraId="2C7D7426" w14:textId="77777777" w:rsidR="004E289E" w:rsidRPr="00C538DE" w:rsidRDefault="004E289E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3</w:t>
      </w:r>
    </w:p>
    <w:p w14:paraId="63DD9485" w14:textId="77777777" w:rsidR="00A16E36" w:rsidRDefault="00C538DE" w:rsidP="00A16E3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0D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Параметры</w:t>
      </w:r>
      <w:r w:rsidR="001B607B" w:rsidRPr="009D0D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и критерии</w:t>
      </w:r>
      <w:r w:rsidRPr="009D0DA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оценивания проявленных студентом компетенций на междисциплинарном государственном экзамене по направлению подготовки</w:t>
      </w:r>
      <w:r w:rsidRPr="009D0DA6">
        <w:rPr>
          <w:rFonts w:ascii="Times New Roman" w:eastAsia="Times New Roman" w:hAnsi="Times New Roman" w:cs="Times New Roman"/>
          <w:sz w:val="24"/>
          <w:szCs w:val="24"/>
          <w:highlight w:val="yellow"/>
        </w:rPr>
        <w:t>. Каждый критерий включает показател</w:t>
      </w:r>
      <w:r w:rsidR="00A16E36" w:rsidRPr="009D0DA6">
        <w:rPr>
          <w:rFonts w:ascii="Times New Roman" w:eastAsia="Times New Roman" w:hAnsi="Times New Roman" w:cs="Times New Roman"/>
          <w:sz w:val="24"/>
          <w:szCs w:val="24"/>
          <w:highlight w:val="yellow"/>
        </w:rPr>
        <w:t>и, раскрывающие</w:t>
      </w:r>
      <w:r w:rsidRPr="009D0DA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содержание критерия.</w:t>
      </w:r>
      <w:r w:rsidRPr="00C538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6978D6E" w14:textId="77777777" w:rsidR="00A16E36" w:rsidRDefault="00A16E36" w:rsidP="00A16E3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F198A01" w14:textId="77777777" w:rsidR="00A16E36" w:rsidRPr="00F94DE8" w:rsidRDefault="00A16E36" w:rsidP="00A16E36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86"/>
        <w:gridCol w:w="5639"/>
        <w:gridCol w:w="1778"/>
        <w:gridCol w:w="1552"/>
      </w:tblGrid>
      <w:tr w:rsidR="00A16E36" w:rsidRPr="00F94DE8" w14:paraId="0FA8FAC8" w14:textId="77777777" w:rsidTr="007124BA">
        <w:trPr>
          <w:trHeight w:val="158"/>
          <w:tblHeader/>
        </w:trPr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0286C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B8BD4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критериев, критерии оценивания</w:t>
            </w:r>
          </w:p>
        </w:tc>
        <w:tc>
          <w:tcPr>
            <w:tcW w:w="9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020A2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8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08772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Балл </w:t>
            </w:r>
            <w:proofErr w:type="gramStart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аттестуемого</w:t>
            </w:r>
            <w:proofErr w:type="gramEnd"/>
          </w:p>
        </w:tc>
      </w:tr>
      <w:tr w:rsidR="00A16E36" w:rsidRPr="00F94DE8" w14:paraId="61AEEC24" w14:textId="77777777" w:rsidTr="00921E8C">
        <w:trPr>
          <w:trHeight w:val="25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98061" w14:textId="3DDCCB20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Психолого-педагогическая </w:t>
            </w:r>
            <w:r w:rsidR="00024070" w:rsidRPr="000240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компетентность</w:t>
            </w:r>
          </w:p>
        </w:tc>
      </w:tr>
      <w:tr w:rsidR="00A16E36" w:rsidRPr="00F94DE8" w14:paraId="5EF47E33" w14:textId="77777777" w:rsidTr="007124BA">
        <w:trPr>
          <w:trHeight w:val="510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184B" w14:textId="77777777" w:rsidR="00A16E36" w:rsidRPr="00F94DE8" w:rsidRDefault="007124BA" w:rsidP="00712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EA85A" w14:textId="77777777" w:rsidR="00A16E36" w:rsidRPr="00F94DE8" w:rsidRDefault="007124BA" w:rsidP="0071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Применяет современные психолого-педагогические технологии, основанные на знании законов развития личности и поведения в реальной и виртуальной среде 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D3387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E89AD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160F7BC9" w14:textId="77777777" w:rsidTr="007124BA">
        <w:trPr>
          <w:trHeight w:val="341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A47E3" w14:textId="77777777" w:rsidR="00A16E36" w:rsidRPr="00F94DE8" w:rsidRDefault="007124BA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4B5BF" w14:textId="77777777" w:rsidR="00A16E36" w:rsidRPr="00F94DE8" w:rsidRDefault="007124BA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индивидуальный и дифференцированный подход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D118A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6BAF8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1FEE10EC" w14:textId="77777777" w:rsidTr="00E55FE2">
        <w:trPr>
          <w:trHeight w:val="323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C90A1" w14:textId="77777777" w:rsidR="00A16E36" w:rsidRPr="00F94DE8" w:rsidRDefault="007124BA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55CAF" w14:textId="2EE8FA6B" w:rsidR="00A16E36" w:rsidRPr="00F94DE8" w:rsidRDefault="00A16E36" w:rsidP="00E5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Создает условия </w:t>
            </w:r>
            <w:proofErr w:type="spellStart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18A81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4409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28E22717" w14:textId="77777777" w:rsidTr="007124BA">
        <w:trPr>
          <w:trHeight w:val="450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E6C2" w14:textId="77777777" w:rsidR="00A16E36" w:rsidRPr="00F94DE8" w:rsidRDefault="007124BA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05CB8" w14:textId="44D6D371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 воспитательный потенциал учебного занятия 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1DA2F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C00A8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040851D3" w14:textId="77777777" w:rsidTr="00921E8C">
        <w:trPr>
          <w:trHeight w:val="25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27327" w14:textId="4DB6A7B8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Коммуникативно-цифровая </w:t>
            </w:r>
            <w:r w:rsidR="00024070" w:rsidRPr="000240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компетентность</w:t>
            </w:r>
          </w:p>
        </w:tc>
      </w:tr>
      <w:tr w:rsidR="00A16E36" w:rsidRPr="00F94DE8" w14:paraId="2A82C3CA" w14:textId="77777777" w:rsidTr="007124BA">
        <w:trPr>
          <w:trHeight w:val="170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7B709" w14:textId="77777777" w:rsidR="00A16E36" w:rsidRPr="00F94DE8" w:rsidRDefault="007124BA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5B4A1" w14:textId="007A73DD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Создает психологически безопасную атмосферу учебного занятия (эмоциональный комфорт, уважение личного достоинства)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F4E98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6E959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2E896656" w14:textId="77777777" w:rsidTr="007124BA">
        <w:trPr>
          <w:trHeight w:val="567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E8A8" w14:textId="77777777" w:rsidR="00A16E36" w:rsidRPr="00A210F7" w:rsidRDefault="007124BA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0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16E36" w:rsidRPr="00A21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371C9" w14:textId="404D838A" w:rsidR="00A16E36" w:rsidRPr="00A210F7" w:rsidRDefault="00A16E36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 индивидуальный стиль</w:t>
            </w:r>
            <w:r w:rsidR="00024070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который проявляется в</w:t>
            </w: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070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отборе содержания урока / </w:t>
            </w:r>
            <w:proofErr w:type="spellStart"/>
            <w:r w:rsidR="00024070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="00024070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  <w:r w:rsidR="00A210F7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оформлении экзаменационных материалов (технологическая карта урока, фрагмент урока, </w:t>
            </w:r>
            <w:proofErr w:type="spellStart"/>
            <w:r w:rsidR="00A210F7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="00A210F7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4070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 в проведении урока / </w:t>
            </w:r>
            <w:proofErr w:type="spellStart"/>
            <w:r w:rsidR="00024070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1167F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0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8BDE2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474C8162" w14:textId="77777777" w:rsidTr="007124BA">
        <w:trPr>
          <w:trHeight w:val="199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7C5E9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05F39" w14:textId="5E41A718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Создает условия межличностного общения </w:t>
            </w:r>
            <w:proofErr w:type="gramStart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достижения цели учебного занятия 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1F6E8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9FD04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43CB87DD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C5B0D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DE261" w14:textId="77777777" w:rsidR="00A16E36" w:rsidRPr="00F94DE8" w:rsidRDefault="00A16E36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 владение навыками работы с цифровыми образовательными ресурсами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28937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E4FD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025F737C" w14:textId="77777777" w:rsidTr="007124BA">
        <w:trPr>
          <w:trHeight w:val="66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80DD6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7C1CF" w14:textId="77777777" w:rsidR="00A16E36" w:rsidRPr="00F94DE8" w:rsidRDefault="00A16E36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Демонстрирует владение навыками разработки и применения цифровых учебных (воспитательных) материалов 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C771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9F818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3B1D83D4" w14:textId="77777777" w:rsidTr="00921E8C">
        <w:trPr>
          <w:trHeight w:val="122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E0975" w14:textId="27D24941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Предметная </w:t>
            </w:r>
            <w:r w:rsidR="00024070" w:rsidRPr="000240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компетентность</w:t>
            </w:r>
          </w:p>
        </w:tc>
      </w:tr>
      <w:tr w:rsidR="00A16E36" w:rsidRPr="00F94DE8" w14:paraId="369BB9E2" w14:textId="77777777" w:rsidTr="007124BA">
        <w:trPr>
          <w:trHeight w:val="43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40F1" w14:textId="77777777" w:rsidR="00A16E36" w:rsidRPr="00F94DE8" w:rsidRDefault="00A16E36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210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35118" w14:textId="48B24E35" w:rsidR="00A16E36" w:rsidRPr="00F94DE8" w:rsidRDefault="00A16E36" w:rsidP="00883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 занятия  соответствует заявленной тематике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ABCCA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97EA1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078838E5" w14:textId="77777777" w:rsidTr="007124BA">
        <w:trPr>
          <w:trHeight w:val="451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6F350" w14:textId="77777777" w:rsidR="00A16E36" w:rsidRPr="00F94DE8" w:rsidRDefault="00A210F7" w:rsidP="00A21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1003B" w14:textId="78BC209E" w:rsidR="00A16E36" w:rsidRPr="00FE47A9" w:rsidRDefault="007124BA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16E36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одбирает</w:t>
            </w:r>
            <w:proofErr w:type="gramEnd"/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разрабатывает</w:t>
            </w:r>
            <w:r w:rsidR="00A16E36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дидактический материал для реализации поставленной цели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2ABCD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5C58B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751B45AA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B630A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332CD" w14:textId="77777777" w:rsidR="00A16E36" w:rsidRPr="00FE47A9" w:rsidRDefault="007124BA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Владеет иностранным языком в условиях профессиональной ситуации </w:t>
            </w:r>
            <w:r w:rsidRPr="009D0DA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(первый иностранный язык)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B6D8" w14:textId="77777777" w:rsidR="00A16E36" w:rsidRPr="00F94DE8" w:rsidRDefault="007124BA" w:rsidP="0071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3442E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4BA" w:rsidRPr="00F94DE8" w14:paraId="34C050C9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C8A5D" w14:textId="77777777" w:rsidR="007124BA" w:rsidRPr="009D0DA6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D0D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13.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D226" w14:textId="77777777" w:rsidR="007124BA" w:rsidRPr="009D0DA6" w:rsidRDefault="007124BA" w:rsidP="00712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D0D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Владеет иностранным языком в условиях профессиональной ситуации (второй иностранный язык)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ED6C4" w14:textId="77777777" w:rsidR="007124BA" w:rsidRDefault="007124BA" w:rsidP="0071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D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</w:t>
            </w:r>
            <w:bookmarkStart w:id="0" w:name="_GoBack"/>
            <w:bookmarkEnd w:id="0"/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20AAD" w14:textId="77777777" w:rsidR="007124BA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1514EF0A" w14:textId="77777777" w:rsidTr="007124BA">
        <w:trPr>
          <w:trHeight w:val="55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802DE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2D2F1" w14:textId="77777777" w:rsidR="00A16E36" w:rsidRPr="00F94DE8" w:rsidRDefault="00A16E36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Привлекает знания из различных предметных областей на основе междисциплинарного подхода 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34EA8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D341D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6020D5A6" w14:textId="77777777" w:rsidTr="00921E8C">
        <w:trPr>
          <w:trHeight w:val="25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31671" w14:textId="6D959D22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Методическая </w:t>
            </w:r>
            <w:r w:rsidR="00024070" w:rsidRPr="000240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компетентность</w:t>
            </w:r>
          </w:p>
        </w:tc>
      </w:tr>
      <w:tr w:rsidR="00A16E36" w:rsidRPr="00F94DE8" w14:paraId="376D02A7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3105" w14:textId="77777777" w:rsidR="00A16E36" w:rsidRPr="00F94DE8" w:rsidRDefault="00A16E36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210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2865A" w14:textId="17B43157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и способы обучения и воспитания соответствуют заявленным целям учебного занятия 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8F5FF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2689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13093275" w14:textId="77777777" w:rsidTr="007124BA">
        <w:trPr>
          <w:trHeight w:val="130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B92F0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EBF7" w14:textId="76D5A67A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Вовлекает </w:t>
            </w:r>
            <w:proofErr w:type="gramStart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процесс целеполагания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91011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A0B88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6FF3F70E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16202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9C6B5" w14:textId="7D608848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целесообразно и эффективно необходимое учебное оборудование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901BF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4B6C1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444A09BC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9D87B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2E562" w14:textId="77777777" w:rsidR="00A16E36" w:rsidRPr="00F94DE8" w:rsidRDefault="00A16E36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обоснованное чередование форм работы</w:t>
            </w:r>
          </w:p>
          <w:p w14:paraId="07B6E6CD" w14:textId="77777777" w:rsidR="00A16E36" w:rsidRPr="00F94DE8" w:rsidRDefault="00A16E36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(фронтальной, индивидуальной, парной и групповой)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1063D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91BBE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177172BB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45699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B1B9A" w14:textId="7B593CFF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Создает условия переноса обучающимися усвоенных знаний, навыков и умений в новые условия деятельности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EABA0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AFA4F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615ED548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3517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0A64C" w14:textId="02B4DDF5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 различные формы оценивания учебных достижений обучающихся (в том числе </w:t>
            </w:r>
            <w:proofErr w:type="spellStart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самооценивания</w:t>
            </w:r>
            <w:proofErr w:type="spellEnd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87DA9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A43E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2E78A882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279E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1808F" w14:textId="6FB3A04C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 задания, формирующие у </w:t>
            </w:r>
            <w:proofErr w:type="gramStart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и компетенции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DD592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4A43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36" w:rsidRPr="00F94DE8" w14:paraId="77C9B6B6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55798" w14:textId="77777777" w:rsidR="00A16E36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A16E36"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E504A" w14:textId="59196877" w:rsidR="00A16E36" w:rsidRPr="00F94DE8" w:rsidRDefault="00A16E36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учебного занятия соответствуют поставленным целям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AFA33" w14:textId="77777777" w:rsidR="00A16E36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622" w14:textId="77777777" w:rsidR="00A16E36" w:rsidRPr="00F94DE8" w:rsidRDefault="00A16E36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4BA" w:rsidRPr="00F94DE8" w14:paraId="492B7295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36572" w14:textId="77777777" w:rsidR="007124BA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78DAC" w14:textId="77777777" w:rsidR="007124BA" w:rsidRPr="00FE47A9" w:rsidRDefault="007124BA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Участвует в дискуссии </w:t>
            </w:r>
            <w:r w:rsidR="00A210F7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C16CF1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членами государственного экзамена </w:t>
            </w: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на изучаемом языке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2CF5B" w14:textId="77777777" w:rsidR="007124BA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9C806" w14:textId="77777777" w:rsidR="007124BA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4BA" w:rsidRPr="00F94DE8" w14:paraId="46383C62" w14:textId="77777777" w:rsidTr="007124BA">
        <w:trPr>
          <w:trHeight w:val="25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7A741" w14:textId="77777777" w:rsidR="007124BA" w:rsidRPr="00FE47A9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баллы</w:t>
            </w:r>
          </w:p>
        </w:tc>
      </w:tr>
      <w:tr w:rsidR="007124BA" w:rsidRPr="00F94DE8" w14:paraId="304962F4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5849" w14:textId="77777777" w:rsidR="007124BA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4DCCE" w14:textId="77777777" w:rsidR="007124BA" w:rsidRPr="00FE47A9" w:rsidRDefault="007124BA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 достижения в предметной области</w:t>
            </w:r>
            <w:r w:rsidR="00A210F7"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: иностранный язык: участие в олимпиадах и конкурсах</w:t>
            </w:r>
          </w:p>
          <w:p w14:paraId="53A7C771" w14:textId="77777777" w:rsidR="00A210F7" w:rsidRPr="00FE47A9" w:rsidRDefault="00A210F7" w:rsidP="00F9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>(призер и победитель - 3 балла; участник 2 и более олимпиад и профессиональных конкурсов – 2 балла; участник одного конкурсного испытания – 1 балл)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B1696" w14:textId="77777777" w:rsidR="007124BA" w:rsidRPr="00F94DE8" w:rsidRDefault="00A210F7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5ED8" w14:textId="77777777" w:rsidR="007124BA" w:rsidRPr="00F94DE8" w:rsidRDefault="007124BA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0F7" w:rsidRPr="00F94DE8" w14:paraId="41AEF789" w14:textId="77777777" w:rsidTr="007124BA">
        <w:trPr>
          <w:trHeight w:val="25"/>
        </w:trPr>
        <w:tc>
          <w:tcPr>
            <w:tcW w:w="3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065B" w14:textId="77777777" w:rsidR="00A210F7" w:rsidRPr="00F94DE8" w:rsidRDefault="00A210F7" w:rsidP="0092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E9120" w14:textId="77777777" w:rsidR="00A210F7" w:rsidRPr="00FE47A9" w:rsidRDefault="00A210F7" w:rsidP="00A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Демонстрирует достижения в предметной области: </w:t>
            </w: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методика, педагогика, психология: участие в олимпиадах и конкурсах</w:t>
            </w:r>
          </w:p>
          <w:p w14:paraId="54E237B7" w14:textId="77777777" w:rsidR="00A210F7" w:rsidRPr="00FE47A9" w:rsidRDefault="00A210F7" w:rsidP="00A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(призер и победитель - 3 балла; участник 2 и более олимпиад и профессиональных конкурсов – 2 балла; участник одного конкурсного испытания – 1 балл)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03F13" w14:textId="77777777" w:rsidR="00A210F7" w:rsidRDefault="00A210F7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07C58" w14:textId="77777777" w:rsidR="00A210F7" w:rsidRPr="00F94DE8" w:rsidRDefault="00A210F7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0F7" w:rsidRPr="00F94DE8" w14:paraId="459A6491" w14:textId="77777777" w:rsidTr="007124BA">
        <w:trPr>
          <w:trHeight w:val="25"/>
        </w:trPr>
        <w:tc>
          <w:tcPr>
            <w:tcW w:w="325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2C1E" w14:textId="77777777" w:rsidR="00A210F7" w:rsidRPr="00F94DE8" w:rsidRDefault="00A210F7" w:rsidP="00921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D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86392" w14:textId="77777777" w:rsidR="00A210F7" w:rsidRPr="00F94DE8" w:rsidRDefault="00330385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0CECC" w14:textId="77777777" w:rsidR="00A210F7" w:rsidRPr="00F94DE8" w:rsidRDefault="00A210F7" w:rsidP="0092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10DD33" w14:textId="77777777" w:rsidR="00A16E36" w:rsidRPr="00F94DE8" w:rsidRDefault="00A16E36" w:rsidP="00A1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02D527" w14:textId="77777777" w:rsidR="00A210F7" w:rsidRPr="00FE47A9" w:rsidRDefault="00A210F7" w:rsidP="00A210F7">
      <w:pPr>
        <w:spacing w:after="0" w:line="240" w:lineRule="auto"/>
        <w:ind w:firstLine="505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FE47A9">
        <w:rPr>
          <w:rFonts w:ascii="Times New Roman" w:eastAsia="Times New Roman" w:hAnsi="Times New Roman" w:cs="Times New Roman"/>
          <w:sz w:val="24"/>
          <w:szCs w:val="24"/>
        </w:rPr>
        <w:t xml:space="preserve">Шкала баллов, соответствующих  уровням </w:t>
      </w:r>
      <w:proofErr w:type="spellStart"/>
      <w:r w:rsidRPr="00FE47A9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FE47A9">
        <w:rPr>
          <w:rFonts w:ascii="Times New Roman" w:eastAsia="Times New Roman" w:hAnsi="Times New Roman" w:cs="Times New Roman"/>
          <w:sz w:val="24"/>
          <w:szCs w:val="24"/>
        </w:rPr>
        <w:t xml:space="preserve"> компетенций: </w:t>
      </w:r>
    </w:p>
    <w:p w14:paraId="68B81B06" w14:textId="77777777" w:rsidR="00A210F7" w:rsidRPr="00FE47A9" w:rsidRDefault="00A210F7" w:rsidP="00A210F7">
      <w:pPr>
        <w:spacing w:after="0" w:line="240" w:lineRule="auto"/>
        <w:ind w:firstLine="1010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FE47A9">
        <w:rPr>
          <w:rFonts w:ascii="Times New Roman" w:eastAsia="Times New Roman" w:hAnsi="Times New Roman" w:cs="Times New Roman"/>
          <w:sz w:val="24"/>
          <w:szCs w:val="24"/>
        </w:rPr>
        <w:t>3 – полностью демонстрирует  </w:t>
      </w:r>
    </w:p>
    <w:p w14:paraId="79F1978F" w14:textId="77777777" w:rsidR="00A210F7" w:rsidRPr="00FE47A9" w:rsidRDefault="00A210F7" w:rsidP="00A210F7">
      <w:pPr>
        <w:spacing w:after="0" w:line="240" w:lineRule="auto"/>
        <w:ind w:firstLine="1010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FE47A9">
        <w:rPr>
          <w:rFonts w:ascii="Times New Roman" w:eastAsia="Times New Roman" w:hAnsi="Times New Roman" w:cs="Times New Roman"/>
          <w:sz w:val="24"/>
          <w:szCs w:val="24"/>
        </w:rPr>
        <w:t>2 – демонстрирует в основном объеме</w:t>
      </w:r>
    </w:p>
    <w:p w14:paraId="445035BF" w14:textId="77777777" w:rsidR="00A210F7" w:rsidRPr="00FE47A9" w:rsidRDefault="00A210F7" w:rsidP="00A210F7">
      <w:pPr>
        <w:spacing w:after="0" w:line="240" w:lineRule="auto"/>
        <w:ind w:firstLine="1010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FE47A9">
        <w:rPr>
          <w:rFonts w:ascii="Times New Roman" w:eastAsia="Times New Roman" w:hAnsi="Times New Roman" w:cs="Times New Roman"/>
          <w:sz w:val="24"/>
          <w:szCs w:val="24"/>
        </w:rPr>
        <w:t>1 – демонстрирует в ограниченном объеме</w:t>
      </w:r>
    </w:p>
    <w:p w14:paraId="542AB056" w14:textId="77777777" w:rsidR="00A210F7" w:rsidRPr="00FE47A9" w:rsidRDefault="00A210F7" w:rsidP="00A210F7">
      <w:pPr>
        <w:spacing w:after="0" w:line="240" w:lineRule="auto"/>
        <w:ind w:firstLine="1010"/>
        <w:jc w:val="both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FE47A9">
        <w:rPr>
          <w:rFonts w:ascii="Times New Roman" w:eastAsia="Times New Roman" w:hAnsi="Times New Roman" w:cs="Times New Roman"/>
          <w:sz w:val="24"/>
          <w:szCs w:val="24"/>
        </w:rPr>
        <w:t>0 - отсутствует</w:t>
      </w:r>
    </w:p>
    <w:p w14:paraId="04BBA5D1" w14:textId="77777777" w:rsidR="00A210F7" w:rsidRPr="00FE47A9" w:rsidRDefault="00A210F7" w:rsidP="00A16E3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DD4FCD9" w14:textId="77777777" w:rsidR="00C16CF1" w:rsidRPr="00FE47A9" w:rsidRDefault="00C16CF1" w:rsidP="00C16CF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E47A9">
        <w:rPr>
          <w:rFonts w:ascii="Times New Roman" w:hAnsi="Times New Roman" w:cs="Times New Roman"/>
          <w:sz w:val="24"/>
          <w:szCs w:val="24"/>
        </w:rPr>
        <w:t>Шкала перевода баллов, полученных в результате профессионального (демонстрационного) экзамена, в оценку:</w:t>
      </w:r>
    </w:p>
    <w:p w14:paraId="5EF4D3F7" w14:textId="77777777" w:rsidR="00C16CF1" w:rsidRPr="00FE47A9" w:rsidRDefault="00C16CF1" w:rsidP="00C16CF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E47A9">
        <w:rPr>
          <w:rFonts w:ascii="Times New Roman" w:hAnsi="Times New Roman" w:cs="Times New Roman"/>
          <w:sz w:val="24"/>
          <w:szCs w:val="24"/>
        </w:rPr>
        <w:t>«отлично» – от 75 до 64</w:t>
      </w:r>
    </w:p>
    <w:p w14:paraId="7174A157" w14:textId="77777777" w:rsidR="00C16CF1" w:rsidRPr="00FE47A9" w:rsidRDefault="00C16CF1" w:rsidP="00C16CF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E47A9">
        <w:rPr>
          <w:rFonts w:ascii="Times New Roman" w:hAnsi="Times New Roman" w:cs="Times New Roman"/>
          <w:sz w:val="24"/>
          <w:szCs w:val="24"/>
        </w:rPr>
        <w:t>«хорошо» – от 63 до 45</w:t>
      </w:r>
    </w:p>
    <w:p w14:paraId="225E750D" w14:textId="77777777" w:rsidR="00C16CF1" w:rsidRPr="00FE47A9" w:rsidRDefault="00C16CF1" w:rsidP="00C16CF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E47A9">
        <w:rPr>
          <w:rFonts w:ascii="Times New Roman" w:hAnsi="Times New Roman" w:cs="Times New Roman"/>
          <w:sz w:val="24"/>
          <w:szCs w:val="24"/>
        </w:rPr>
        <w:t>«удовлетворительно» – от 44 до 30</w:t>
      </w:r>
    </w:p>
    <w:p w14:paraId="1CBD43AC" w14:textId="77777777" w:rsidR="00C16CF1" w:rsidRPr="00F94DE8" w:rsidRDefault="00C16CF1" w:rsidP="00C16CF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E47A9">
        <w:rPr>
          <w:rFonts w:ascii="Times New Roman" w:hAnsi="Times New Roman" w:cs="Times New Roman"/>
          <w:sz w:val="24"/>
          <w:szCs w:val="24"/>
        </w:rPr>
        <w:t>«неудовлетворительно» – ниже 29</w:t>
      </w:r>
      <w:r w:rsidRPr="00F94DE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D9F00F" w14:textId="77777777" w:rsidR="00C16CF1" w:rsidRDefault="00C16CF1" w:rsidP="00A16E3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7ADB295E" w14:textId="77777777" w:rsidR="00C16CF1" w:rsidRDefault="00C16CF1" w:rsidP="00A16E3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C4BA2FF" w14:textId="4950FD35" w:rsidR="001B607B" w:rsidRPr="001B607B" w:rsidRDefault="00B16354" w:rsidP="00B16354">
      <w:pPr>
        <w:spacing w:after="0" w:line="240" w:lineRule="auto"/>
        <w:ind w:firstLine="1010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1B607B" w:rsidRPr="001B60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B8D9C4" w14:textId="77777777" w:rsidR="00FA43E8" w:rsidRDefault="00FA43E8" w:rsidP="00FA43E8">
      <w:pPr>
        <w:spacing w:after="0" w:line="240" w:lineRule="auto"/>
        <w:ind w:firstLine="101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43E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4E289E">
        <w:rPr>
          <w:rFonts w:ascii="Times New Roman" w:eastAsia="Times New Roman" w:hAnsi="Times New Roman" w:cs="Times New Roman"/>
          <w:i/>
          <w:sz w:val="24"/>
          <w:szCs w:val="24"/>
        </w:rPr>
        <w:t>4</w:t>
      </w:r>
    </w:p>
    <w:p w14:paraId="0A8718D6" w14:textId="77777777" w:rsidR="004E289E" w:rsidRPr="004E289E" w:rsidRDefault="004E289E" w:rsidP="004E289E">
      <w:pPr>
        <w:spacing w:after="0" w:line="240" w:lineRule="auto"/>
        <w:ind w:firstLine="87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Образец заявления обучающегося о выборе темы ВКР</w:t>
      </w:r>
      <w:r w:rsidRPr="004E2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BD07B1E" w14:textId="77777777" w:rsidR="004E289E" w:rsidRPr="004E289E" w:rsidRDefault="004E289E" w:rsidP="004E289E">
      <w:pPr>
        <w:shd w:val="clear" w:color="auto" w:fill="FFFFFF"/>
        <w:spacing w:after="0" w:line="240" w:lineRule="auto"/>
        <w:ind w:left="706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81022A4" w14:textId="21DE575A" w:rsidR="004E289E" w:rsidRPr="004E289E" w:rsidRDefault="007F2A9D" w:rsidP="00B16354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F94DE8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spellEnd"/>
      <w:r w:rsidR="00F94DE8">
        <w:rPr>
          <w:rFonts w:ascii="Times New Roman" w:eastAsia="Times New Roman" w:hAnsi="Times New Roman" w:cs="Times New Roman"/>
          <w:sz w:val="24"/>
          <w:szCs w:val="24"/>
        </w:rPr>
        <w:t>. д</w:t>
      </w:r>
      <w:r w:rsidR="004E289E" w:rsidRPr="004E289E">
        <w:rPr>
          <w:rFonts w:ascii="Times New Roman" w:eastAsia="Times New Roman" w:hAnsi="Times New Roman" w:cs="Times New Roman"/>
          <w:sz w:val="24"/>
          <w:szCs w:val="24"/>
        </w:rPr>
        <w:t>екан</w:t>
      </w:r>
      <w:r w:rsidR="00F94DE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289E" w:rsidRPr="004E289E">
        <w:rPr>
          <w:rFonts w:ascii="Times New Roman" w:eastAsia="Times New Roman" w:hAnsi="Times New Roman" w:cs="Times New Roman"/>
          <w:sz w:val="24"/>
          <w:szCs w:val="24"/>
        </w:rPr>
        <w:t xml:space="preserve"> факультета  </w:t>
      </w:r>
    </w:p>
    <w:p w14:paraId="6E0DA10D" w14:textId="77540F3D" w:rsidR="004E289E" w:rsidRPr="004E289E" w:rsidRDefault="004E289E" w:rsidP="00B16354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иностранных языков</w:t>
      </w:r>
      <w:r w:rsidR="007F2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289E">
        <w:rPr>
          <w:rFonts w:ascii="Times New Roman" w:eastAsia="Times New Roman" w:hAnsi="Times New Roman" w:cs="Times New Roman"/>
          <w:sz w:val="24"/>
          <w:szCs w:val="24"/>
        </w:rPr>
        <w:t>ПГГПУ,  </w:t>
      </w:r>
    </w:p>
    <w:p w14:paraId="1BE867C3" w14:textId="6ED981DB" w:rsidR="004E289E" w:rsidRPr="004E289E" w:rsidRDefault="00F94DE8" w:rsidP="00B16354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Канцур</w:t>
      </w:r>
      <w:proofErr w:type="spellEnd"/>
      <w:r w:rsidR="007F2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289E" w:rsidRPr="004E289E">
        <w:rPr>
          <w:rFonts w:ascii="Times New Roman" w:eastAsia="Times New Roman" w:hAnsi="Times New Roman" w:cs="Times New Roman"/>
          <w:sz w:val="24"/>
          <w:szCs w:val="24"/>
        </w:rPr>
        <w:t>.Г. </w:t>
      </w:r>
    </w:p>
    <w:p w14:paraId="3DE15704" w14:textId="77777777" w:rsidR="004E289E" w:rsidRPr="004E289E" w:rsidRDefault="004E289E" w:rsidP="00B16354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студента 5 курса  </w:t>
      </w:r>
    </w:p>
    <w:p w14:paraId="08D4109E" w14:textId="77777777" w:rsidR="004E289E" w:rsidRPr="004E289E" w:rsidRDefault="004E289E" w:rsidP="00B16354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 </w:t>
      </w:r>
    </w:p>
    <w:p w14:paraId="4A8E40E9" w14:textId="77777777" w:rsidR="004E289E" w:rsidRPr="004E289E" w:rsidRDefault="004E289E" w:rsidP="00B16354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(фамилия, имя, отчество) </w:t>
      </w:r>
    </w:p>
    <w:p w14:paraId="4E5CF75F" w14:textId="77777777" w:rsidR="004E289E" w:rsidRPr="004E289E" w:rsidRDefault="004E289E" w:rsidP="004E289E">
      <w:pPr>
        <w:shd w:val="clear" w:color="auto" w:fill="FFFFFF"/>
        <w:spacing w:after="0" w:line="240" w:lineRule="auto"/>
        <w:ind w:left="706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8AD159" w14:textId="77777777" w:rsidR="004E289E" w:rsidRPr="004E289E" w:rsidRDefault="004E289E" w:rsidP="004E289E">
      <w:pPr>
        <w:shd w:val="clear" w:color="auto" w:fill="FFFFFF"/>
        <w:spacing w:after="0" w:line="240" w:lineRule="auto"/>
        <w:ind w:left="706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B8E3B5D" w14:textId="77777777" w:rsidR="004E289E" w:rsidRPr="004E289E" w:rsidRDefault="004E289E" w:rsidP="00F94D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заявление.</w:t>
      </w:r>
    </w:p>
    <w:p w14:paraId="4A885E8A" w14:textId="77777777" w:rsidR="004E289E" w:rsidRPr="004E289E" w:rsidRDefault="004E289E" w:rsidP="004E289E">
      <w:pPr>
        <w:shd w:val="clear" w:color="auto" w:fill="FFFFFF"/>
        <w:spacing w:after="0" w:line="240" w:lineRule="auto"/>
        <w:ind w:left="168" w:firstLine="5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Прошу утвердить тему выпускной квалификационной работы </w:t>
      </w:r>
    </w:p>
    <w:p w14:paraId="6C9FA26E" w14:textId="77777777" w:rsidR="004E289E" w:rsidRPr="004E289E" w:rsidRDefault="004E289E" w:rsidP="004E289E">
      <w:pPr>
        <w:shd w:val="clear" w:color="auto" w:fill="FFFFFF"/>
        <w:spacing w:after="0" w:line="240" w:lineRule="auto"/>
        <w:ind w:left="1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p w14:paraId="43274F0C" w14:textId="77777777" w:rsidR="004E289E" w:rsidRPr="004E289E" w:rsidRDefault="004E289E" w:rsidP="004E289E">
      <w:pPr>
        <w:shd w:val="clear" w:color="auto" w:fill="FFFFFF"/>
        <w:spacing w:after="0" w:line="240" w:lineRule="auto"/>
        <w:ind w:left="1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6104737" w14:textId="77777777" w:rsidR="004E289E" w:rsidRPr="004E289E" w:rsidRDefault="004E289E" w:rsidP="004E289E">
      <w:pPr>
        <w:shd w:val="clear" w:color="auto" w:fill="FFFFFF"/>
        <w:spacing w:after="0" w:line="240" w:lineRule="auto"/>
        <w:ind w:left="1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988EA3D" w14:textId="77777777" w:rsidR="004E289E" w:rsidRPr="004E289E" w:rsidRDefault="004E289E" w:rsidP="004E289E">
      <w:pPr>
        <w:shd w:val="clear" w:color="auto" w:fill="FFFFFF"/>
        <w:spacing w:after="0" w:line="240" w:lineRule="auto"/>
        <w:ind w:left="16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289E">
        <w:rPr>
          <w:rFonts w:ascii="Times New Roman" w:eastAsia="Times New Roman" w:hAnsi="Times New Roman" w:cs="Times New Roman"/>
          <w:sz w:val="24"/>
          <w:szCs w:val="24"/>
        </w:rPr>
        <w:t>Дата__________________Студент</w:t>
      </w:r>
      <w:proofErr w:type="spellEnd"/>
      <w:r w:rsidRPr="004E289E">
        <w:rPr>
          <w:rFonts w:ascii="Times New Roman" w:eastAsia="Times New Roman" w:hAnsi="Times New Roman" w:cs="Times New Roman"/>
          <w:sz w:val="24"/>
          <w:szCs w:val="24"/>
        </w:rPr>
        <w:t>  _____________________       </w:t>
      </w:r>
    </w:p>
    <w:p w14:paraId="248EF729" w14:textId="77777777" w:rsidR="004E289E" w:rsidRPr="004E289E" w:rsidRDefault="004E289E" w:rsidP="004E289E">
      <w:pPr>
        <w:shd w:val="clear" w:color="auto" w:fill="FFFFFF"/>
        <w:spacing w:after="0" w:line="240" w:lineRule="auto"/>
        <w:ind w:left="504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___________________ </w:t>
      </w:r>
    </w:p>
    <w:p w14:paraId="1BACA0EF" w14:textId="77777777" w:rsidR="004E289E" w:rsidRPr="004E289E" w:rsidRDefault="004E289E" w:rsidP="004E289E">
      <w:pPr>
        <w:shd w:val="clear" w:color="auto" w:fill="FFFFFF"/>
        <w:spacing w:after="0" w:line="240" w:lineRule="auto"/>
        <w:ind w:left="504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(подпись) </w:t>
      </w:r>
    </w:p>
    <w:p w14:paraId="48A6BDC6" w14:textId="77777777" w:rsidR="004E289E" w:rsidRPr="004E289E" w:rsidRDefault="004E289E" w:rsidP="004E289E">
      <w:pPr>
        <w:shd w:val="clear" w:color="auto" w:fill="FFFFFF"/>
        <w:spacing w:after="0" w:line="240" w:lineRule="auto"/>
        <w:ind w:left="959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FCB43AD" w14:textId="77777777" w:rsidR="004E289E" w:rsidRPr="004E289E" w:rsidRDefault="004E289E" w:rsidP="004E28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Научный руководитель:_________________________________________________________________________________________________________________________ </w:t>
      </w:r>
    </w:p>
    <w:p w14:paraId="73F00927" w14:textId="77777777" w:rsidR="004E289E" w:rsidRPr="004E289E" w:rsidRDefault="004E289E" w:rsidP="004E289E">
      <w:pPr>
        <w:shd w:val="clear" w:color="auto" w:fill="FFFFFF"/>
        <w:spacing w:after="0" w:line="240" w:lineRule="auto"/>
        <w:ind w:left="50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(фамилия, инициалы, ученая степень, должность) </w:t>
      </w:r>
    </w:p>
    <w:p w14:paraId="5A9C1E0B" w14:textId="77777777" w:rsidR="004E289E" w:rsidRPr="004E289E" w:rsidRDefault="004E289E" w:rsidP="004E289E">
      <w:pPr>
        <w:shd w:val="clear" w:color="auto" w:fill="FFFFFF"/>
        <w:spacing w:after="0" w:line="240" w:lineRule="auto"/>
        <w:ind w:left="50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2397605" w14:textId="77777777" w:rsidR="004E289E" w:rsidRPr="004E289E" w:rsidRDefault="004E289E" w:rsidP="004E289E">
      <w:pPr>
        <w:shd w:val="clear" w:color="auto" w:fill="FFFFFF"/>
        <w:spacing w:after="0" w:line="240" w:lineRule="auto"/>
        <w:ind w:left="504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___________________ </w:t>
      </w:r>
    </w:p>
    <w:p w14:paraId="6171787A" w14:textId="77777777" w:rsidR="004E289E" w:rsidRPr="004E289E" w:rsidRDefault="004E289E" w:rsidP="004E289E">
      <w:pPr>
        <w:shd w:val="clear" w:color="auto" w:fill="FFFFFF"/>
        <w:spacing w:after="0" w:line="240" w:lineRule="auto"/>
        <w:ind w:left="504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(подпись) </w:t>
      </w:r>
    </w:p>
    <w:p w14:paraId="5927D847" w14:textId="77777777" w:rsidR="004E289E" w:rsidRPr="004E289E" w:rsidRDefault="004E289E" w:rsidP="004E289E">
      <w:pPr>
        <w:spacing w:after="0" w:line="240" w:lineRule="auto"/>
        <w:ind w:firstLine="87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8A11493" w14:textId="77777777" w:rsidR="004E289E" w:rsidRPr="00FA43E8" w:rsidRDefault="004E289E" w:rsidP="004E289E">
      <w:pPr>
        <w:spacing w:after="0" w:line="240" w:lineRule="auto"/>
        <w:ind w:firstLine="101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</w:p>
    <w:p w14:paraId="069F441E" w14:textId="77777777" w:rsidR="004E289E" w:rsidRDefault="004E289E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4E28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04D7EA" w14:textId="77777777" w:rsidR="00C538DE" w:rsidRDefault="004E289E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289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5</w:t>
      </w:r>
    </w:p>
    <w:p w14:paraId="7FDBFB81" w14:textId="77777777" w:rsidR="004E289E" w:rsidRPr="004E289E" w:rsidRDefault="004E289E" w:rsidP="004E289E">
      <w:pPr>
        <w:spacing w:after="0" w:line="240" w:lineRule="auto"/>
        <w:ind w:firstLine="879"/>
        <w:jc w:val="right"/>
        <w:textAlignment w:val="baseline"/>
        <w:rPr>
          <w:rFonts w:ascii="Segoe UI" w:eastAsia="Times New Roman" w:hAnsi="Segoe UI" w:cs="Segoe UI"/>
          <w:b/>
          <w:bCs/>
          <w:i/>
          <w:iCs/>
          <w:color w:val="000000"/>
        </w:rPr>
      </w:pPr>
      <w:r w:rsidRPr="004E289E">
        <w:rPr>
          <w:rFonts w:ascii="Times New Roman" w:eastAsia="Times New Roman" w:hAnsi="Times New Roman" w:cs="Times New Roman"/>
          <w:i/>
          <w:iCs/>
          <w:color w:val="000000"/>
          <w:sz w:val="20"/>
        </w:rPr>
        <w:t>Форма Задания на выполнение выпускной квалификационной работы обучающегося</w:t>
      </w:r>
      <w:r w:rsidRPr="004E289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  <w:t> </w:t>
      </w:r>
    </w:p>
    <w:p w14:paraId="354C795A" w14:textId="77777777" w:rsidR="004E289E" w:rsidRPr="004E289E" w:rsidRDefault="004E289E" w:rsidP="004E289E">
      <w:pPr>
        <w:spacing w:after="0" w:line="240" w:lineRule="auto"/>
        <w:ind w:right="-468" w:hanging="449"/>
        <w:jc w:val="center"/>
        <w:textAlignment w:val="baseline"/>
        <w:rPr>
          <w:rFonts w:ascii="Segoe UI" w:eastAsia="Times New Roman" w:hAnsi="Segoe UI" w:cs="Segoe UI"/>
        </w:rPr>
      </w:pPr>
      <w:r w:rsidRPr="004E289E">
        <w:rPr>
          <w:rFonts w:ascii="Times New Roman" w:eastAsia="Times New Roman" w:hAnsi="Times New Roman" w:cs="Times New Roman"/>
          <w:sz w:val="20"/>
        </w:rPr>
        <w:t>МИНИСТЕРСТВО ПРОСВЕЩЕНИЯ РФ  </w:t>
      </w:r>
    </w:p>
    <w:p w14:paraId="51D84457" w14:textId="77777777" w:rsidR="004E289E" w:rsidRPr="004E289E" w:rsidRDefault="004E289E" w:rsidP="004E289E">
      <w:pPr>
        <w:spacing w:after="0" w:line="240" w:lineRule="auto"/>
        <w:ind w:right="-468" w:hanging="449"/>
        <w:jc w:val="center"/>
        <w:textAlignment w:val="baseline"/>
        <w:rPr>
          <w:rFonts w:ascii="Segoe UI" w:eastAsia="Times New Roman" w:hAnsi="Segoe UI" w:cs="Segoe UI"/>
        </w:rPr>
      </w:pPr>
      <w:r w:rsidRPr="004E289E">
        <w:rPr>
          <w:rFonts w:ascii="Times New Roman" w:eastAsia="Times New Roman" w:hAnsi="Times New Roman" w:cs="Times New Roman"/>
          <w:sz w:val="20"/>
        </w:rPr>
        <w:t>Федеральное государственное бюджетное образовательное учреждение высшего образования </w:t>
      </w:r>
    </w:p>
    <w:p w14:paraId="70C2A4DB" w14:textId="77777777" w:rsidR="004E289E" w:rsidRPr="004E289E" w:rsidRDefault="004E289E" w:rsidP="004E28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</w:rPr>
      </w:pPr>
      <w:r w:rsidRPr="004E289E">
        <w:rPr>
          <w:rFonts w:ascii="Times New Roman" w:eastAsia="Times New Roman" w:hAnsi="Times New Roman" w:cs="Times New Roman"/>
          <w:b/>
          <w:bCs/>
          <w:caps/>
          <w:sz w:val="20"/>
        </w:rPr>
        <w:t>«ПЕРМСКИЙ ГОСУДАРСТВЕННЫЙ ГУМАНИТАРНО-ПЕДАГОГИЧЕСКИЙ УНИВЕРСИТЕТ</w:t>
      </w:r>
      <w:r w:rsidRPr="004E289E">
        <w:rPr>
          <w:rFonts w:ascii="Times New Roman" w:eastAsia="Times New Roman" w:hAnsi="Times New Roman" w:cs="Times New Roman"/>
          <w:sz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7"/>
        <w:gridCol w:w="4812"/>
      </w:tblGrid>
      <w:tr w:rsidR="004E289E" w:rsidRPr="004E289E" w14:paraId="290DBF6F" w14:textId="77777777" w:rsidTr="0407C927">
        <w:trPr>
          <w:trHeight w:val="1845"/>
        </w:trPr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B4AEF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5BB6A9E2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УТВЕРЖДАЮ: </w:t>
            </w: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09A03512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Зав. кафедрой</w:t>
            </w: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6220B194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___________  </w:t>
            </w: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  <w:u w:val="single"/>
              </w:rPr>
              <w:t>_____</w:t>
            </w: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1B4963E5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 (подпись)          (фамилия, инициалы)</w:t>
            </w: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6989F599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«___» _____________ 20 __ г. </w:t>
            </w: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FCB44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4945E3FE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Руководитель:</w:t>
            </w: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19485D85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____________  ___________________</w:t>
            </w: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08386D6B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          (подпись)     (фамилия, инициалы)</w:t>
            </w: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14:paraId="77CA5AE3" w14:textId="77777777" w:rsidR="004E289E" w:rsidRPr="004E289E" w:rsidRDefault="004E289E" w:rsidP="004E2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«___» ______________ 20 __ г.</w:t>
            </w: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</w:tbl>
    <w:p w14:paraId="0F75E0AA" w14:textId="77777777" w:rsidR="004E289E" w:rsidRPr="004E289E" w:rsidRDefault="004E289E" w:rsidP="00CD561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ascii="Times New Roman" w:eastAsia="Times New Roman" w:hAnsi="Times New Roman" w:cs="Times New Roman"/>
          <w:b/>
          <w:bCs/>
          <w:color w:val="000000"/>
          <w:sz w:val="20"/>
        </w:rPr>
        <w:t>ЗАДАНИЕ</w:t>
      </w:r>
    </w:p>
    <w:p w14:paraId="38389D58" w14:textId="77777777" w:rsidR="004E289E" w:rsidRPr="004E289E" w:rsidRDefault="004E289E" w:rsidP="004E28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ascii="Times New Roman" w:eastAsia="Times New Roman" w:hAnsi="Times New Roman" w:cs="Times New Roman"/>
          <w:b/>
          <w:bCs/>
          <w:color w:val="000000"/>
          <w:sz w:val="20"/>
        </w:rPr>
        <w:t>на выполнение выпускной квалификационной работы</w:t>
      </w:r>
      <w:r w:rsidRPr="004E289E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6EF90CA9" w14:textId="77777777" w:rsidR="004E289E" w:rsidRPr="004E289E" w:rsidRDefault="004E289E" w:rsidP="004E289E">
      <w:pPr>
        <w:spacing w:after="0" w:line="240" w:lineRule="auto"/>
        <w:ind w:firstLine="879"/>
        <w:jc w:val="center"/>
        <w:textAlignment w:val="baseline"/>
        <w:rPr>
          <w:rFonts w:ascii="Segoe UI" w:eastAsia="Times New Roman" w:hAnsi="Segoe UI" w:cs="Segoe UI"/>
          <w:color w:val="000000"/>
        </w:rPr>
      </w:pPr>
      <w:proofErr w:type="gramStart"/>
      <w:r w:rsidRPr="004E289E">
        <w:rPr>
          <w:rFonts w:ascii="Times New Roman" w:eastAsia="Times New Roman" w:hAnsi="Times New Roman" w:cs="Times New Roman"/>
          <w:color w:val="000000"/>
          <w:sz w:val="20"/>
        </w:rPr>
        <w:t>обучающегося</w:t>
      </w:r>
      <w:proofErr w:type="gramEnd"/>
      <w:r w:rsidRPr="004E289E">
        <w:rPr>
          <w:rFonts w:ascii="Times New Roman" w:eastAsia="Times New Roman" w:hAnsi="Times New Roman" w:cs="Times New Roman"/>
          <w:color w:val="000000"/>
          <w:sz w:val="20"/>
        </w:rPr>
        <w:t>_____________ группы </w:t>
      </w:r>
    </w:p>
    <w:p w14:paraId="6367AB79" w14:textId="77777777" w:rsidR="004E289E" w:rsidRPr="004E289E" w:rsidRDefault="004E289E" w:rsidP="004E2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ascii="Times New Roman" w:eastAsia="Times New Roman" w:hAnsi="Times New Roman" w:cs="Times New Roman"/>
          <w:color w:val="000000"/>
          <w:sz w:val="20"/>
        </w:rPr>
        <w:t>Направление подготовки _______________________________________________________________  </w:t>
      </w:r>
    </w:p>
    <w:p w14:paraId="1B2A395F" w14:textId="77777777" w:rsidR="004E289E" w:rsidRPr="004E289E" w:rsidRDefault="004E289E" w:rsidP="004E289E">
      <w:pPr>
        <w:spacing w:after="0" w:line="240" w:lineRule="auto"/>
        <w:ind w:firstLine="879"/>
        <w:jc w:val="both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ascii="Times New Roman" w:eastAsia="Times New Roman" w:hAnsi="Times New Roman" w:cs="Times New Roman"/>
          <w:i/>
          <w:iCs/>
          <w:color w:val="000000"/>
          <w:sz w:val="20"/>
        </w:rPr>
        <w:t>                                                                                  (код, наименование)</w:t>
      </w:r>
      <w:r w:rsidRPr="004E289E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3DE7A104" w14:textId="77777777" w:rsidR="004E289E" w:rsidRPr="004E289E" w:rsidRDefault="004E289E" w:rsidP="004E2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ascii="Times New Roman" w:eastAsia="Times New Roman" w:hAnsi="Times New Roman" w:cs="Times New Roman"/>
          <w:color w:val="000000"/>
          <w:sz w:val="20"/>
        </w:rPr>
        <w:t>Направленность (профиль) _____________________________________________________________ </w:t>
      </w:r>
    </w:p>
    <w:p w14:paraId="7A18F66F" w14:textId="77777777" w:rsidR="004E289E" w:rsidRPr="004E289E" w:rsidRDefault="004E289E" w:rsidP="004E289E">
      <w:pPr>
        <w:spacing w:after="0" w:line="240" w:lineRule="auto"/>
        <w:ind w:firstLine="879"/>
        <w:jc w:val="both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ascii="Times New Roman" w:eastAsia="Times New Roman" w:hAnsi="Times New Roman" w:cs="Times New Roman"/>
          <w:i/>
          <w:iCs/>
          <w:color w:val="000000"/>
          <w:sz w:val="20"/>
        </w:rPr>
        <w:t>                                                                                     (наименование)</w:t>
      </w:r>
      <w:r w:rsidRPr="004E289E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2AB2F451" w14:textId="77777777" w:rsidR="004E289E" w:rsidRPr="004E289E" w:rsidRDefault="004E289E" w:rsidP="004E2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ascii="Times New Roman" w:eastAsia="Times New Roman" w:hAnsi="Times New Roman" w:cs="Times New Roman"/>
          <w:color w:val="000000"/>
          <w:sz w:val="20"/>
        </w:rPr>
        <w:t>_____________________________________________________________________________________________ </w:t>
      </w:r>
    </w:p>
    <w:p w14:paraId="2E5381CC" w14:textId="77777777" w:rsidR="004E289E" w:rsidRPr="004E289E" w:rsidRDefault="004E289E" w:rsidP="004E289E">
      <w:pPr>
        <w:spacing w:after="0" w:line="240" w:lineRule="auto"/>
        <w:ind w:firstLine="879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                                                           (фамилия, имя, отчество </w:t>
      </w:r>
      <w:proofErr w:type="gramStart"/>
      <w:r w:rsidRPr="004E289E">
        <w:rPr>
          <w:rFonts w:ascii="Times New Roman" w:eastAsia="Times New Roman" w:hAnsi="Times New Roman" w:cs="Times New Roman"/>
          <w:i/>
          <w:iCs/>
          <w:color w:val="000000"/>
          <w:sz w:val="20"/>
        </w:rPr>
        <w:t>обучающегося</w:t>
      </w:r>
      <w:proofErr w:type="gramEnd"/>
      <w:r w:rsidRPr="004E289E">
        <w:rPr>
          <w:rFonts w:ascii="Times New Roman" w:eastAsia="Times New Roman" w:hAnsi="Times New Roman" w:cs="Times New Roman"/>
          <w:i/>
          <w:iCs/>
          <w:color w:val="000000"/>
          <w:sz w:val="20"/>
        </w:rPr>
        <w:t>)</w:t>
      </w:r>
      <w:r w:rsidRPr="004E289E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4A735B1" w14:textId="77777777" w:rsidR="004E289E" w:rsidRPr="004E289E" w:rsidRDefault="004E289E" w:rsidP="004E289E">
      <w:pPr>
        <w:spacing w:after="0" w:line="240" w:lineRule="auto"/>
        <w:ind w:firstLine="879"/>
        <w:textAlignment w:val="baseline"/>
        <w:rPr>
          <w:rFonts w:ascii="Segoe UI" w:eastAsia="Times New Roman" w:hAnsi="Segoe UI" w:cs="Segoe UI"/>
          <w:color w:val="000000"/>
        </w:rPr>
      </w:pPr>
      <w:r w:rsidRPr="004E289E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tbl>
      <w:tblPr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4910"/>
        <w:gridCol w:w="829"/>
        <w:gridCol w:w="965"/>
        <w:gridCol w:w="1780"/>
      </w:tblGrid>
      <w:tr w:rsidR="004E289E" w:rsidRPr="004E289E" w14:paraId="2F4DC704" w14:textId="77777777" w:rsidTr="0407C927">
        <w:trPr>
          <w:trHeight w:val="337"/>
        </w:trPr>
        <w:tc>
          <w:tcPr>
            <w:tcW w:w="85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2DC3A530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№ </w:t>
            </w:r>
            <w:proofErr w:type="gramStart"/>
            <w:r w:rsidRPr="004E2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</w:t>
            </w:r>
            <w:proofErr w:type="gramEnd"/>
            <w:r w:rsidRPr="004E2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/п</w:t>
            </w: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93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45A4ECC4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Содержание работы</w:t>
            </w: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hideMark/>
          </w:tcPr>
          <w:p w14:paraId="631BFC3C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Сроки выполнения</w:t>
            </w: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43A86C41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Подпись руководителя</w:t>
            </w: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4E289E" w:rsidRPr="004E289E" w14:paraId="5E9728B7" w14:textId="77777777" w:rsidTr="0407C927">
        <w:trPr>
          <w:trHeight w:val="243"/>
        </w:trPr>
        <w:tc>
          <w:tcPr>
            <w:tcW w:w="855" w:type="dxa"/>
            <w:vMerge/>
            <w:vAlign w:val="center"/>
            <w:hideMark/>
          </w:tcPr>
          <w:p w14:paraId="55D8B048" w14:textId="77777777" w:rsidR="004E289E" w:rsidRPr="004E289E" w:rsidRDefault="004E289E" w:rsidP="004E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vMerge/>
            <w:vAlign w:val="center"/>
            <w:hideMark/>
          </w:tcPr>
          <w:p w14:paraId="74EF8D19" w14:textId="77777777" w:rsidR="004E289E" w:rsidRPr="004E289E" w:rsidRDefault="004E289E" w:rsidP="004E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hideMark/>
          </w:tcPr>
          <w:p w14:paraId="2504FB35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план.</w:t>
            </w: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hideMark/>
          </w:tcPr>
          <w:p w14:paraId="4B25F54C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факт.</w:t>
            </w: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85" w:type="dxa"/>
            <w:vMerge/>
            <w:vAlign w:val="center"/>
            <w:hideMark/>
          </w:tcPr>
          <w:p w14:paraId="0A4044AC" w14:textId="77777777" w:rsidR="004E289E" w:rsidRPr="004E289E" w:rsidRDefault="004E289E" w:rsidP="004E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289E" w:rsidRPr="004E289E" w14:paraId="7F0FDA74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6801D117" w14:textId="77777777" w:rsidR="004E289E" w:rsidRPr="004E289E" w:rsidRDefault="0AAEE457" w:rsidP="00F10CEB">
            <w:pPr>
              <w:numPr>
                <w:ilvl w:val="0"/>
                <w:numId w:val="23"/>
              </w:numPr>
              <w:spacing w:after="0" w:line="240" w:lineRule="auto"/>
              <w:ind w:left="0" w:firstLine="8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E289E"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28BF4CAD" w14:textId="77777777" w:rsidR="004E289E" w:rsidRPr="004E289E" w:rsidRDefault="004E289E" w:rsidP="004E289E">
            <w:pPr>
              <w:spacing w:after="0" w:line="240" w:lineRule="auto"/>
              <w:ind w:left="28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 литературы и источников, уточнение проблемы </w:t>
            </w:r>
          </w:p>
        </w:tc>
        <w:tc>
          <w:tcPr>
            <w:tcW w:w="8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DED6336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703EAB5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5C4FDE4B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4E289E" w:rsidRPr="004E289E" w14:paraId="27744AAE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1E3C93F8" w14:textId="77777777" w:rsidR="004E289E" w:rsidRPr="004E289E" w:rsidRDefault="5E92630E" w:rsidP="00F10CEB">
            <w:pPr>
              <w:numPr>
                <w:ilvl w:val="0"/>
                <w:numId w:val="24"/>
              </w:numPr>
              <w:spacing w:after="0" w:line="240" w:lineRule="auto"/>
              <w:ind w:left="0" w:firstLine="8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E289E"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15056671" w14:textId="77777777" w:rsidR="004E289E" w:rsidRPr="004E289E" w:rsidRDefault="004E289E" w:rsidP="004E289E">
            <w:pPr>
              <w:spacing w:after="0" w:line="240" w:lineRule="auto"/>
              <w:ind w:left="28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Планирование и подготовка исследования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37AC42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1D82415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BED3E1B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473C277F" w14:textId="77777777" w:rsidTr="0407C927">
        <w:trPr>
          <w:trHeight w:val="187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3361C9E2" w14:textId="77777777" w:rsidR="004E289E" w:rsidRPr="004E289E" w:rsidRDefault="65A5259C" w:rsidP="00F10CEB">
            <w:pPr>
              <w:numPr>
                <w:ilvl w:val="0"/>
                <w:numId w:val="25"/>
              </w:numPr>
              <w:spacing w:after="0" w:line="240" w:lineRule="auto"/>
              <w:ind w:left="0" w:firstLine="8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E289E"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498AA051" w14:textId="77777777" w:rsidR="004E289E" w:rsidRPr="004E289E" w:rsidRDefault="004E289E" w:rsidP="0407C927">
            <w:pPr>
              <w:spacing w:after="0" w:line="240" w:lineRule="auto"/>
              <w:ind w:left="28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Сбор материала, его первичная обработка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352CA0" w14:textId="77777777" w:rsidR="004E289E" w:rsidRPr="004E289E" w:rsidRDefault="004E289E" w:rsidP="0407C9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0FDD0DE" w14:textId="77777777" w:rsidR="004E289E" w:rsidRPr="004E289E" w:rsidRDefault="004E289E" w:rsidP="0407C927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407C9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44286DA" w14:textId="77777777" w:rsidR="004E289E" w:rsidRPr="004E289E" w:rsidRDefault="004E289E" w:rsidP="0407C927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407C9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E289E" w:rsidRPr="004E289E" w14:paraId="2F5CBC57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69C405DB" w14:textId="77777777" w:rsidR="004E289E" w:rsidRPr="004E289E" w:rsidRDefault="6D3BBEAE" w:rsidP="00F10CEB">
            <w:pPr>
              <w:numPr>
                <w:ilvl w:val="0"/>
                <w:numId w:val="26"/>
              </w:numPr>
              <w:spacing w:after="0" w:line="240" w:lineRule="auto"/>
              <w:ind w:left="0" w:firstLine="8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E289E"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202190C8" w14:textId="77777777" w:rsidR="004E289E" w:rsidRPr="004E289E" w:rsidRDefault="004E289E" w:rsidP="004E289E">
            <w:pPr>
              <w:spacing w:after="0" w:line="240" w:lineRule="auto"/>
              <w:ind w:left="28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текста ВКР: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BC038D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1E10938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12B90BE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08F8F741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13B21E10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4.1. 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33381817" w14:textId="77777777" w:rsidR="004E289E" w:rsidRPr="004E289E" w:rsidRDefault="004E289E" w:rsidP="004E289E">
            <w:pPr>
              <w:spacing w:after="0" w:line="240" w:lineRule="auto"/>
              <w:ind w:left="69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Введение 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0100C0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38689C8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B60BB29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2F425339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5232268B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4.2. 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68FD8998" w14:textId="77777777" w:rsidR="004E289E" w:rsidRPr="004E289E" w:rsidRDefault="004E289E" w:rsidP="004E289E">
            <w:pPr>
              <w:spacing w:after="0" w:line="240" w:lineRule="auto"/>
              <w:ind w:left="69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Основная часть (по разделам) 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948A06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A7FE10C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6E94D2C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71317632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1E7F7B10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4.3. 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1BA0E7FC" w14:textId="77777777" w:rsidR="004E289E" w:rsidRPr="004E289E" w:rsidRDefault="004E289E" w:rsidP="004E289E">
            <w:pPr>
              <w:spacing w:after="0" w:line="240" w:lineRule="auto"/>
              <w:ind w:left="69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Заключение 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F079DB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27F68BA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CE17AD0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7EE91DF7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11904717" w14:textId="77777777" w:rsidR="004E289E" w:rsidRPr="004E289E" w:rsidRDefault="004E289E" w:rsidP="004E28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4.4. 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6703F89F" w14:textId="77777777" w:rsidR="004E289E" w:rsidRPr="004E289E" w:rsidRDefault="004E289E" w:rsidP="004E289E">
            <w:pPr>
              <w:spacing w:after="0" w:line="240" w:lineRule="auto"/>
              <w:ind w:left="69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Библиографический список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65DF9A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53FE9BE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FF6ECD9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16711894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502F8477" w14:textId="77777777" w:rsidR="004E289E" w:rsidRPr="004E289E" w:rsidRDefault="66D5284A" w:rsidP="00F10CEB">
            <w:pPr>
              <w:numPr>
                <w:ilvl w:val="0"/>
                <w:numId w:val="27"/>
              </w:numPr>
              <w:spacing w:after="0" w:line="240" w:lineRule="auto"/>
              <w:ind w:left="0" w:firstLine="8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E289E"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49F9AD42" w14:textId="77777777" w:rsidR="004E289E" w:rsidRPr="004E289E" w:rsidRDefault="004E289E" w:rsidP="004E289E">
            <w:pPr>
              <w:spacing w:after="0" w:line="240" w:lineRule="auto"/>
              <w:ind w:left="28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Предварительная защита результатов ВКР на кафедре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78A9A0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2102123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FD41687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2DC88C0E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0BC8AFF3" w14:textId="77777777" w:rsidR="004E289E" w:rsidRPr="004E289E" w:rsidRDefault="6C70056D" w:rsidP="00F10CEB">
            <w:pPr>
              <w:numPr>
                <w:ilvl w:val="0"/>
                <w:numId w:val="28"/>
              </w:numPr>
              <w:spacing w:after="0" w:line="240" w:lineRule="auto"/>
              <w:ind w:left="0" w:firstLine="8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E289E"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2D12AA03" w14:textId="77777777" w:rsidR="004E289E" w:rsidRPr="004E289E" w:rsidRDefault="004E289E" w:rsidP="004E289E">
            <w:pPr>
              <w:spacing w:after="0" w:line="240" w:lineRule="auto"/>
              <w:ind w:left="28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Доработка текста ВКР, ее оформление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10F96D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63D973F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3E0451E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7710AEE0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01B1CE1B" w14:textId="77777777" w:rsidR="004E289E" w:rsidRPr="004E289E" w:rsidRDefault="29F696E2" w:rsidP="00F10CEB">
            <w:pPr>
              <w:numPr>
                <w:ilvl w:val="0"/>
                <w:numId w:val="29"/>
              </w:numPr>
              <w:spacing w:after="0" w:line="240" w:lineRule="auto"/>
              <w:ind w:left="0" w:firstLine="8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E289E"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1D3C8D32" w14:textId="77777777" w:rsidR="004E289E" w:rsidRPr="004E289E" w:rsidRDefault="004E289E" w:rsidP="004E289E">
            <w:pPr>
              <w:spacing w:after="0" w:line="240" w:lineRule="auto"/>
              <w:ind w:left="281" w:right="16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Размещение в ЭБС ПГГПУ комплекта документов: титульный лист и текст ВКР, отчет с результатами проверки ВКР на определение объема заимствованного текста; отзыв руководителя; рецензи</w:t>
            </w:r>
            <w:proofErr w:type="gramStart"/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я(</w:t>
            </w:r>
            <w:proofErr w:type="gramEnd"/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и) (в случае, предусмотренном Программой ГИА)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017129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D5F1300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368D06C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64A53B72" w14:textId="77777777" w:rsidTr="0407C927">
        <w:trPr>
          <w:trHeight w:val="393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5611B9F0" w14:textId="77777777" w:rsidR="004E289E" w:rsidRPr="004E289E" w:rsidRDefault="1958C602" w:rsidP="00F10CEB">
            <w:pPr>
              <w:numPr>
                <w:ilvl w:val="0"/>
                <w:numId w:val="30"/>
              </w:numPr>
              <w:spacing w:after="0" w:line="240" w:lineRule="auto"/>
              <w:ind w:left="0" w:firstLine="8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4E289E"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0117220E" w14:textId="77777777" w:rsidR="004E289E" w:rsidRPr="004E289E" w:rsidRDefault="004E289E" w:rsidP="004E289E">
            <w:pPr>
              <w:spacing w:after="0" w:line="240" w:lineRule="auto"/>
              <w:ind w:left="28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Представление ВКР для защиты в ГЭК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821BD8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D73267A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598092F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E289E" w:rsidRPr="004E289E" w14:paraId="28389130" w14:textId="77777777" w:rsidTr="0407C927">
        <w:trPr>
          <w:trHeight w:val="375"/>
        </w:trPr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31E6697E" w14:textId="77777777" w:rsidR="004E289E" w:rsidRPr="004E289E" w:rsidRDefault="2AB6538C" w:rsidP="00F10CEB">
            <w:pPr>
              <w:numPr>
                <w:ilvl w:val="0"/>
                <w:numId w:val="31"/>
              </w:numPr>
              <w:spacing w:after="0" w:line="240" w:lineRule="auto"/>
              <w:ind w:left="0" w:firstLine="87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4E289E" w:rsidRPr="0407C9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6F69E1E2" w14:textId="77777777" w:rsidR="004E289E" w:rsidRPr="004E289E" w:rsidRDefault="004E289E" w:rsidP="004E289E">
            <w:pPr>
              <w:spacing w:after="0" w:line="240" w:lineRule="auto"/>
              <w:ind w:left="28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Защита ВКР в ГЭК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0B9682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hideMark/>
          </w:tcPr>
          <w:p w14:paraId="7399D95B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03479FB" w14:textId="77777777" w:rsidR="004E289E" w:rsidRPr="004E289E" w:rsidRDefault="004E289E" w:rsidP="004E289E">
            <w:pPr>
              <w:spacing w:after="0" w:line="240" w:lineRule="auto"/>
              <w:ind w:firstLine="87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9E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</w:tbl>
    <w:p w14:paraId="1D26B3C9" w14:textId="77777777" w:rsidR="00F94DE8" w:rsidRDefault="004E289E" w:rsidP="00F94DE8">
      <w:pPr>
        <w:spacing w:after="0" w:line="240" w:lineRule="auto"/>
        <w:ind w:firstLine="87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407C92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Задание принял к исполнению:                        </w:t>
      </w:r>
    </w:p>
    <w:p w14:paraId="70CBD539" w14:textId="77777777" w:rsidR="004E289E" w:rsidRPr="00F94DE8" w:rsidRDefault="004E289E" w:rsidP="00F94DE8">
      <w:pPr>
        <w:spacing w:after="0" w:line="240" w:lineRule="auto"/>
        <w:ind w:firstLine="87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407C92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Дата______________   </w:t>
      </w:r>
      <w:proofErr w:type="gramStart"/>
      <w:r w:rsidRPr="0407C92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Обучающийся</w:t>
      </w:r>
      <w:proofErr w:type="gramEnd"/>
      <w:r w:rsidRPr="0407C92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 _____________________                                                                                                </w:t>
      </w:r>
      <w:r w:rsidR="00F94DE8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                                           (</w:t>
      </w:r>
      <w:r w:rsidRPr="0407C927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подпись)</w:t>
      </w:r>
      <w:r w:rsidRPr="0407C92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14:paraId="56BFD62E" w14:textId="77777777" w:rsidR="00F94DE8" w:rsidRDefault="00F94DE8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88880E6" w14:textId="77777777" w:rsidR="00F94DE8" w:rsidRDefault="00F94DE8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7C5B765" w14:textId="77777777" w:rsidR="004E289E" w:rsidRDefault="00CD5617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6</w:t>
      </w:r>
    </w:p>
    <w:p w14:paraId="07196E3E" w14:textId="77777777" w:rsidR="00CD5617" w:rsidRPr="00CD5617" w:rsidRDefault="00CD5617" w:rsidP="00CD5617">
      <w:pPr>
        <w:spacing w:after="0" w:line="240" w:lineRule="auto"/>
        <w:ind w:firstLine="879"/>
        <w:jc w:val="right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Образец оформления титульного листа выпускной квалификационной работы</w:t>
      </w: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5A6FE1D" w14:textId="77777777" w:rsidR="00CD5617" w:rsidRPr="00CD5617" w:rsidRDefault="00CD5617" w:rsidP="00CD5617">
      <w:pPr>
        <w:spacing w:after="0" w:line="240" w:lineRule="auto"/>
        <w:ind w:firstLine="879"/>
        <w:jc w:val="right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6F8437" w14:textId="77777777" w:rsidR="00CD5617" w:rsidRPr="00CD5617" w:rsidRDefault="00CD5617" w:rsidP="00CD561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МИНИСТЕРСТВО ПРОСВЕЩЕНИЯ РОССИЙСКОЙ ФЕДЕРАЦИИ </w:t>
      </w:r>
    </w:p>
    <w:p w14:paraId="2B2FF831" w14:textId="77777777" w:rsidR="00CD5617" w:rsidRPr="00CD5617" w:rsidRDefault="00CD5617" w:rsidP="00CD561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 </w:t>
      </w:r>
    </w:p>
    <w:p w14:paraId="6A512AD8" w14:textId="77777777" w:rsidR="00CD5617" w:rsidRPr="00CD5617" w:rsidRDefault="00CD5617" w:rsidP="00CD561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«ПЕРМСКИЙ ГОСУДАРСТВЕННЫЙ ГУМАНИТАРНО–ПЕДАГОГИЧЕСКИЙ УНИВЕРСИТЕТ» </w:t>
      </w:r>
    </w:p>
    <w:p w14:paraId="46E57F67" w14:textId="77777777" w:rsidR="00CD5617" w:rsidRPr="00CD5617" w:rsidRDefault="00CD5617" w:rsidP="00CD5617">
      <w:pPr>
        <w:spacing w:after="0" w:line="240" w:lineRule="auto"/>
        <w:ind w:left="842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ФАКУЛЬТЕТ ИНОСТРАННЫХ ЯЗЫКОВ </w:t>
      </w:r>
    </w:p>
    <w:p w14:paraId="6D557193" w14:textId="77777777" w:rsidR="00CD5617" w:rsidRPr="00CD5617" w:rsidRDefault="00CD5617" w:rsidP="00CD561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Кафедра методики преподавания иностранных языков </w:t>
      </w:r>
    </w:p>
    <w:p w14:paraId="01F30878" w14:textId="77777777" w:rsidR="00CD5617" w:rsidRPr="00663F82" w:rsidRDefault="00CD5617" w:rsidP="00CD561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FF0000"/>
        </w:rPr>
      </w:pPr>
      <w:r w:rsidRPr="00663F82">
        <w:rPr>
          <w:rFonts w:ascii="Times New Roman" w:eastAsia="Times New Roman" w:hAnsi="Times New Roman" w:cs="Times New Roman"/>
          <w:color w:val="FF0000"/>
          <w:sz w:val="24"/>
          <w:szCs w:val="24"/>
        </w:rPr>
        <w:t>или </w:t>
      </w:r>
    </w:p>
    <w:p w14:paraId="6398A501" w14:textId="77777777" w:rsidR="00CD5617" w:rsidRPr="00CD5617" w:rsidRDefault="00CD5617" w:rsidP="00CD561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Кафедра английского языка, филологии и перевода </w:t>
      </w:r>
    </w:p>
    <w:p w14:paraId="71FF0728" w14:textId="77777777" w:rsidR="00CD5617" w:rsidRPr="00CD5617" w:rsidRDefault="00CD5617" w:rsidP="00CD5617">
      <w:pPr>
        <w:spacing w:after="0" w:line="240" w:lineRule="auto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C27AAC" w14:textId="77777777" w:rsidR="00CD5617" w:rsidRDefault="00CD5617" w:rsidP="00CD5617">
      <w:pPr>
        <w:spacing w:after="0" w:line="240" w:lineRule="auto"/>
        <w:ind w:left="449" w:right="-1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2E8FD1D" w14:textId="77777777" w:rsidR="00CD5617" w:rsidRDefault="00CD5617" w:rsidP="00CD5617">
      <w:pPr>
        <w:spacing w:after="0" w:line="240" w:lineRule="auto"/>
        <w:ind w:left="449" w:right="-1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F431933" w14:textId="77777777" w:rsidR="00CD5617" w:rsidRDefault="00CD5617" w:rsidP="00CD5617">
      <w:pPr>
        <w:spacing w:after="0" w:line="240" w:lineRule="auto"/>
        <w:ind w:left="449" w:right="-1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C2AA74C" w14:textId="77777777" w:rsidR="00CD5617" w:rsidRPr="00CD5617" w:rsidRDefault="00CD5617" w:rsidP="00CD5617">
      <w:pPr>
        <w:spacing w:after="0" w:line="240" w:lineRule="auto"/>
        <w:ind w:left="449" w:right="-19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Выпускная квалификационная работа </w:t>
      </w:r>
    </w:p>
    <w:p w14:paraId="1B60EC7F" w14:textId="77777777" w:rsidR="00CD5617" w:rsidRPr="00CD5617" w:rsidRDefault="00CD5617" w:rsidP="00CD5617">
      <w:pPr>
        <w:spacing w:after="0" w:line="240" w:lineRule="auto"/>
        <w:ind w:left="449" w:right="-19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05D8E77" w14:textId="77777777" w:rsidR="00CD5617" w:rsidRPr="00CD5617" w:rsidRDefault="00CD5617" w:rsidP="00CD5617">
      <w:pPr>
        <w:spacing w:after="0" w:line="240" w:lineRule="auto"/>
        <w:ind w:right="692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 ИСПОЛЬЗОВАНИЕ ВИДЕОМАТЕРИАЛОВ ПРИ ОБУЧЕНИИ </w:t>
      </w: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02F4C43" w14:textId="77777777" w:rsidR="00CD5617" w:rsidRPr="00CD5617" w:rsidRDefault="00CD5617" w:rsidP="00CD5617">
      <w:pPr>
        <w:spacing w:after="0" w:line="240" w:lineRule="auto"/>
        <w:ind w:right="692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b/>
          <w:bCs/>
          <w:sz w:val="24"/>
          <w:szCs w:val="24"/>
        </w:rPr>
        <w:t>АУДИРОВАНИЮ В 9 КЛАССЕ</w:t>
      </w: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8D88DF" w14:textId="77777777" w:rsidR="00CD5617" w:rsidRPr="00CD5617" w:rsidRDefault="00CD5617" w:rsidP="00CD5617">
      <w:pPr>
        <w:spacing w:after="0" w:line="240" w:lineRule="auto"/>
        <w:ind w:left="449" w:right="-19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DC8A761" w14:textId="77777777" w:rsidR="00CD5617" w:rsidRPr="00CD5617" w:rsidRDefault="00CD5617" w:rsidP="00CD5617">
      <w:pPr>
        <w:spacing w:after="0" w:line="240" w:lineRule="auto"/>
        <w:ind w:right="56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5CA224F" w14:textId="02D133D8" w:rsidR="00CD5617" w:rsidRPr="00CD5617" w:rsidRDefault="49B0AFF0" w:rsidP="4EF3C8F5">
      <w:pPr>
        <w:tabs>
          <w:tab w:val="left" w:pos="5387"/>
        </w:tabs>
        <w:spacing w:after="0" w:line="240" w:lineRule="auto"/>
        <w:ind w:left="5387" w:right="-143"/>
        <w:textAlignment w:val="baseline"/>
        <w:rPr>
          <w:rFonts w:ascii="Segoe UI" w:eastAsia="Times New Roman" w:hAnsi="Segoe UI" w:cs="Segoe UI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Работу  выполнил обучающийся </w:t>
      </w:r>
      <w:r w:rsidRPr="00076592">
        <w:rPr>
          <w:rFonts w:ascii="Times New Roman" w:eastAsia="Times New Roman" w:hAnsi="Times New Roman" w:cs="Times New Roman"/>
          <w:sz w:val="24"/>
          <w:szCs w:val="24"/>
        </w:rPr>
        <w:t>группы 7</w:t>
      </w:r>
      <w:r w:rsidR="00076592" w:rsidRPr="0007659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76592">
        <w:rPr>
          <w:rFonts w:ascii="Times New Roman" w:eastAsia="Times New Roman" w:hAnsi="Times New Roman" w:cs="Times New Roman"/>
          <w:sz w:val="24"/>
          <w:szCs w:val="24"/>
        </w:rPr>
        <w:t>1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,  направление подготовки 44.03.05     Педагогическое образование (с двумя профилями</w:t>
      </w:r>
      <w:r w:rsidR="509BA0DA" w:rsidRPr="4EF3C8F5">
        <w:rPr>
          <w:rFonts w:ascii="Times New Roman" w:eastAsia="Times New Roman" w:hAnsi="Times New Roman" w:cs="Times New Roman"/>
          <w:sz w:val="24"/>
          <w:szCs w:val="24"/>
        </w:rPr>
        <w:t xml:space="preserve"> подготовки), 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 xml:space="preserve"> профиль «Английский язык, </w:t>
      </w:r>
      <w:r w:rsidR="00A54B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торой иностранный</w:t>
      </w:r>
      <w:r w:rsidR="3295BFC6" w:rsidRPr="4EF3C8F5">
        <w:rPr>
          <w:rFonts w:ascii="Times New Roman" w:eastAsia="Times New Roman" w:hAnsi="Times New Roman" w:cs="Times New Roman"/>
          <w:sz w:val="24"/>
          <w:szCs w:val="24"/>
        </w:rPr>
        <w:t xml:space="preserve"> язык</w:t>
      </w:r>
      <w:r w:rsidR="00A54BFB">
        <w:rPr>
          <w:rFonts w:ascii="Times New Roman" w:eastAsia="Times New Roman" w:hAnsi="Times New Roman" w:cs="Times New Roman"/>
          <w:sz w:val="24"/>
          <w:szCs w:val="24"/>
        </w:rPr>
        <w:t>»</w:t>
      </w:r>
      <w:r w:rsidR="3295BFC6" w:rsidRPr="4EF3C8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</w:t>
      </w:r>
    </w:p>
    <w:p w14:paraId="76930417" w14:textId="77777777" w:rsidR="00CD5617" w:rsidRPr="00CD5617" w:rsidRDefault="49B0AFF0" w:rsidP="00CD5617">
      <w:pPr>
        <w:tabs>
          <w:tab w:val="left" w:pos="5387"/>
        </w:tabs>
        <w:spacing w:after="0" w:line="240" w:lineRule="auto"/>
        <w:ind w:left="5387" w:right="-143"/>
        <w:textAlignment w:val="baseline"/>
        <w:rPr>
          <w:rFonts w:ascii="Segoe UI" w:eastAsia="Times New Roman" w:hAnsi="Segoe UI" w:cs="Segoe UI"/>
        </w:rPr>
      </w:pPr>
      <w:r w:rsidRPr="4EF3C8F5">
        <w:rPr>
          <w:rFonts w:ascii="Times New Roman" w:eastAsia="Times New Roman" w:hAnsi="Times New Roman" w:cs="Times New Roman"/>
          <w:b/>
          <w:bCs/>
          <w:sz w:val="24"/>
          <w:szCs w:val="24"/>
        </w:rPr>
        <w:t>Власова Екатерина Ивановна</w:t>
      </w:r>
      <w:r w:rsidRPr="4EF3C8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10ECEE" w14:textId="77777777" w:rsidR="00CD5617" w:rsidRPr="00CD5617" w:rsidRDefault="00CD5617" w:rsidP="00CD5617">
      <w:pPr>
        <w:tabs>
          <w:tab w:val="left" w:pos="5387"/>
        </w:tabs>
        <w:spacing w:after="0" w:line="240" w:lineRule="auto"/>
        <w:ind w:left="5387" w:right="37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5E22A2" w14:textId="77777777" w:rsidR="00CD5617" w:rsidRPr="00CD5617" w:rsidRDefault="00CD5617" w:rsidP="00CD5617">
      <w:pPr>
        <w:spacing w:after="0" w:line="240" w:lineRule="auto"/>
        <w:ind w:left="5816" w:right="37"/>
        <w:jc w:val="right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(подпись)  </w:t>
      </w:r>
    </w:p>
    <w:p w14:paraId="13634EDD" w14:textId="77777777" w:rsidR="00CD5617" w:rsidRPr="00CD5617" w:rsidRDefault="00CD5617" w:rsidP="00CD5617">
      <w:pPr>
        <w:spacing w:after="0" w:line="240" w:lineRule="auto"/>
        <w:ind w:left="5816" w:right="37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3D52120" w14:textId="77777777" w:rsidR="00CD5617" w:rsidRPr="00CD5617" w:rsidRDefault="00CD5617" w:rsidP="00CD5617">
      <w:pPr>
        <w:spacing w:after="0" w:line="240" w:lineRule="auto"/>
        <w:ind w:left="5816" w:right="37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264B9F5" w14:textId="77777777" w:rsidR="00CD5617" w:rsidRPr="00CD5617" w:rsidRDefault="00CD5617" w:rsidP="00CD561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2"/>
        <w:gridCol w:w="5007"/>
      </w:tblGrid>
      <w:tr w:rsidR="00CD5617" w:rsidRPr="00CD5617" w14:paraId="212BE943" w14:textId="77777777" w:rsidTr="00CD5617">
        <w:trPr>
          <w:trHeight w:val="374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EA865" w14:textId="77777777" w:rsidR="00CD5617" w:rsidRPr="00CD5617" w:rsidRDefault="00CD5617" w:rsidP="00CD5617">
            <w:pPr>
              <w:spacing w:after="0" w:line="240" w:lineRule="auto"/>
              <w:ind w:right="3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Допущена</w:t>
            </w:r>
            <w:proofErr w:type="gramEnd"/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защите в ГЭК» </w:t>
            </w:r>
          </w:p>
          <w:p w14:paraId="17CF13F9" w14:textId="77777777" w:rsidR="00CD5617" w:rsidRPr="00CD5617" w:rsidRDefault="00CD5617" w:rsidP="00CD5617">
            <w:pPr>
              <w:spacing w:after="0" w:line="240" w:lineRule="auto"/>
              <w:ind w:right="3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Зав. кафедрой </w:t>
            </w:r>
          </w:p>
          <w:p w14:paraId="7E3DE370" w14:textId="77777777" w:rsidR="00CD5617" w:rsidRPr="00CD5617" w:rsidRDefault="00CD5617" w:rsidP="00CD5617">
            <w:pPr>
              <w:spacing w:after="0" w:line="240" w:lineRule="auto"/>
              <w:ind w:right="3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 </w:t>
            </w:r>
          </w:p>
          <w:p w14:paraId="274B316E" w14:textId="77777777" w:rsidR="00CD5617" w:rsidRPr="00CD5617" w:rsidRDefault="00CD5617" w:rsidP="00CD5617">
            <w:pPr>
              <w:spacing w:after="0" w:line="240" w:lineRule="auto"/>
              <w:ind w:right="3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(подпись) </w:t>
            </w:r>
          </w:p>
          <w:p w14:paraId="0AB4189D" w14:textId="77777777" w:rsidR="00CD5617" w:rsidRPr="00CD5617" w:rsidRDefault="00CD5617" w:rsidP="00CD5617">
            <w:pPr>
              <w:spacing w:after="0" w:line="240" w:lineRule="auto"/>
              <w:ind w:right="3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A20F5BC" w14:textId="18635D49" w:rsidR="00CD5617" w:rsidRPr="00CD5617" w:rsidRDefault="00CD5617" w:rsidP="00CD5617">
            <w:pPr>
              <w:spacing w:after="0" w:line="240" w:lineRule="auto"/>
              <w:ind w:right="3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«___» ________ 20</w:t>
            </w:r>
            <w:r w:rsidR="00DC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 </w:t>
            </w:r>
          </w:p>
          <w:p w14:paraId="1D7FF7B4" w14:textId="77777777" w:rsidR="00CD5617" w:rsidRPr="00CD5617" w:rsidRDefault="00CD5617" w:rsidP="00CD5617">
            <w:pPr>
              <w:spacing w:after="0" w:line="240" w:lineRule="auto"/>
              <w:ind w:right="3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E7607" w14:textId="77777777" w:rsidR="00CD5617" w:rsidRPr="00CD5617" w:rsidRDefault="00CD5617" w:rsidP="00CD5617">
            <w:pPr>
              <w:spacing w:after="0" w:line="240" w:lineRule="auto"/>
              <w:ind w:left="1015" w:right="3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- </w:t>
            </w: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 педагогических (филологических) наук, доцент кафедры ………. </w:t>
            </w:r>
          </w:p>
          <w:p w14:paraId="4A12C8E1" w14:textId="77777777" w:rsidR="00CD5617" w:rsidRPr="00CD5617" w:rsidRDefault="00CD5617" w:rsidP="00CD5617">
            <w:pPr>
              <w:spacing w:after="0" w:line="240" w:lineRule="auto"/>
              <w:ind w:left="1015" w:right="37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14:paraId="4DB12D83" w14:textId="77777777" w:rsidR="00CD5617" w:rsidRPr="00CD5617" w:rsidRDefault="00CD5617" w:rsidP="00CD5617">
            <w:pPr>
              <w:spacing w:after="0" w:line="240" w:lineRule="auto"/>
              <w:ind w:left="1015" w:right="3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(подпись) </w:t>
            </w:r>
          </w:p>
        </w:tc>
      </w:tr>
    </w:tbl>
    <w:p w14:paraId="2CA06DAF" w14:textId="77777777" w:rsidR="00CD5617" w:rsidRDefault="00CD5617" w:rsidP="00CD5617">
      <w:pPr>
        <w:spacing w:after="0" w:line="240" w:lineRule="auto"/>
        <w:ind w:right="3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D5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19C8AD9" w14:textId="77777777" w:rsidR="00CD5617" w:rsidRDefault="00CD5617" w:rsidP="00CD5617">
      <w:pPr>
        <w:spacing w:after="0" w:line="240" w:lineRule="auto"/>
        <w:ind w:right="3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D876A1F" w14:textId="77777777" w:rsidR="00CD5617" w:rsidRDefault="00CD5617" w:rsidP="00CD5617">
      <w:pPr>
        <w:spacing w:after="0" w:line="240" w:lineRule="auto"/>
        <w:ind w:right="3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EFEDF16" w14:textId="77777777" w:rsidR="00CD5617" w:rsidRDefault="00CD5617" w:rsidP="00CD5617">
      <w:pPr>
        <w:spacing w:after="0" w:line="240" w:lineRule="auto"/>
        <w:ind w:right="3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2C10ED5" w14:textId="77777777" w:rsidR="00CD5617" w:rsidRPr="00CD5617" w:rsidRDefault="00CD5617" w:rsidP="00CD5617">
      <w:pPr>
        <w:spacing w:after="0" w:line="240" w:lineRule="auto"/>
        <w:ind w:right="37"/>
        <w:textAlignment w:val="baseline"/>
        <w:rPr>
          <w:rFonts w:ascii="Segoe UI" w:eastAsia="Times New Roman" w:hAnsi="Segoe UI" w:cs="Segoe UI"/>
        </w:rPr>
      </w:pPr>
    </w:p>
    <w:p w14:paraId="3362D1EE" w14:textId="77777777" w:rsidR="00CD5617" w:rsidRPr="00CD5617" w:rsidRDefault="00CD5617" w:rsidP="00CD5617">
      <w:pPr>
        <w:spacing w:after="0" w:line="240" w:lineRule="auto"/>
        <w:ind w:right="37"/>
        <w:jc w:val="center"/>
        <w:textAlignment w:val="baseline"/>
        <w:rPr>
          <w:rFonts w:ascii="Segoe UI" w:eastAsia="Times New Roman" w:hAnsi="Segoe UI" w:cs="Segoe UI"/>
        </w:rPr>
      </w:pPr>
    </w:p>
    <w:p w14:paraId="711C550D" w14:textId="77777777" w:rsidR="00CD5617" w:rsidRDefault="00CD5617" w:rsidP="00CD5617">
      <w:pPr>
        <w:spacing w:after="0" w:line="240" w:lineRule="auto"/>
        <w:ind w:right="37"/>
        <w:jc w:val="center"/>
        <w:textAlignment w:val="baseline"/>
        <w:rPr>
          <w:rFonts w:ascii="Times New Roman" w:eastAsia="Times New Roman" w:hAnsi="Times New Roman" w:cs="Times New Roman"/>
          <w:caps/>
        </w:rPr>
      </w:pPr>
      <w:r w:rsidRPr="00CD5617">
        <w:rPr>
          <w:rFonts w:ascii="Times New Roman" w:eastAsia="Times New Roman" w:hAnsi="Times New Roman" w:cs="Times New Roman"/>
          <w:caps/>
        </w:rPr>
        <w:t>ПЕРМЬ</w:t>
      </w:r>
    </w:p>
    <w:p w14:paraId="66F7B966" w14:textId="137B442F" w:rsidR="00CD5617" w:rsidRPr="00E55FE2" w:rsidRDefault="00CD5617" w:rsidP="00CD5617">
      <w:pPr>
        <w:spacing w:after="0" w:line="240" w:lineRule="auto"/>
        <w:ind w:right="37"/>
        <w:jc w:val="center"/>
        <w:textAlignment w:val="baseline"/>
        <w:rPr>
          <w:rFonts w:ascii="Segoe UI" w:eastAsia="Times New Roman" w:hAnsi="Segoe UI" w:cs="Segoe UI"/>
          <w:lang w:val="en-US"/>
        </w:rPr>
      </w:pPr>
      <w:r w:rsidRPr="00CD5617">
        <w:rPr>
          <w:rFonts w:ascii="Times New Roman" w:eastAsia="Times New Roman" w:hAnsi="Times New Roman" w:cs="Times New Roman"/>
          <w:caps/>
        </w:rPr>
        <w:t xml:space="preserve"> 20</w:t>
      </w:r>
      <w:r w:rsidR="00E55FE2">
        <w:rPr>
          <w:rFonts w:ascii="Times New Roman" w:eastAsia="Times New Roman" w:hAnsi="Times New Roman" w:cs="Times New Roman"/>
          <w:caps/>
          <w:lang w:val="en-US"/>
        </w:rPr>
        <w:t>25</w:t>
      </w:r>
    </w:p>
    <w:p w14:paraId="48906AA0" w14:textId="77777777" w:rsidR="00CD5617" w:rsidRDefault="00CD5617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  <w:sectPr w:rsidR="00CD5617">
          <w:pgSz w:w="11906" w:h="16838"/>
          <w:pgMar w:top="1134" w:right="1016" w:bottom="1134" w:left="1701" w:header="708" w:footer="708" w:gutter="0"/>
          <w:cols w:space="708"/>
          <w:docGrid w:linePitch="360"/>
        </w:sectPr>
      </w:pPr>
    </w:p>
    <w:p w14:paraId="67575D88" w14:textId="77777777" w:rsidR="00CD5617" w:rsidRDefault="00CD5617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7</w:t>
      </w:r>
    </w:p>
    <w:p w14:paraId="1DAC0958" w14:textId="77777777" w:rsidR="00CD5617" w:rsidRPr="00CD5617" w:rsidRDefault="00CD5617" w:rsidP="00CD5617">
      <w:pPr>
        <w:spacing w:after="0" w:line="240" w:lineRule="auto"/>
        <w:ind w:firstLine="879"/>
        <w:jc w:val="right"/>
        <w:textAlignment w:val="baseline"/>
        <w:rPr>
          <w:rFonts w:ascii="Segoe UI" w:eastAsia="Times New Roman" w:hAnsi="Segoe UI" w:cs="Segoe UI"/>
          <w:i/>
          <w:iCs/>
          <w:sz w:val="24"/>
          <w:szCs w:val="24"/>
        </w:rPr>
      </w:pPr>
      <w:r w:rsidRPr="001D4246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Образец оформления оглавления выпускной квалификационной работы </w:t>
      </w:r>
    </w:p>
    <w:p w14:paraId="6BEF2DC3" w14:textId="77777777" w:rsidR="00CD5617" w:rsidRPr="00CD5617" w:rsidRDefault="00CD5617" w:rsidP="00CD5617">
      <w:pPr>
        <w:spacing w:after="0" w:line="240" w:lineRule="auto"/>
        <w:ind w:right="692"/>
        <w:jc w:val="center"/>
        <w:textAlignment w:val="baseline"/>
        <w:rPr>
          <w:rFonts w:ascii="Segoe UI" w:eastAsia="Times New Roman" w:hAnsi="Segoe UI" w:cs="Segoe UI"/>
          <w:b/>
        </w:rPr>
      </w:pPr>
      <w:r w:rsidRPr="001D4246">
        <w:rPr>
          <w:rFonts w:ascii="Times New Roman" w:eastAsia="Times New Roman" w:hAnsi="Times New Roman" w:cs="Times New Roman"/>
          <w:b/>
          <w:sz w:val="28"/>
        </w:rPr>
        <w:t>Содержание 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5"/>
        <w:gridCol w:w="1140"/>
      </w:tblGrid>
      <w:tr w:rsidR="00CD5617" w:rsidRPr="00CD5617" w14:paraId="61953418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B85E7" w14:textId="77777777" w:rsidR="00CD5617" w:rsidRPr="00CD5617" w:rsidRDefault="49B0AFF0" w:rsidP="4EF3C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  <w:r w:rsidR="12E50786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.......................................................................................</w:t>
            </w:r>
            <w:r w:rsidR="2470A465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</w:t>
            </w:r>
            <w:r w:rsidR="12E50786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2E87EBB2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CD6B2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3 </w:t>
            </w:r>
          </w:p>
        </w:tc>
      </w:tr>
      <w:tr w:rsidR="00CD5617" w:rsidRPr="00CD5617" w14:paraId="0BA6BDB8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C56DC" w14:textId="77777777" w:rsidR="00CD5617" w:rsidRPr="00CD5617" w:rsidRDefault="49B0AFF0" w:rsidP="4EF3C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1. Теоретические основы обучения </w:t>
            </w:r>
            <w:proofErr w:type="spellStart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аудированию</w:t>
            </w:r>
            <w:proofErr w:type="spellEnd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уроках английского языка в 9 классе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CFD1A" w14:textId="77777777" w:rsidR="00CD5617" w:rsidRPr="00CD5617" w:rsidRDefault="00CD5617" w:rsidP="4EF3C8F5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5617" w:rsidRPr="00CD5617" w14:paraId="21B5FD08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8E548" w14:textId="77777777" w:rsidR="00CD5617" w:rsidRPr="00CD5617" w:rsidRDefault="49B0AFF0" w:rsidP="4EF3C8F5">
            <w:pPr>
              <w:spacing w:after="0" w:line="240" w:lineRule="auto"/>
              <w:ind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 Цели и содержание обучения </w:t>
            </w:r>
            <w:proofErr w:type="spellStart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аудированию</w:t>
            </w:r>
            <w:proofErr w:type="spellEnd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9 классе </w:t>
            </w:r>
            <w:r w:rsidR="1C8E4C40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.............................................................................................</w:t>
            </w:r>
            <w:r w:rsidR="26F87D9C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  <w:r w:rsidR="1C8E4C40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0BFCB" w14:textId="77777777" w:rsidR="4EF3C8F5" w:rsidRDefault="4EF3C8F5" w:rsidP="4EF3C8F5">
            <w:pPr>
              <w:spacing w:after="0" w:line="240" w:lineRule="auto"/>
              <w:ind w:right="-2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9A90E9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6 </w:t>
            </w:r>
          </w:p>
        </w:tc>
      </w:tr>
      <w:tr w:rsidR="00CD5617" w:rsidRPr="00CD5617" w14:paraId="6A5BAEAA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8F333" w14:textId="77777777" w:rsidR="00CD5617" w:rsidRPr="00CD5617" w:rsidRDefault="49B0AFF0" w:rsidP="4EF3C8F5">
            <w:pPr>
              <w:spacing w:after="0" w:line="240" w:lineRule="auto"/>
              <w:ind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 Принципы обучения </w:t>
            </w:r>
            <w:proofErr w:type="spellStart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аудированию</w:t>
            </w:r>
            <w:proofErr w:type="spellEnd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2C74362B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</w:t>
            </w:r>
            <w:r w:rsidR="672C9344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</w:t>
            </w:r>
            <w:r w:rsidR="2C74362B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6C1F6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9 </w:t>
            </w:r>
          </w:p>
        </w:tc>
      </w:tr>
      <w:tr w:rsidR="00CD5617" w:rsidRPr="00CD5617" w14:paraId="0808651B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8A7B7" w14:textId="77777777" w:rsidR="00CD5617" w:rsidRPr="00CD5617" w:rsidRDefault="49B0AFF0" w:rsidP="4EF3C8F5">
            <w:pPr>
              <w:spacing w:after="0" w:line="240" w:lineRule="auto"/>
              <w:ind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 Контроль </w:t>
            </w:r>
            <w:proofErr w:type="spellStart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навыков аудирования </w:t>
            </w:r>
            <w:r w:rsidR="3B1D5C10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71044" w14:textId="77777777" w:rsidR="4EF3C8F5" w:rsidRDefault="4EF3C8F5" w:rsidP="4EF3C8F5">
            <w:pPr>
              <w:spacing w:after="0" w:line="240" w:lineRule="auto"/>
              <w:ind w:right="-2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17D30D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16 </w:t>
            </w:r>
          </w:p>
        </w:tc>
      </w:tr>
      <w:tr w:rsidR="00CD5617" w:rsidRPr="00CD5617" w14:paraId="5077390B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B65F2" w14:textId="77777777" w:rsidR="00CD5617" w:rsidRPr="00CD5617" w:rsidRDefault="49B0AFF0" w:rsidP="4EF3C8F5">
            <w:pPr>
              <w:spacing w:after="0" w:line="240" w:lineRule="auto"/>
              <w:ind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 Обучение </w:t>
            </w:r>
            <w:proofErr w:type="spellStart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аудированию</w:t>
            </w:r>
            <w:proofErr w:type="spellEnd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помощью видеоматериалов </w:t>
            </w:r>
            <w:r w:rsidR="61B7E858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...........................................................................</w:t>
            </w:r>
            <w:r w:rsidR="7B57B5A0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</w:t>
            </w:r>
            <w:r w:rsidR="61B7E858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C40A" w14:textId="77777777" w:rsidR="4EF3C8F5" w:rsidRDefault="4EF3C8F5" w:rsidP="4EF3C8F5">
            <w:pPr>
              <w:spacing w:after="0" w:line="240" w:lineRule="auto"/>
              <w:ind w:right="-2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C78648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20 </w:t>
            </w:r>
          </w:p>
        </w:tc>
      </w:tr>
      <w:tr w:rsidR="00CD5617" w:rsidRPr="00CD5617" w14:paraId="5F79BA0F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44061" w14:textId="77777777" w:rsidR="00CD5617" w:rsidRPr="00CD5617" w:rsidRDefault="49B0AFF0" w:rsidP="4EF3C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Выводы по главе 1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6737F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29 </w:t>
            </w:r>
          </w:p>
        </w:tc>
      </w:tr>
      <w:tr w:rsidR="00CD5617" w:rsidRPr="00CD5617" w14:paraId="2D9646B7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3B301" w14:textId="77777777" w:rsidR="00CD5617" w:rsidRPr="00CD5617" w:rsidRDefault="49B0AFF0" w:rsidP="4EF3C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2. Характеристика видеоматериалов и возможности их использования на уроках иностранного языка в обучении </w:t>
            </w:r>
            <w:proofErr w:type="spellStart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аудированию</w:t>
            </w:r>
            <w:proofErr w:type="spellEnd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71A3C" w14:textId="77777777" w:rsidR="00CD5617" w:rsidRPr="00CD5617" w:rsidRDefault="49B0AFF0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5617" w:rsidRPr="00CD5617" w14:paraId="1B0BF220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3A8ED" w14:textId="77777777" w:rsidR="00CD5617" w:rsidRPr="00CD5617" w:rsidRDefault="49B0AFF0" w:rsidP="00CD5617">
            <w:pPr>
              <w:spacing w:after="0" w:line="240" w:lineRule="auto"/>
              <w:ind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2.1 Виды видеоматериалов и их функции в процессе обучения английскому языку </w:t>
            </w:r>
            <w:r w:rsidR="0979457A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4931E" w14:textId="77777777" w:rsidR="4EF3C8F5" w:rsidRDefault="4EF3C8F5" w:rsidP="4EF3C8F5">
            <w:pPr>
              <w:spacing w:after="0" w:line="240" w:lineRule="auto"/>
              <w:ind w:right="-2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5CCC06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30 </w:t>
            </w:r>
          </w:p>
        </w:tc>
      </w:tr>
      <w:tr w:rsidR="00CD5617" w:rsidRPr="00CD5617" w14:paraId="1F99C00B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4777D" w14:textId="77777777" w:rsidR="00CD5617" w:rsidRPr="00CD5617" w:rsidRDefault="49B0AFF0" w:rsidP="00CD5617">
            <w:pPr>
              <w:spacing w:after="0" w:line="240" w:lineRule="auto"/>
              <w:ind w:left="-187" w:firstLine="10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2.2 Система упражнений, используемых на разных этапах работы над видеоматериалом </w:t>
            </w:r>
            <w:r w:rsidR="1F7ADD18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8C34A" w14:textId="77777777" w:rsidR="4EF3C8F5" w:rsidRDefault="4EF3C8F5" w:rsidP="4EF3C8F5">
            <w:pPr>
              <w:spacing w:after="0" w:line="240" w:lineRule="auto"/>
              <w:ind w:right="-2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E8AF4B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34 </w:t>
            </w:r>
          </w:p>
        </w:tc>
      </w:tr>
      <w:tr w:rsidR="00CD5617" w:rsidRPr="00CD5617" w14:paraId="340D83C7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919C5" w14:textId="77777777" w:rsidR="00CD5617" w:rsidRPr="00CD5617" w:rsidRDefault="49B0AFF0" w:rsidP="00CD5617">
            <w:pPr>
              <w:spacing w:after="0" w:line="240" w:lineRule="auto"/>
              <w:ind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2.3 Характеристика учебно-методического комплекта В.П. </w:t>
            </w:r>
            <w:proofErr w:type="spellStart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Кузовлева</w:t>
            </w:r>
            <w:proofErr w:type="spellEnd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«Английский язык» для 9 класса </w:t>
            </w:r>
            <w:r w:rsidR="3C1C2D1B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E881D" w14:textId="77777777" w:rsidR="4EF3C8F5" w:rsidRDefault="4EF3C8F5" w:rsidP="4EF3C8F5">
            <w:pPr>
              <w:spacing w:after="0" w:line="240" w:lineRule="auto"/>
              <w:ind w:right="-2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888970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40 </w:t>
            </w:r>
          </w:p>
        </w:tc>
      </w:tr>
      <w:tr w:rsidR="00CD5617" w:rsidRPr="00CD5617" w14:paraId="292678B7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526F6" w14:textId="77777777" w:rsidR="00CD5617" w:rsidRPr="00CD5617" w:rsidRDefault="49B0AFF0" w:rsidP="00CD5617">
            <w:pPr>
              <w:spacing w:after="0" w:line="240" w:lineRule="auto"/>
              <w:ind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2.4 Система упражнений для работы на уроках английского языка в 9 классе над развитием умений </w:t>
            </w:r>
            <w:proofErr w:type="spellStart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использованием конкретных видеоматериалов </w:t>
            </w:r>
            <w:r w:rsidR="5DAA7E67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471A6" w14:textId="77777777" w:rsidR="4EF3C8F5" w:rsidRDefault="4EF3C8F5" w:rsidP="4EF3C8F5">
            <w:pPr>
              <w:spacing w:after="0" w:line="240" w:lineRule="auto"/>
              <w:ind w:right="-2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F8D5AE" w14:textId="77777777" w:rsidR="4EF3C8F5" w:rsidRDefault="4EF3C8F5" w:rsidP="4EF3C8F5">
            <w:pPr>
              <w:spacing w:after="0" w:line="240" w:lineRule="auto"/>
              <w:ind w:right="-2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2A4F07" w14:textId="77777777" w:rsidR="00CD5617" w:rsidRPr="00CD5617" w:rsidRDefault="5DAA7E67" w:rsidP="4EF3C8F5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="49B0AFF0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5617" w:rsidRPr="00CD5617" w14:paraId="3190321C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1CEA9" w14:textId="77777777" w:rsidR="00CD5617" w:rsidRPr="00CD5617" w:rsidRDefault="49B0AFF0" w:rsidP="00CD56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Выводы по главе 2 </w:t>
            </w:r>
            <w:r w:rsidR="6FC44B5F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1FC7E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50 </w:t>
            </w:r>
          </w:p>
        </w:tc>
      </w:tr>
      <w:tr w:rsidR="00CD5617" w:rsidRPr="00CD5617" w14:paraId="35CA5F79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F28D4" w14:textId="77777777" w:rsidR="00CD5617" w:rsidRPr="00CD5617" w:rsidRDefault="49B0AFF0" w:rsidP="00CD56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 </w:t>
            </w:r>
            <w:r w:rsidR="6CD46953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DF986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51 </w:t>
            </w:r>
          </w:p>
        </w:tc>
      </w:tr>
      <w:tr w:rsidR="00CD5617" w:rsidRPr="00CD5617" w14:paraId="11672A40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D7DF9" w14:textId="77777777" w:rsidR="00CD5617" w:rsidRPr="00CD5617" w:rsidRDefault="49B0AFF0" w:rsidP="4EF3C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Библиографический список </w:t>
            </w:r>
            <w:r w:rsidR="7C2938C9"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68B35" w14:textId="77777777" w:rsidR="00CD5617" w:rsidRPr="00CD5617" w:rsidRDefault="00CD5617" w:rsidP="00CD5617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53 </w:t>
            </w:r>
          </w:p>
        </w:tc>
      </w:tr>
      <w:tr w:rsidR="00CD5617" w:rsidRPr="00CD5617" w14:paraId="172B47E5" w14:textId="77777777" w:rsidTr="4EF3C8F5">
        <w:trPr>
          <w:trHeight w:val="374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CA35B" w14:textId="77777777" w:rsidR="00CD5617" w:rsidRPr="00CD5617" w:rsidRDefault="49B0AFF0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EF3C8F5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Приложения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3A62F" w14:textId="77777777" w:rsidR="00CD5617" w:rsidRPr="00CD5617" w:rsidRDefault="00CD5617" w:rsidP="00CD5617">
            <w:pPr>
              <w:spacing w:after="0" w:line="240" w:lineRule="auto"/>
              <w:ind w:right="692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17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14:paraId="7271E88A" w14:textId="77777777" w:rsidR="001D4246" w:rsidRDefault="001D4246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  <w:sectPr w:rsidR="001D42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F2F9DC" w14:textId="77777777" w:rsidR="00CD5617" w:rsidRDefault="001D4246" w:rsidP="00C538DE">
      <w:pPr>
        <w:spacing w:after="0" w:line="240" w:lineRule="auto"/>
        <w:ind w:firstLine="505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8</w:t>
      </w:r>
    </w:p>
    <w:p w14:paraId="02682CFD" w14:textId="77777777" w:rsidR="001D4246" w:rsidRPr="001D4246" w:rsidRDefault="65BF51F7" w:rsidP="001D424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i/>
        </w:rPr>
      </w:pPr>
      <w:r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Оценочный лист выпускника по защите ВКР </w:t>
      </w:r>
    </w:p>
    <w:tbl>
      <w:tblPr>
        <w:tblW w:w="9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6804"/>
        <w:gridCol w:w="426"/>
        <w:gridCol w:w="425"/>
        <w:gridCol w:w="425"/>
        <w:gridCol w:w="425"/>
      </w:tblGrid>
      <w:tr w:rsidR="001D4246" w:rsidRPr="001D4246" w14:paraId="39EC3EE3" w14:textId="77777777" w:rsidTr="4EF3C8F5">
        <w:trPr>
          <w:trHeight w:val="540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192A4FF" w14:textId="77777777" w:rsidR="001D4246" w:rsidRPr="001D4246" w:rsidRDefault="65BF51F7" w:rsidP="4EF3C8F5">
            <w:pPr>
              <w:spacing w:after="0" w:line="240" w:lineRule="auto"/>
              <w:ind w:left="16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Оценивают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D0C898" w14:textId="77777777" w:rsidR="001D4246" w:rsidRPr="001D4246" w:rsidRDefault="09820A1D" w:rsidP="4EF3C8F5">
            <w:pPr>
              <w:spacing w:after="0" w:line="240" w:lineRule="auto"/>
              <w:ind w:left="224" w:right="112" w:firstLine="33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Оцениваемые параметры: </w:t>
            </w:r>
          </w:p>
          <w:p w14:paraId="61AC46A9" w14:textId="77777777" w:rsidR="001D4246" w:rsidRPr="001D4246" w:rsidRDefault="65BF51F7" w:rsidP="4EF3C8F5">
            <w:pPr>
              <w:spacing w:after="0" w:line="240" w:lineRule="auto"/>
              <w:ind w:left="224" w:right="112" w:firstLine="33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Выпускник готов и способен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291F9A43" w14:textId="77777777" w:rsidR="65BF51F7" w:rsidRDefault="65BF51F7" w:rsidP="4EF3C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  <w:r w:rsidR="4236C833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C6DC027" w14:textId="77777777" w:rsidR="4236C833" w:rsidRDefault="4236C833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9715A67" w14:textId="77777777" w:rsidR="4236C833" w:rsidRDefault="4236C833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CA61122" w14:textId="77777777" w:rsidR="4236C833" w:rsidRDefault="4236C833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4246" w:rsidRPr="001D4246" w14:paraId="6681F613" w14:textId="77777777" w:rsidTr="4EF3C8F5">
        <w:trPr>
          <w:trHeight w:val="767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73555EB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Научный </w:t>
            </w:r>
            <w:proofErr w:type="gramStart"/>
            <w:r w:rsidRPr="4EF3C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рук</w:t>
            </w:r>
            <w:r w:rsidR="7C537552" w:rsidRPr="4EF3C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4EF3C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ль</w:t>
            </w:r>
            <w:proofErr w:type="gramEnd"/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EED7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и систематично осуществлять научно-исследовательскую деятельность в конструктивном взаимодействии с научным руководителем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4130791C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BA2FA30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6650D88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DC4EB41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4246" w:rsidRPr="001D4246" w14:paraId="4E3C2663" w14:textId="77777777" w:rsidTr="4EF3C8F5">
        <w:trPr>
          <w:trHeight w:val="318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22CA3276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  <w:p w14:paraId="41FEA080" w14:textId="77777777" w:rsidR="001D4246" w:rsidRPr="001D4246" w:rsidRDefault="07F65E2E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65BF51F7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одпись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601ADA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 осуществлять отбор необходимой информации из достоверных научных источников и поиск материала исследования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61F2FA8E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182FFDD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99E98CD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458D04F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4246" w:rsidRPr="001D4246" w14:paraId="2FF05658" w14:textId="77777777" w:rsidTr="4EF3C8F5">
        <w:trPr>
          <w:trHeight w:val="684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4998CF0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1C0BF62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A7AF788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76E994" w14:textId="77777777" w:rsidR="001D4246" w:rsidRPr="001D4246" w:rsidRDefault="65BF51F7" w:rsidP="4EF3C8F5">
            <w:pPr>
              <w:spacing w:after="0" w:line="240" w:lineRule="auto"/>
              <w:ind w:left="93" w:right="112" w:firstLine="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демонстрировать базовые знания в области гуманитарных наук, использовать методологические основы наук для организации исследования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3EEBD66A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88D7FE3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770306F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5FEEDA9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4246" w:rsidRPr="001D4246" w14:paraId="0F0982BB" w14:textId="77777777" w:rsidTr="4EF3C8F5">
        <w:trPr>
          <w:trHeight w:val="318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22D41AA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3CEC7B" w14:textId="77777777" w:rsidR="001D4246" w:rsidRPr="001D4246" w:rsidRDefault="65BF51F7" w:rsidP="4EF3C8F5">
            <w:pPr>
              <w:spacing w:after="0" w:line="240" w:lineRule="auto"/>
              <w:ind w:left="93" w:right="112" w:firstLine="9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отбирать и раскрывать содержание проблемы адекватно   задачам исследования    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7548D65D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654AA05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90B3B95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EF9C50E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4246" w:rsidRPr="001D4246" w14:paraId="46970B51" w14:textId="77777777" w:rsidTr="4EF3C8F5">
        <w:trPr>
          <w:trHeight w:val="318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AE8EED6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1F7CB4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демонстрировать полноту обзора научной литературы по    теме исследования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33FFF410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D42C826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6055ECE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712C833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4246" w:rsidRPr="001D4246" w14:paraId="2D127BE1" w14:textId="77777777" w:rsidTr="4EF3C8F5">
        <w:trPr>
          <w:trHeight w:val="318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2B9A0482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ABC026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логично излагать текст ВКР как целостное и завершённое исследование, сопровождаемое обобщениями и выводами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2DF7523D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41ABF3D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12728CE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6552FAB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4246" w:rsidRPr="001D4246" w14:paraId="3B460F03" w14:textId="77777777" w:rsidTr="4EF3C8F5">
        <w:trPr>
          <w:trHeight w:val="318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9272887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28199DB9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3*7</w:t>
            </w:r>
            <w:r w:rsidR="4536B955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=21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4A88F4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письменно излагать текст в соответствии с нормами родного и иностранного языков, нормами научного стиля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7C74BE2C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5B08D68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12D8628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A8068EC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4246" w:rsidRPr="001D4246" w14:paraId="6524A210" w14:textId="77777777" w:rsidTr="4EF3C8F5">
        <w:trPr>
          <w:trHeight w:val="318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09BAACE7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Зав. </w:t>
            </w: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987BFFB" w14:textId="77777777" w:rsidR="001D4246" w:rsidRPr="001D4246" w:rsidRDefault="12636736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="65BF51F7" w:rsidRPr="4EF3C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афедрой</w:t>
            </w:r>
            <w:r w:rsidR="65BF51F7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7DCE483" w14:textId="77777777" w:rsidR="001D4246" w:rsidRPr="001D4246" w:rsidRDefault="001D4246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3757C0" w14:textId="77777777" w:rsidR="001D4246" w:rsidRPr="001D4246" w:rsidRDefault="4A86C85F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оформлять и форматировать работу единообразно и в соответствии с Положением о ВКР ПГГПУ </w:t>
            </w:r>
          </w:p>
          <w:p w14:paraId="662E1247" w14:textId="77777777" w:rsidR="001D4246" w:rsidRPr="001D4246" w:rsidRDefault="001D4246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10800A1C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B108DA5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516B2A1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2CFB377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4246" w:rsidRPr="001D4246" w14:paraId="59308866" w14:textId="77777777" w:rsidTr="4EF3C8F5">
        <w:trPr>
          <w:trHeight w:val="300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496A24BE" w14:textId="77777777" w:rsidR="001D4246" w:rsidRPr="001D4246" w:rsidRDefault="769185FE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</w:p>
          <w:p w14:paraId="08105A34" w14:textId="77777777" w:rsidR="001D4246" w:rsidRPr="001D4246" w:rsidRDefault="769185FE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 </w:t>
            </w:r>
          </w:p>
          <w:p w14:paraId="766133CF" w14:textId="77777777" w:rsidR="001D4246" w:rsidRPr="001D4246" w:rsidRDefault="001D4246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0D91E0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соблюдать нормы авторского права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45A1F3A6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10D06C3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BC9506B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51EC9CD" w14:textId="77777777" w:rsidR="4EF3C8F5" w:rsidRDefault="4EF3C8F5" w:rsidP="4EF3C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4246" w:rsidRPr="001D4246" w14:paraId="504DBE47" w14:textId="77777777" w:rsidTr="4EF3C8F5">
        <w:trPr>
          <w:trHeight w:val="337"/>
        </w:trPr>
        <w:tc>
          <w:tcPr>
            <w:tcW w:w="129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5EDA379" w14:textId="77777777" w:rsidR="001D4246" w:rsidRPr="001D4246" w:rsidRDefault="5F064A81" w:rsidP="4EF3C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3*3=9</w:t>
            </w:r>
          </w:p>
          <w:p w14:paraId="78A51A71" w14:textId="77777777" w:rsidR="001D4246" w:rsidRPr="001D4246" w:rsidRDefault="001D4246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F457CF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апробировать результаты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68D99CA7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F5BA7A1" w14:textId="77777777" w:rsidR="65BF51F7" w:rsidRDefault="65BF51F7" w:rsidP="4EF3C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A3ABA14" w14:textId="77777777" w:rsidR="4EF3C8F5" w:rsidRDefault="4EF3C8F5" w:rsidP="4EF3C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A01955D" w14:textId="77777777" w:rsidR="4EF3C8F5" w:rsidRDefault="4EF3C8F5" w:rsidP="4EF3C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9CBF39D" w14:textId="77777777" w:rsidR="4EF3C8F5" w:rsidRDefault="4EF3C8F5" w:rsidP="4EF3C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4246" w:rsidRPr="001D4246" w14:paraId="3DA6F022" w14:textId="77777777" w:rsidTr="4EF3C8F5">
        <w:trPr>
          <w:trHeight w:val="318"/>
        </w:trPr>
        <w:tc>
          <w:tcPr>
            <w:tcW w:w="12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1898761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ГЭК</w:t>
            </w: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41B690F" w14:textId="77777777" w:rsidR="65BF51F7" w:rsidRDefault="65BF51F7" w:rsidP="4EF3C8F5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A9A2F9A" w14:textId="242B7A73" w:rsidR="65BF51F7" w:rsidRDefault="65BF51F7" w:rsidP="4EF3C8F5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16D191F8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3*1</w:t>
            </w:r>
            <w:r w:rsidR="00557A7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5C3172DA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="4602E4AA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57A7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182107E8" w14:textId="77777777" w:rsidR="65BF51F7" w:rsidRDefault="65BF51F7" w:rsidP="4EF3C8F5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6390468" w14:textId="77777777" w:rsidR="65BF51F7" w:rsidRDefault="65BF51F7" w:rsidP="4EF3C8F5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46ADB4E" w14:textId="77777777" w:rsidR="65BF51F7" w:rsidRDefault="65BF51F7" w:rsidP="4EF3C8F5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26C0AC9" w14:textId="77777777" w:rsidR="65BF51F7" w:rsidRDefault="65BF51F7" w:rsidP="4EF3C8F5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E6BDD9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отбирать содержание исследования для научного доклада 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0E1F32" w14:textId="77777777" w:rsidR="001D4246" w:rsidRPr="001D4246" w:rsidRDefault="65BF51F7" w:rsidP="4EF3C8F5">
            <w:pPr>
              <w:spacing w:after="0" w:line="240" w:lineRule="auto"/>
              <w:ind w:right="24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CFBA8D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347096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AD021A1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67148AAD" w14:textId="77777777" w:rsidTr="4EF3C8F5">
        <w:trPr>
          <w:trHeight w:val="300"/>
        </w:trPr>
        <w:tc>
          <w:tcPr>
            <w:tcW w:w="12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8572F9A" w14:textId="77777777" w:rsidR="001D4246" w:rsidRPr="001D4246" w:rsidRDefault="001D4246" w:rsidP="00B66E47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E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CA0C53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четко и грамотно формулировать цель и задачи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479CC7" w14:textId="77777777" w:rsidR="001D4246" w:rsidRPr="001D4246" w:rsidRDefault="65BF51F7" w:rsidP="4EF3C8F5">
            <w:pPr>
              <w:spacing w:after="0" w:line="240" w:lineRule="auto"/>
              <w:ind w:right="24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5642DB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F86C0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20F1609F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2DF1D8E9" w14:textId="77777777" w:rsidTr="4EF3C8F5">
        <w:trPr>
          <w:trHeight w:val="318"/>
        </w:trPr>
        <w:tc>
          <w:tcPr>
            <w:tcW w:w="12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A1903AA" w14:textId="77777777" w:rsidR="001D4246" w:rsidRPr="001D4246" w:rsidRDefault="001D4246" w:rsidP="00B66E47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E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AE4B0D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выбирать адекватные методы и методики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8217B3" w14:textId="77777777" w:rsidR="001D4246" w:rsidRPr="001D4246" w:rsidRDefault="65BF51F7" w:rsidP="4EF3C8F5">
            <w:pPr>
              <w:spacing w:after="0" w:line="240" w:lineRule="auto"/>
              <w:ind w:right="24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D41008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77F33A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8BAB655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1E458AAB" w14:textId="77777777" w:rsidTr="4EF3C8F5">
        <w:trPr>
          <w:trHeight w:val="318"/>
        </w:trPr>
        <w:tc>
          <w:tcPr>
            <w:tcW w:w="12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21B2A34" w14:textId="77777777" w:rsidR="001D4246" w:rsidRPr="001D4246" w:rsidRDefault="001D4246" w:rsidP="00B66E47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E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2ED246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демонстрировать адекватность использования   категориального аппарата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45A8E9" w14:textId="77777777" w:rsidR="001D4246" w:rsidRPr="001D4246" w:rsidRDefault="65BF51F7" w:rsidP="4EF3C8F5">
            <w:pPr>
              <w:spacing w:after="0" w:line="240" w:lineRule="auto"/>
              <w:ind w:right="24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6DD88D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194DE6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7CE3EA1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63548EFF" w14:textId="77777777" w:rsidTr="4EF3C8F5">
        <w:trPr>
          <w:trHeight w:val="306"/>
        </w:trPr>
        <w:tc>
          <w:tcPr>
            <w:tcW w:w="12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CE59657" w14:textId="77777777" w:rsidR="001D4246" w:rsidRPr="001D4246" w:rsidRDefault="001D4246" w:rsidP="00B66E47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E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C567BD" w14:textId="77777777" w:rsidR="001D4246" w:rsidRPr="001D4246" w:rsidRDefault="65BF51F7" w:rsidP="4EF3C8F5">
            <w:pPr>
              <w:spacing w:after="0" w:line="240" w:lineRule="auto"/>
              <w:ind w:left="168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обосновывать актуальность и значимость проблемы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29994C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EAD811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6FEDBF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100B60B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3455757C" w14:textId="77777777" w:rsidTr="4EF3C8F5">
        <w:trPr>
          <w:trHeight w:val="325"/>
        </w:trPr>
        <w:tc>
          <w:tcPr>
            <w:tcW w:w="12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DFEC605" w14:textId="77777777" w:rsidR="001D4246" w:rsidRPr="001D4246" w:rsidRDefault="001D4246" w:rsidP="00B66E47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E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FF918B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логично излагать основные положения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7F78A1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43B17F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FD3C77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2056736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626C7A52" w14:textId="77777777" w:rsidTr="4EF3C8F5">
        <w:trPr>
          <w:trHeight w:val="393"/>
        </w:trPr>
        <w:tc>
          <w:tcPr>
            <w:tcW w:w="129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4D88DAFB" w14:textId="77777777" w:rsidR="001D4246" w:rsidRPr="001D4246" w:rsidRDefault="001D4246" w:rsidP="00B66E47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E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45AD39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рационально использовать </w:t>
            </w:r>
            <w:proofErr w:type="spellStart"/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медийное</w:t>
            </w:r>
            <w:proofErr w:type="spellEnd"/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иное сопровождение для демонстрации основных положений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13159D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30DA77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39C414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D23D342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7CFAFE0D" w14:textId="77777777" w:rsidTr="4EF3C8F5">
        <w:trPr>
          <w:trHeight w:val="337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69D898E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B310C3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аргументированно вести научную дискуссию по проблеме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96CC34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24A5AF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F4E64B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E339C2B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7A5A5368" w14:textId="77777777" w:rsidTr="4EF3C8F5">
        <w:trPr>
          <w:trHeight w:val="337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43F13029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D15D0E" w14:textId="77777777" w:rsidR="001D4246" w:rsidRPr="001D4246" w:rsidRDefault="65BF51F7" w:rsidP="4EF3C8F5">
            <w:pPr>
              <w:spacing w:after="0" w:line="240" w:lineRule="auto"/>
              <w:ind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  демонстрировать нормы этикетного поведения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EB927D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FAC4A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61557E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E19AEF9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41F6B60C" w14:textId="77777777" w:rsidTr="00557A74">
        <w:trPr>
          <w:trHeight w:val="337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63EAB86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471F80" w14:textId="77777777" w:rsidR="001D4246" w:rsidRPr="001D4246" w:rsidRDefault="65BF51F7" w:rsidP="4EF3C8F5">
            <w:pPr>
              <w:spacing w:after="0" w:line="240" w:lineRule="auto"/>
              <w:ind w:left="224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демонстрировать достоверность результатов исследования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905A07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DA80EF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9101C1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2FD140C" w14:textId="77777777" w:rsidR="001D4246" w:rsidRPr="001D4246" w:rsidRDefault="65BF51F7" w:rsidP="4EF3C8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246" w:rsidRPr="001D4246" w14:paraId="56880E2B" w14:textId="77777777" w:rsidTr="00557A74">
        <w:trPr>
          <w:trHeight w:val="315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0B2D237" w14:textId="77777777" w:rsidR="001D4246" w:rsidRPr="001D4246" w:rsidRDefault="001D4246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374904" w14:textId="77777777" w:rsidR="001D4246" w:rsidRPr="001D4246" w:rsidRDefault="65BF51F7" w:rsidP="4EF3C8F5">
            <w:pPr>
              <w:spacing w:after="0" w:line="240" w:lineRule="auto"/>
              <w:ind w:left="168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соблюдать временные параметры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7EF911C4" w14:textId="77777777" w:rsidR="4EF3C8F5" w:rsidRDefault="4EF3C8F5" w:rsidP="4EF3C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2B7AF3" w14:textId="77777777" w:rsidR="4EF3C8F5" w:rsidRDefault="4EF3C8F5" w:rsidP="4EF3C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81BD" w14:textId="77777777" w:rsidR="4EF3C8F5" w:rsidRDefault="4EF3C8F5" w:rsidP="4EF3C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E35F1BF" w14:textId="77777777" w:rsidR="4EF3C8F5" w:rsidRDefault="4EF3C8F5" w:rsidP="4EF3C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7A74" w:rsidRPr="001D4246" w14:paraId="2BB29A2F" w14:textId="77777777" w:rsidTr="00557A74">
        <w:trPr>
          <w:trHeight w:val="315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0A307C4" w14:textId="77777777" w:rsidR="00557A74" w:rsidRPr="001D4246" w:rsidRDefault="00557A74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6DC769" w14:textId="27DAEA08" w:rsidR="00557A74" w:rsidRPr="4EF3C8F5" w:rsidRDefault="00557A74" w:rsidP="00557A74">
            <w:pPr>
              <w:spacing w:after="0" w:line="240" w:lineRule="auto"/>
              <w:ind w:left="168" w:right="1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успешно участвовать в научно-практических конференциях и конкурсах с темой выпускного квалификационного исследования (поощрительный балл)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38805DA" w14:textId="77777777" w:rsidR="00557A74" w:rsidRPr="4EF3C8F5" w:rsidRDefault="00557A74" w:rsidP="4EF3C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45535AB" w14:textId="77777777" w:rsidR="00557A74" w:rsidRDefault="00557A74" w:rsidP="4EF3C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3F8A0D0" w14:textId="77777777" w:rsidR="00557A74" w:rsidRDefault="00557A74" w:rsidP="4EF3C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43E0E2D" w14:textId="77777777" w:rsidR="00557A74" w:rsidRDefault="00557A74" w:rsidP="4EF3C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4246" w:rsidRPr="001D4246" w14:paraId="418ADCA9" w14:textId="77777777" w:rsidTr="00D243BD">
        <w:trPr>
          <w:trHeight w:val="221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C947A0A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271A931F" w14:textId="1AC7B79E" w:rsidR="4EF3C8F5" w:rsidRDefault="4EF3C8F5" w:rsidP="00D243BD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«Отлично»   </w:t>
            </w:r>
            <w:r w:rsidR="00D243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 w:rsidR="00265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243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65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57A7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57 </w:t>
            </w:r>
          </w:p>
        </w:tc>
      </w:tr>
      <w:tr w:rsidR="001D4246" w:rsidRPr="001D4246" w14:paraId="6186908F" w14:textId="77777777" w:rsidTr="4EF3C8F5">
        <w:trPr>
          <w:trHeight w:val="227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0740156A" w14:textId="77777777" w:rsidR="001D4246" w:rsidRPr="001D4246" w:rsidRDefault="489A97FA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40824B11" w14:textId="77C9FBA4" w:rsidR="4EF3C8F5" w:rsidRDefault="4EF3C8F5" w:rsidP="00D2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«Хорошо»      </w:t>
            </w:r>
            <w:r w:rsidR="00D243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 w:rsidR="00265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243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56 - 47</w:t>
            </w:r>
          </w:p>
        </w:tc>
      </w:tr>
      <w:tr w:rsidR="001D4246" w:rsidRPr="001D4246" w14:paraId="1CA40D54" w14:textId="77777777" w:rsidTr="0026539F">
        <w:trPr>
          <w:trHeight w:val="281"/>
        </w:trPr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02649F6F" w14:textId="77777777" w:rsidR="001D4246" w:rsidRPr="001D4246" w:rsidRDefault="001D4246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94524DC" w14:textId="08B08AD0" w:rsidR="001D4246" w:rsidRPr="001D4246" w:rsidRDefault="65BF51F7" w:rsidP="00D243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«</w:t>
            </w:r>
            <w:r w:rsidR="1C0891DA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</w:t>
            </w:r>
            <w:r w:rsidR="00D243BD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1C0891DA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243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265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1C0891DA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46-32</w:t>
            </w:r>
          </w:p>
        </w:tc>
      </w:tr>
      <w:tr w:rsidR="001D4246" w:rsidRPr="001D4246" w14:paraId="007077E8" w14:textId="77777777" w:rsidTr="4EF3C8F5">
        <w:trPr>
          <w:trHeight w:val="293"/>
        </w:trPr>
        <w:tc>
          <w:tcPr>
            <w:tcW w:w="12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CA00E3B" w14:textId="77777777" w:rsidR="001D4246" w:rsidRPr="001D4246" w:rsidRDefault="65BF51F7" w:rsidP="4EF3C8F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34EC88D" w14:textId="7ADBF7BF" w:rsidR="001D4246" w:rsidRPr="001D4246" w:rsidRDefault="65BF51F7" w:rsidP="00D243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«</w:t>
            </w:r>
            <w:r w:rsidR="4B506E8C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Неу</w:t>
            </w: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довлетворительно» </w:t>
            </w:r>
            <w:r w:rsidR="00265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2CC73C1D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46D36D00" w:rsidRPr="4EF3C8F5">
              <w:rPr>
                <w:rFonts w:ascii="Times New Roman" w:eastAsia="Times New Roman" w:hAnsi="Times New Roman" w:cs="Times New Roman"/>
                <w:sz w:val="20"/>
                <w:szCs w:val="20"/>
              </w:rPr>
              <w:t>1 и менее</w:t>
            </w:r>
          </w:p>
        </w:tc>
      </w:tr>
    </w:tbl>
    <w:p w14:paraId="75B4B8FA" w14:textId="77777777" w:rsidR="001D4246" w:rsidRPr="004E289E" w:rsidRDefault="65BF51F7" w:rsidP="4EF3C8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4EF3C8F5">
        <w:rPr>
          <w:rFonts w:ascii="Times New Roman" w:eastAsia="Times New Roman" w:hAnsi="Times New Roman" w:cs="Times New Roman"/>
          <w:color w:val="FF0000"/>
          <w:sz w:val="20"/>
          <w:szCs w:val="20"/>
        </w:rPr>
        <w:t>  </w:t>
      </w:r>
    </w:p>
    <w:p w14:paraId="0310AB18" w14:textId="77777777" w:rsidR="00557A74" w:rsidRDefault="00557A74" w:rsidP="4EF3C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8067E6" w14:textId="77777777" w:rsidR="00557A74" w:rsidRDefault="00557A74" w:rsidP="4EF3C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1EB488" w14:textId="77777777" w:rsidR="00557A74" w:rsidRDefault="00557A74" w:rsidP="4EF3C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0084F3" w14:textId="77777777" w:rsidR="00557A74" w:rsidRDefault="00557A74" w:rsidP="4EF3C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5F912F4" w14:textId="77777777" w:rsidR="00557A74" w:rsidRDefault="00557A74" w:rsidP="4EF3C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5B2B506" w14:textId="77777777" w:rsidR="7B6578D9" w:rsidRDefault="7B6578D9" w:rsidP="4EF3C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sz w:val="24"/>
          <w:szCs w:val="24"/>
        </w:rPr>
        <w:t>ПРИЛОЖЕНИЕ 9</w:t>
      </w:r>
    </w:p>
    <w:p w14:paraId="03D769B8" w14:textId="77777777" w:rsidR="20FF7AE3" w:rsidRDefault="20FF7AE3" w:rsidP="4EF3C8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Образец </w:t>
      </w:r>
      <w:r w:rsidR="7B6578D9"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>Заявлени</w:t>
      </w:r>
      <w:r w:rsidR="55AC7E96"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>я</w:t>
      </w:r>
      <w:r w:rsidR="7B6578D9" w:rsidRPr="4EF3C8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 апелляцию</w:t>
      </w:r>
    </w:p>
    <w:p w14:paraId="79FF76B5" w14:textId="77777777" w:rsidR="299F8432" w:rsidRDefault="299F8432" w:rsidP="4EF3C8F5">
      <w:pPr>
        <w:spacing w:after="0"/>
        <w:ind w:left="5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Председателю </w:t>
      </w:r>
      <w:proofErr w:type="gramStart"/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апелляционной</w:t>
      </w:r>
      <w:proofErr w:type="gramEnd"/>
    </w:p>
    <w:p w14:paraId="5879E6CD" w14:textId="77777777" w:rsidR="299F8432" w:rsidRDefault="299F8432" w:rsidP="4EF3C8F5">
      <w:pPr>
        <w:spacing w:after="0"/>
        <w:ind w:left="5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комиссии ПГГПУ</w:t>
      </w:r>
    </w:p>
    <w:p w14:paraId="579839C9" w14:textId="77777777" w:rsidR="4EF3C8F5" w:rsidRDefault="4EF3C8F5" w:rsidP="4EF3C8F5">
      <w:pPr>
        <w:spacing w:after="0" w:line="14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5EDC2C4" w14:textId="77777777" w:rsidR="299F8432" w:rsidRDefault="299F8432" w:rsidP="4EF3C8F5">
      <w:pPr>
        <w:spacing w:after="0"/>
        <w:ind w:left="5120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обучающегося____ курса _________группы</w:t>
      </w:r>
    </w:p>
    <w:p w14:paraId="0D559E84" w14:textId="77777777" w:rsidR="299F8432" w:rsidRDefault="299F8432" w:rsidP="4EF3C8F5">
      <w:pPr>
        <w:spacing w:after="0" w:line="237" w:lineRule="auto"/>
        <w:ind w:left="5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направления подготовки________________</w:t>
      </w:r>
    </w:p>
    <w:p w14:paraId="28AEE21B" w14:textId="77777777" w:rsidR="4EF3C8F5" w:rsidRDefault="4EF3C8F5" w:rsidP="4EF3C8F5">
      <w:pPr>
        <w:spacing w:after="0" w:line="1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824E978" w14:textId="77777777" w:rsidR="299F8432" w:rsidRDefault="299F8432" w:rsidP="4EF3C8F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</w:t>
      </w:r>
    </w:p>
    <w:p w14:paraId="1B1D7B42" w14:textId="77777777" w:rsidR="4EF3C8F5" w:rsidRDefault="4EF3C8F5" w:rsidP="4EF3C8F5">
      <w:pPr>
        <w:spacing w:after="0" w:line="14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50E6493" w14:textId="77777777" w:rsidR="299F8432" w:rsidRDefault="299F8432" w:rsidP="4EF3C8F5">
      <w:pPr>
        <w:spacing w:after="0"/>
        <w:ind w:left="5140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профиль______________________________</w:t>
      </w:r>
    </w:p>
    <w:p w14:paraId="24352DD3" w14:textId="77777777" w:rsidR="299F8432" w:rsidRDefault="299F8432" w:rsidP="4EF3C8F5">
      <w:pPr>
        <w:spacing w:after="0" w:line="237" w:lineRule="auto"/>
        <w:ind w:left="5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ФИО_________________________________</w:t>
      </w:r>
    </w:p>
    <w:p w14:paraId="272BCA00" w14:textId="77777777" w:rsidR="4EF3C8F5" w:rsidRDefault="4EF3C8F5" w:rsidP="4EF3C8F5">
      <w:pPr>
        <w:spacing w:after="0" w:line="1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5F12D60" w14:textId="77777777" w:rsidR="299F8432" w:rsidRDefault="299F8432" w:rsidP="4EF3C8F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</w:t>
      </w:r>
    </w:p>
    <w:p w14:paraId="2066B1BD" w14:textId="77777777" w:rsidR="299F8432" w:rsidRDefault="299F8432" w:rsidP="4EF3C8F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</w:t>
      </w:r>
    </w:p>
    <w:p w14:paraId="1EBD6EC9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44FE7AA" w14:textId="77777777" w:rsidR="4EF3C8F5" w:rsidRDefault="4EF3C8F5" w:rsidP="4EF3C8F5">
      <w:pPr>
        <w:spacing w:after="0" w:line="352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8774C02" w14:textId="77777777" w:rsidR="299F8432" w:rsidRDefault="299F8432" w:rsidP="4EF3C8F5">
      <w:pPr>
        <w:spacing w:after="0"/>
        <w:ind w:right="-19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апелляция.</w:t>
      </w:r>
    </w:p>
    <w:p w14:paraId="43ABCE1B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10EB26F" w14:textId="77777777" w:rsidR="4EF3C8F5" w:rsidRDefault="4EF3C8F5" w:rsidP="4EF3C8F5">
      <w:pPr>
        <w:spacing w:after="0" w:line="352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BE010E3" w14:textId="77777777" w:rsidR="299F8432" w:rsidRDefault="299F8432" w:rsidP="4EF3C8F5">
      <w:pPr>
        <w:spacing w:after="0"/>
        <w:ind w:left="8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</w:p>
    <w:p w14:paraId="7DF48FA8" w14:textId="77777777" w:rsidR="299F8432" w:rsidRDefault="299F8432" w:rsidP="4EF3C8F5">
      <w:pPr>
        <w:spacing w:after="0"/>
        <w:ind w:left="8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</w:p>
    <w:p w14:paraId="2A380CE7" w14:textId="77777777" w:rsidR="299F8432" w:rsidRDefault="299F8432" w:rsidP="4EF3C8F5">
      <w:pPr>
        <w:spacing w:after="0"/>
        <w:ind w:left="8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</w:p>
    <w:p w14:paraId="4353D0E9" w14:textId="77777777" w:rsidR="299F8432" w:rsidRDefault="299F8432" w:rsidP="4EF3C8F5">
      <w:pPr>
        <w:spacing w:after="0"/>
        <w:ind w:left="8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</w:p>
    <w:p w14:paraId="01825011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F465258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7D206AF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F575199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3E2353F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821837D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8BDFE79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BD813F0" w14:textId="77777777" w:rsidR="4EF3C8F5" w:rsidRDefault="4EF3C8F5" w:rsidP="4EF3C8F5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B81CFEE" w14:textId="77777777" w:rsidR="4EF3C8F5" w:rsidRDefault="4EF3C8F5" w:rsidP="4EF3C8F5">
      <w:pPr>
        <w:spacing w:after="0" w:line="347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E12AD1C" w14:textId="77777777" w:rsidR="299F8432" w:rsidRDefault="299F8432" w:rsidP="4EF3C8F5">
      <w:pPr>
        <w:tabs>
          <w:tab w:val="left" w:pos="4560"/>
          <w:tab w:val="left" w:pos="6600"/>
        </w:tabs>
        <w:spacing w:after="0"/>
        <w:ind w:left="260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4EF3C8F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Дата ________________</w:t>
      </w:r>
      <w:r>
        <w:tab/>
      </w:r>
      <w:proofErr w:type="gramStart"/>
      <w:r w:rsidRPr="4EF3C8F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Обучающийся</w:t>
      </w:r>
      <w:proofErr w:type="gramEnd"/>
      <w:r>
        <w:tab/>
      </w:r>
      <w:r w:rsidRPr="4EF3C8F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____________________</w:t>
      </w:r>
    </w:p>
    <w:p w14:paraId="1D87E83C" w14:textId="77777777" w:rsidR="4EF3C8F5" w:rsidRDefault="4EF3C8F5" w:rsidP="4EF3C8F5">
      <w:pPr>
        <w:spacing w:after="0" w:line="12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1E51034" w14:textId="77777777" w:rsidR="299F8432" w:rsidRDefault="299F8432" w:rsidP="4EF3C8F5">
      <w:pPr>
        <w:spacing w:after="0"/>
        <w:ind w:left="6640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4EF3C8F5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(подпись)</w:t>
      </w:r>
    </w:p>
    <w:p w14:paraId="4BAB5C87" w14:textId="77777777" w:rsidR="4EF3C8F5" w:rsidRDefault="4EF3C8F5" w:rsidP="4EF3C8F5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08098562" w14:textId="77777777" w:rsidR="4EF3C8F5" w:rsidRDefault="4EF3C8F5" w:rsidP="4EF3C8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04EBF04" w14:textId="77777777" w:rsidR="4EF3C8F5" w:rsidRDefault="4EF3C8F5" w:rsidP="4EF3C8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4EF3C8F5" w:rsidSect="00B66E4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E9834" w14:textId="77777777" w:rsidR="00C3617C" w:rsidRDefault="00C3617C" w:rsidP="00F06FFB">
      <w:pPr>
        <w:spacing w:after="0" w:line="240" w:lineRule="auto"/>
      </w:pPr>
      <w:r>
        <w:separator/>
      </w:r>
    </w:p>
  </w:endnote>
  <w:endnote w:type="continuationSeparator" w:id="0">
    <w:p w14:paraId="30C39227" w14:textId="77777777" w:rsidR="00C3617C" w:rsidRDefault="00C3617C" w:rsidP="00F0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124773"/>
      <w:docPartObj>
        <w:docPartGallery w:val="Page Numbers (Bottom of Page)"/>
        <w:docPartUnique/>
      </w:docPartObj>
    </w:sdtPr>
    <w:sdtEndPr/>
    <w:sdtContent>
      <w:p w14:paraId="49DC93D5" w14:textId="25BCF5F4" w:rsidR="00076592" w:rsidRDefault="0007659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DA6">
          <w:rPr>
            <w:noProof/>
          </w:rPr>
          <w:t>2</w:t>
        </w:r>
        <w:r>
          <w:fldChar w:fldCharType="end"/>
        </w:r>
      </w:p>
    </w:sdtContent>
  </w:sdt>
  <w:p w14:paraId="25D47F5B" w14:textId="77777777" w:rsidR="00076592" w:rsidRDefault="000765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A2C18" w14:textId="77777777" w:rsidR="00C3617C" w:rsidRDefault="00C3617C" w:rsidP="00F06FFB">
      <w:pPr>
        <w:spacing w:after="0" w:line="240" w:lineRule="auto"/>
      </w:pPr>
      <w:r>
        <w:separator/>
      </w:r>
    </w:p>
  </w:footnote>
  <w:footnote w:type="continuationSeparator" w:id="0">
    <w:p w14:paraId="5A111FB9" w14:textId="77777777" w:rsidR="00C3617C" w:rsidRDefault="00C3617C" w:rsidP="00F06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DD5"/>
    <w:multiLevelType w:val="hybridMultilevel"/>
    <w:tmpl w:val="20769D52"/>
    <w:lvl w:ilvl="0" w:tplc="30E88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6435FD1"/>
    <w:multiLevelType w:val="multilevel"/>
    <w:tmpl w:val="2346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0A0480"/>
    <w:multiLevelType w:val="multilevel"/>
    <w:tmpl w:val="9F02B3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2177C"/>
    <w:multiLevelType w:val="hybridMultilevel"/>
    <w:tmpl w:val="B49AFB3C"/>
    <w:lvl w:ilvl="0" w:tplc="041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4">
    <w:nsid w:val="0B6B485A"/>
    <w:multiLevelType w:val="multilevel"/>
    <w:tmpl w:val="CD7A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D616E2"/>
    <w:multiLevelType w:val="multilevel"/>
    <w:tmpl w:val="28E43F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E33131"/>
    <w:multiLevelType w:val="multilevel"/>
    <w:tmpl w:val="BBC40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6117A3"/>
    <w:multiLevelType w:val="multilevel"/>
    <w:tmpl w:val="17927E7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19B5601F"/>
    <w:multiLevelType w:val="multilevel"/>
    <w:tmpl w:val="C590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C854E9E"/>
    <w:multiLevelType w:val="multilevel"/>
    <w:tmpl w:val="9ABCC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F670C"/>
    <w:multiLevelType w:val="multilevel"/>
    <w:tmpl w:val="F6B2AD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3F6881"/>
    <w:multiLevelType w:val="multilevel"/>
    <w:tmpl w:val="C7440A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0D408C"/>
    <w:multiLevelType w:val="multilevel"/>
    <w:tmpl w:val="07FE1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FB2A47"/>
    <w:multiLevelType w:val="multilevel"/>
    <w:tmpl w:val="3F9EE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083312"/>
    <w:multiLevelType w:val="multilevel"/>
    <w:tmpl w:val="1044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D53D10"/>
    <w:multiLevelType w:val="multilevel"/>
    <w:tmpl w:val="84A6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B022BF"/>
    <w:multiLevelType w:val="hybridMultilevel"/>
    <w:tmpl w:val="3C88A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527B3"/>
    <w:multiLevelType w:val="multilevel"/>
    <w:tmpl w:val="66C2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C2D117C"/>
    <w:multiLevelType w:val="multilevel"/>
    <w:tmpl w:val="D04A26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501523"/>
    <w:multiLevelType w:val="multilevel"/>
    <w:tmpl w:val="6862F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A03A7E"/>
    <w:multiLevelType w:val="multilevel"/>
    <w:tmpl w:val="6F323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C62F41"/>
    <w:multiLevelType w:val="multilevel"/>
    <w:tmpl w:val="0B0E99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5727328E"/>
    <w:multiLevelType w:val="multilevel"/>
    <w:tmpl w:val="7678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9F67EBB"/>
    <w:multiLevelType w:val="multilevel"/>
    <w:tmpl w:val="3EA6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DEF65DC"/>
    <w:multiLevelType w:val="multilevel"/>
    <w:tmpl w:val="E688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E076C71"/>
    <w:multiLevelType w:val="multilevel"/>
    <w:tmpl w:val="EBFCE0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BE7923"/>
    <w:multiLevelType w:val="multilevel"/>
    <w:tmpl w:val="27A2B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AA0849"/>
    <w:multiLevelType w:val="multilevel"/>
    <w:tmpl w:val="58F6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1275C9"/>
    <w:multiLevelType w:val="multilevel"/>
    <w:tmpl w:val="BDA01A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5A3337"/>
    <w:multiLevelType w:val="multilevel"/>
    <w:tmpl w:val="1362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BAE48E3"/>
    <w:multiLevelType w:val="multilevel"/>
    <w:tmpl w:val="C29A3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CF0A49"/>
    <w:multiLevelType w:val="multilevel"/>
    <w:tmpl w:val="7D188D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AC2FD6"/>
    <w:multiLevelType w:val="multilevel"/>
    <w:tmpl w:val="B0E270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8E0F18"/>
    <w:multiLevelType w:val="multilevel"/>
    <w:tmpl w:val="A0DE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47205B8"/>
    <w:multiLevelType w:val="multilevel"/>
    <w:tmpl w:val="1706A4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057D9D"/>
    <w:multiLevelType w:val="multilevel"/>
    <w:tmpl w:val="7A92CDD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>
    <w:nsid w:val="7889785B"/>
    <w:multiLevelType w:val="multilevel"/>
    <w:tmpl w:val="3622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B106014"/>
    <w:multiLevelType w:val="multilevel"/>
    <w:tmpl w:val="353A5D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532DF9"/>
    <w:multiLevelType w:val="multilevel"/>
    <w:tmpl w:val="E948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13"/>
  </w:num>
  <w:num w:numId="3">
    <w:abstractNumId w:val="2"/>
  </w:num>
  <w:num w:numId="4">
    <w:abstractNumId w:val="12"/>
  </w:num>
  <w:num w:numId="5">
    <w:abstractNumId w:val="34"/>
  </w:num>
  <w:num w:numId="6">
    <w:abstractNumId w:val="28"/>
  </w:num>
  <w:num w:numId="7">
    <w:abstractNumId w:val="30"/>
  </w:num>
  <w:num w:numId="8">
    <w:abstractNumId w:val="32"/>
  </w:num>
  <w:num w:numId="9">
    <w:abstractNumId w:val="6"/>
  </w:num>
  <w:num w:numId="10">
    <w:abstractNumId w:val="26"/>
  </w:num>
  <w:num w:numId="11">
    <w:abstractNumId w:val="33"/>
  </w:num>
  <w:num w:numId="12">
    <w:abstractNumId w:val="22"/>
  </w:num>
  <w:num w:numId="13">
    <w:abstractNumId w:val="8"/>
  </w:num>
  <w:num w:numId="14">
    <w:abstractNumId w:val="19"/>
  </w:num>
  <w:num w:numId="15">
    <w:abstractNumId w:val="1"/>
  </w:num>
  <w:num w:numId="16">
    <w:abstractNumId w:val="29"/>
  </w:num>
  <w:num w:numId="17">
    <w:abstractNumId w:val="23"/>
  </w:num>
  <w:num w:numId="18">
    <w:abstractNumId w:val="38"/>
  </w:num>
  <w:num w:numId="19">
    <w:abstractNumId w:val="17"/>
  </w:num>
  <w:num w:numId="20">
    <w:abstractNumId w:val="36"/>
  </w:num>
  <w:num w:numId="21">
    <w:abstractNumId w:val="24"/>
  </w:num>
  <w:num w:numId="22">
    <w:abstractNumId w:val="4"/>
  </w:num>
  <w:num w:numId="23">
    <w:abstractNumId w:val="20"/>
  </w:num>
  <w:num w:numId="24">
    <w:abstractNumId w:val="9"/>
  </w:num>
  <w:num w:numId="25">
    <w:abstractNumId w:val="37"/>
  </w:num>
  <w:num w:numId="26">
    <w:abstractNumId w:val="11"/>
  </w:num>
  <w:num w:numId="27">
    <w:abstractNumId w:val="5"/>
  </w:num>
  <w:num w:numId="28">
    <w:abstractNumId w:val="25"/>
  </w:num>
  <w:num w:numId="29">
    <w:abstractNumId w:val="18"/>
  </w:num>
  <w:num w:numId="30">
    <w:abstractNumId w:val="10"/>
  </w:num>
  <w:num w:numId="31">
    <w:abstractNumId w:val="31"/>
  </w:num>
  <w:num w:numId="32">
    <w:abstractNumId w:val="21"/>
  </w:num>
  <w:num w:numId="33">
    <w:abstractNumId w:val="35"/>
  </w:num>
  <w:num w:numId="34">
    <w:abstractNumId w:val="7"/>
  </w:num>
  <w:num w:numId="35">
    <w:abstractNumId w:val="0"/>
  </w:num>
  <w:num w:numId="36">
    <w:abstractNumId w:val="16"/>
  </w:num>
  <w:num w:numId="37">
    <w:abstractNumId w:val="15"/>
  </w:num>
  <w:num w:numId="38">
    <w:abstractNumId w:val="14"/>
  </w:num>
  <w:num w:numId="39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DE"/>
    <w:rsid w:val="00019F7C"/>
    <w:rsid w:val="00023F50"/>
    <w:rsid w:val="00024070"/>
    <w:rsid w:val="00025C5C"/>
    <w:rsid w:val="00064BEE"/>
    <w:rsid w:val="00076592"/>
    <w:rsid w:val="00093A76"/>
    <w:rsid w:val="000B34F8"/>
    <w:rsid w:val="001217EF"/>
    <w:rsid w:val="001558FE"/>
    <w:rsid w:val="001A7DB7"/>
    <w:rsid w:val="001B607B"/>
    <w:rsid w:val="001C65D1"/>
    <w:rsid w:val="001D4246"/>
    <w:rsid w:val="00202799"/>
    <w:rsid w:val="00210487"/>
    <w:rsid w:val="00223418"/>
    <w:rsid w:val="0026539F"/>
    <w:rsid w:val="002902E8"/>
    <w:rsid w:val="002B7546"/>
    <w:rsid w:val="002E4B17"/>
    <w:rsid w:val="002F4E94"/>
    <w:rsid w:val="003039AB"/>
    <w:rsid w:val="00304433"/>
    <w:rsid w:val="00330385"/>
    <w:rsid w:val="00349CDE"/>
    <w:rsid w:val="00352966"/>
    <w:rsid w:val="003B351E"/>
    <w:rsid w:val="003E2076"/>
    <w:rsid w:val="003F53E1"/>
    <w:rsid w:val="003F564E"/>
    <w:rsid w:val="004968FE"/>
    <w:rsid w:val="004E289E"/>
    <w:rsid w:val="00557A74"/>
    <w:rsid w:val="005654E5"/>
    <w:rsid w:val="00585B79"/>
    <w:rsid w:val="0059663D"/>
    <w:rsid w:val="005A45B7"/>
    <w:rsid w:val="005E0F52"/>
    <w:rsid w:val="00615286"/>
    <w:rsid w:val="00646047"/>
    <w:rsid w:val="00663F82"/>
    <w:rsid w:val="00674A09"/>
    <w:rsid w:val="007124BA"/>
    <w:rsid w:val="007752DE"/>
    <w:rsid w:val="007C5015"/>
    <w:rsid w:val="007D2423"/>
    <w:rsid w:val="007E3D90"/>
    <w:rsid w:val="007F2A9D"/>
    <w:rsid w:val="00827293"/>
    <w:rsid w:val="00883A6C"/>
    <w:rsid w:val="008D4900"/>
    <w:rsid w:val="008E6401"/>
    <w:rsid w:val="00921E8C"/>
    <w:rsid w:val="00962C86"/>
    <w:rsid w:val="009A47EE"/>
    <w:rsid w:val="009A632E"/>
    <w:rsid w:val="009D0DA6"/>
    <w:rsid w:val="009D4C74"/>
    <w:rsid w:val="00A16E36"/>
    <w:rsid w:val="00A210F7"/>
    <w:rsid w:val="00A22F63"/>
    <w:rsid w:val="00A31B44"/>
    <w:rsid w:val="00A54BFB"/>
    <w:rsid w:val="00B16354"/>
    <w:rsid w:val="00B66E47"/>
    <w:rsid w:val="00C16CF1"/>
    <w:rsid w:val="00C3617C"/>
    <w:rsid w:val="00C538DE"/>
    <w:rsid w:val="00CB47BE"/>
    <w:rsid w:val="00CC1004"/>
    <w:rsid w:val="00CD5617"/>
    <w:rsid w:val="00CE12C5"/>
    <w:rsid w:val="00CE3157"/>
    <w:rsid w:val="00CF4EDC"/>
    <w:rsid w:val="00D070B9"/>
    <w:rsid w:val="00D12B6F"/>
    <w:rsid w:val="00D243BD"/>
    <w:rsid w:val="00D365EA"/>
    <w:rsid w:val="00D72774"/>
    <w:rsid w:val="00DC00E9"/>
    <w:rsid w:val="00DC716B"/>
    <w:rsid w:val="00E55FE2"/>
    <w:rsid w:val="00E97C0C"/>
    <w:rsid w:val="00EC34A9"/>
    <w:rsid w:val="00ED0915"/>
    <w:rsid w:val="00ED0ABF"/>
    <w:rsid w:val="00F06FFB"/>
    <w:rsid w:val="00F10CEB"/>
    <w:rsid w:val="00F77D20"/>
    <w:rsid w:val="00F80440"/>
    <w:rsid w:val="00F83D17"/>
    <w:rsid w:val="00F94DE8"/>
    <w:rsid w:val="00FA1697"/>
    <w:rsid w:val="00FA43E8"/>
    <w:rsid w:val="00FB398E"/>
    <w:rsid w:val="00FE47A9"/>
    <w:rsid w:val="01D06D3F"/>
    <w:rsid w:val="02A8315F"/>
    <w:rsid w:val="02FADDD7"/>
    <w:rsid w:val="032067C0"/>
    <w:rsid w:val="033FBE28"/>
    <w:rsid w:val="03C71700"/>
    <w:rsid w:val="0407C927"/>
    <w:rsid w:val="040C336B"/>
    <w:rsid w:val="04B0D489"/>
    <w:rsid w:val="04DB8E89"/>
    <w:rsid w:val="063D0E7C"/>
    <w:rsid w:val="07387A57"/>
    <w:rsid w:val="073C6BCE"/>
    <w:rsid w:val="0750E3FE"/>
    <w:rsid w:val="07F65E2E"/>
    <w:rsid w:val="081D486E"/>
    <w:rsid w:val="0864E6F8"/>
    <w:rsid w:val="08BF13D2"/>
    <w:rsid w:val="0979457A"/>
    <w:rsid w:val="09820A1D"/>
    <w:rsid w:val="09C82809"/>
    <w:rsid w:val="0AAC8E05"/>
    <w:rsid w:val="0AAEE457"/>
    <w:rsid w:val="0B8EE350"/>
    <w:rsid w:val="0BB90088"/>
    <w:rsid w:val="0C1F0FCD"/>
    <w:rsid w:val="0CE6A06E"/>
    <w:rsid w:val="0D55761A"/>
    <w:rsid w:val="0DAEAB6D"/>
    <w:rsid w:val="0FEA3442"/>
    <w:rsid w:val="124B47EB"/>
    <w:rsid w:val="125000A1"/>
    <w:rsid w:val="12636736"/>
    <w:rsid w:val="1290E1D2"/>
    <w:rsid w:val="12E50786"/>
    <w:rsid w:val="1354B2AB"/>
    <w:rsid w:val="13CBB058"/>
    <w:rsid w:val="141EEAE5"/>
    <w:rsid w:val="14740D61"/>
    <w:rsid w:val="14F99FD9"/>
    <w:rsid w:val="162200A5"/>
    <w:rsid w:val="16B1EA89"/>
    <w:rsid w:val="16D191F8"/>
    <w:rsid w:val="1821E1CF"/>
    <w:rsid w:val="18713F5C"/>
    <w:rsid w:val="188B6C50"/>
    <w:rsid w:val="1958C602"/>
    <w:rsid w:val="1BC48D65"/>
    <w:rsid w:val="1BDD4B26"/>
    <w:rsid w:val="1C0891DA"/>
    <w:rsid w:val="1C5808BC"/>
    <w:rsid w:val="1C8E4C40"/>
    <w:rsid w:val="1CE0BFF1"/>
    <w:rsid w:val="1D42813D"/>
    <w:rsid w:val="1F48FE37"/>
    <w:rsid w:val="1F7ADD18"/>
    <w:rsid w:val="208DD661"/>
    <w:rsid w:val="20FF7AE3"/>
    <w:rsid w:val="21C9ACB5"/>
    <w:rsid w:val="225DF676"/>
    <w:rsid w:val="22CF3BC8"/>
    <w:rsid w:val="2470A465"/>
    <w:rsid w:val="250EAB51"/>
    <w:rsid w:val="2575E958"/>
    <w:rsid w:val="26088BAD"/>
    <w:rsid w:val="265F056B"/>
    <w:rsid w:val="26A77D97"/>
    <w:rsid w:val="26D2EE80"/>
    <w:rsid w:val="26F87D9C"/>
    <w:rsid w:val="2782655C"/>
    <w:rsid w:val="27A5706B"/>
    <w:rsid w:val="28199DB9"/>
    <w:rsid w:val="28434DF8"/>
    <w:rsid w:val="28464C13"/>
    <w:rsid w:val="289FB591"/>
    <w:rsid w:val="290C4910"/>
    <w:rsid w:val="299F8432"/>
    <w:rsid w:val="29F696E2"/>
    <w:rsid w:val="2AB6538C"/>
    <w:rsid w:val="2AEED386"/>
    <w:rsid w:val="2B6D476B"/>
    <w:rsid w:val="2C74362B"/>
    <w:rsid w:val="2CC73C1D"/>
    <w:rsid w:val="2E11EA6D"/>
    <w:rsid w:val="2E87EBB2"/>
    <w:rsid w:val="2E9C653A"/>
    <w:rsid w:val="2EDAB593"/>
    <w:rsid w:val="2EDE4CE1"/>
    <w:rsid w:val="2F91407F"/>
    <w:rsid w:val="30525BEC"/>
    <w:rsid w:val="307685F4"/>
    <w:rsid w:val="3124033F"/>
    <w:rsid w:val="31EE2C4D"/>
    <w:rsid w:val="3295BFC6"/>
    <w:rsid w:val="33A4F60B"/>
    <w:rsid w:val="347808BD"/>
    <w:rsid w:val="34925477"/>
    <w:rsid w:val="35213988"/>
    <w:rsid w:val="35848E6B"/>
    <w:rsid w:val="3613737C"/>
    <w:rsid w:val="3613D91E"/>
    <w:rsid w:val="3700D1E8"/>
    <w:rsid w:val="37944B7B"/>
    <w:rsid w:val="37C328C8"/>
    <w:rsid w:val="37CC5896"/>
    <w:rsid w:val="37E065A7"/>
    <w:rsid w:val="392C872E"/>
    <w:rsid w:val="3A025B6E"/>
    <w:rsid w:val="3B1D5C10"/>
    <w:rsid w:val="3B944FDD"/>
    <w:rsid w:val="3C1C2D1B"/>
    <w:rsid w:val="3C6F5EE0"/>
    <w:rsid w:val="3CA54CB4"/>
    <w:rsid w:val="3CB3D6CA"/>
    <w:rsid w:val="3CD911DB"/>
    <w:rsid w:val="3E4FA72B"/>
    <w:rsid w:val="3FF348AE"/>
    <w:rsid w:val="4236C833"/>
    <w:rsid w:val="4461AD0F"/>
    <w:rsid w:val="452AD060"/>
    <w:rsid w:val="4536B955"/>
    <w:rsid w:val="454AA692"/>
    <w:rsid w:val="4602E4AA"/>
    <w:rsid w:val="467B19DA"/>
    <w:rsid w:val="46D36D00"/>
    <w:rsid w:val="46E676F3"/>
    <w:rsid w:val="471D5A39"/>
    <w:rsid w:val="47B64D47"/>
    <w:rsid w:val="4816EA3B"/>
    <w:rsid w:val="48239123"/>
    <w:rsid w:val="4872D22A"/>
    <w:rsid w:val="489A97FA"/>
    <w:rsid w:val="49B0AFF0"/>
    <w:rsid w:val="4A3C3840"/>
    <w:rsid w:val="4A86C85F"/>
    <w:rsid w:val="4B4392E5"/>
    <w:rsid w:val="4B506E8C"/>
    <w:rsid w:val="4BD808A1"/>
    <w:rsid w:val="4C6CBEF4"/>
    <w:rsid w:val="4D73B10E"/>
    <w:rsid w:val="4EF3C8F5"/>
    <w:rsid w:val="4EFD3F33"/>
    <w:rsid w:val="509BA0DA"/>
    <w:rsid w:val="50F92F9E"/>
    <w:rsid w:val="51C3C501"/>
    <w:rsid w:val="53A58992"/>
    <w:rsid w:val="55AC7E96"/>
    <w:rsid w:val="56177853"/>
    <w:rsid w:val="561B8EC0"/>
    <w:rsid w:val="56C4E446"/>
    <w:rsid w:val="56F5BB2B"/>
    <w:rsid w:val="573B6B89"/>
    <w:rsid w:val="579E5E03"/>
    <w:rsid w:val="57C7C0E4"/>
    <w:rsid w:val="588B0033"/>
    <w:rsid w:val="5976BF38"/>
    <w:rsid w:val="59C8D850"/>
    <w:rsid w:val="5A138C39"/>
    <w:rsid w:val="5AEDE791"/>
    <w:rsid w:val="5B4F27CF"/>
    <w:rsid w:val="5BEA51B5"/>
    <w:rsid w:val="5C3172DA"/>
    <w:rsid w:val="5C86B9D7"/>
    <w:rsid w:val="5CA3DE43"/>
    <w:rsid w:val="5CA608D5"/>
    <w:rsid w:val="5DAA7E67"/>
    <w:rsid w:val="5DAAAD0D"/>
    <w:rsid w:val="5DAF3501"/>
    <w:rsid w:val="5E4B47C7"/>
    <w:rsid w:val="5E92630E"/>
    <w:rsid w:val="5EA7E398"/>
    <w:rsid w:val="5F064A81"/>
    <w:rsid w:val="5F3D60F8"/>
    <w:rsid w:val="5F8AF20A"/>
    <w:rsid w:val="5FA948A9"/>
    <w:rsid w:val="6172BBDF"/>
    <w:rsid w:val="619C352A"/>
    <w:rsid w:val="61B7E858"/>
    <w:rsid w:val="62F44086"/>
    <w:rsid w:val="6361B940"/>
    <w:rsid w:val="646019B7"/>
    <w:rsid w:val="64AEF028"/>
    <w:rsid w:val="64BCE042"/>
    <w:rsid w:val="6541C6B0"/>
    <w:rsid w:val="658CF70E"/>
    <w:rsid w:val="65A5259C"/>
    <w:rsid w:val="65BF51F7"/>
    <w:rsid w:val="66D5284A"/>
    <w:rsid w:val="672C9344"/>
    <w:rsid w:val="67A69229"/>
    <w:rsid w:val="67D09688"/>
    <w:rsid w:val="68E81C42"/>
    <w:rsid w:val="696D2A65"/>
    <w:rsid w:val="6ADECA63"/>
    <w:rsid w:val="6B1D72F6"/>
    <w:rsid w:val="6C70056D"/>
    <w:rsid w:val="6CA432B4"/>
    <w:rsid w:val="6CA4CB27"/>
    <w:rsid w:val="6CB33E70"/>
    <w:rsid w:val="6CBFEFF8"/>
    <w:rsid w:val="6CD46953"/>
    <w:rsid w:val="6D3BBEAE"/>
    <w:rsid w:val="6E7ABB2C"/>
    <w:rsid w:val="6FB7FB2D"/>
    <w:rsid w:val="6FC44B5F"/>
    <w:rsid w:val="6FDC6BE9"/>
    <w:rsid w:val="70005888"/>
    <w:rsid w:val="70168B8D"/>
    <w:rsid w:val="7080D0DC"/>
    <w:rsid w:val="70B32F66"/>
    <w:rsid w:val="70DD97E2"/>
    <w:rsid w:val="71215FE1"/>
    <w:rsid w:val="71CE1401"/>
    <w:rsid w:val="71F2E51C"/>
    <w:rsid w:val="721CA13D"/>
    <w:rsid w:val="724DE775"/>
    <w:rsid w:val="72796843"/>
    <w:rsid w:val="75797590"/>
    <w:rsid w:val="7586A089"/>
    <w:rsid w:val="7597024C"/>
    <w:rsid w:val="769185FE"/>
    <w:rsid w:val="77F1AD3A"/>
    <w:rsid w:val="7846D5A7"/>
    <w:rsid w:val="787E5065"/>
    <w:rsid w:val="78BE414B"/>
    <w:rsid w:val="78F6D09B"/>
    <w:rsid w:val="78FB7952"/>
    <w:rsid w:val="7A731FAB"/>
    <w:rsid w:val="7B57B5A0"/>
    <w:rsid w:val="7B6578D9"/>
    <w:rsid w:val="7C072B8E"/>
    <w:rsid w:val="7C19450F"/>
    <w:rsid w:val="7C2938C9"/>
    <w:rsid w:val="7C537552"/>
    <w:rsid w:val="7CFBA498"/>
    <w:rsid w:val="7DE62E52"/>
    <w:rsid w:val="7DF6267B"/>
    <w:rsid w:val="7F82B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3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5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C538DE"/>
  </w:style>
  <w:style w:type="character" w:customStyle="1" w:styleId="textrun">
    <w:name w:val="textrun"/>
    <w:basedOn w:val="a0"/>
    <w:rsid w:val="00C538DE"/>
  </w:style>
  <w:style w:type="character" w:customStyle="1" w:styleId="normaltextrun">
    <w:name w:val="normaltextrun"/>
    <w:basedOn w:val="a0"/>
    <w:rsid w:val="00C538DE"/>
  </w:style>
  <w:style w:type="character" w:customStyle="1" w:styleId="wacimagecontainer">
    <w:name w:val="wacimagecontainer"/>
    <w:basedOn w:val="a0"/>
    <w:rsid w:val="00C538DE"/>
  </w:style>
  <w:style w:type="character" w:customStyle="1" w:styleId="linebreakblob">
    <w:name w:val="linebreakblob"/>
    <w:basedOn w:val="a0"/>
    <w:rsid w:val="00C538DE"/>
  </w:style>
  <w:style w:type="character" w:customStyle="1" w:styleId="scxw219974355">
    <w:name w:val="scxw219974355"/>
    <w:basedOn w:val="a0"/>
    <w:rsid w:val="00C538DE"/>
  </w:style>
  <w:style w:type="character" w:customStyle="1" w:styleId="pagebreakblob">
    <w:name w:val="pagebreakblob"/>
    <w:basedOn w:val="a0"/>
    <w:rsid w:val="00C538DE"/>
  </w:style>
  <w:style w:type="character" w:customStyle="1" w:styleId="pagebreakborderspan">
    <w:name w:val="pagebreakborderspan"/>
    <w:basedOn w:val="a0"/>
    <w:rsid w:val="00C538DE"/>
  </w:style>
  <w:style w:type="character" w:customStyle="1" w:styleId="pagebreaktextspan">
    <w:name w:val="pagebreaktextspan"/>
    <w:basedOn w:val="a0"/>
    <w:rsid w:val="00C538DE"/>
  </w:style>
  <w:style w:type="character" w:styleId="a3">
    <w:name w:val="Hyperlink"/>
    <w:basedOn w:val="a0"/>
    <w:uiPriority w:val="99"/>
    <w:semiHidden/>
    <w:unhideWhenUsed/>
    <w:rsid w:val="00C538DE"/>
    <w:rPr>
      <w:color w:val="0000FF"/>
      <w:u w:val="single"/>
    </w:rPr>
  </w:style>
  <w:style w:type="character" w:customStyle="1" w:styleId="fieldrange">
    <w:name w:val="fieldrange"/>
    <w:basedOn w:val="a0"/>
    <w:rsid w:val="00C538DE"/>
  </w:style>
  <w:style w:type="character" w:customStyle="1" w:styleId="tabchar">
    <w:name w:val="tabchar"/>
    <w:basedOn w:val="a0"/>
    <w:rsid w:val="004E289E"/>
  </w:style>
  <w:style w:type="paragraph" w:customStyle="1" w:styleId="-11">
    <w:name w:val="Цветной список - Акцент 11"/>
    <w:basedOn w:val="a"/>
    <w:uiPriority w:val="34"/>
    <w:qFormat/>
    <w:rsid w:val="001B607B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1B607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E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D90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5E0F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F06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6FFB"/>
  </w:style>
  <w:style w:type="paragraph" w:styleId="aa">
    <w:name w:val="footer"/>
    <w:basedOn w:val="a"/>
    <w:link w:val="ab"/>
    <w:uiPriority w:val="99"/>
    <w:unhideWhenUsed/>
    <w:rsid w:val="00F06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6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5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C538DE"/>
  </w:style>
  <w:style w:type="character" w:customStyle="1" w:styleId="textrun">
    <w:name w:val="textrun"/>
    <w:basedOn w:val="a0"/>
    <w:rsid w:val="00C538DE"/>
  </w:style>
  <w:style w:type="character" w:customStyle="1" w:styleId="normaltextrun">
    <w:name w:val="normaltextrun"/>
    <w:basedOn w:val="a0"/>
    <w:rsid w:val="00C538DE"/>
  </w:style>
  <w:style w:type="character" w:customStyle="1" w:styleId="wacimagecontainer">
    <w:name w:val="wacimagecontainer"/>
    <w:basedOn w:val="a0"/>
    <w:rsid w:val="00C538DE"/>
  </w:style>
  <w:style w:type="character" w:customStyle="1" w:styleId="linebreakblob">
    <w:name w:val="linebreakblob"/>
    <w:basedOn w:val="a0"/>
    <w:rsid w:val="00C538DE"/>
  </w:style>
  <w:style w:type="character" w:customStyle="1" w:styleId="scxw219974355">
    <w:name w:val="scxw219974355"/>
    <w:basedOn w:val="a0"/>
    <w:rsid w:val="00C538DE"/>
  </w:style>
  <w:style w:type="character" w:customStyle="1" w:styleId="pagebreakblob">
    <w:name w:val="pagebreakblob"/>
    <w:basedOn w:val="a0"/>
    <w:rsid w:val="00C538DE"/>
  </w:style>
  <w:style w:type="character" w:customStyle="1" w:styleId="pagebreakborderspan">
    <w:name w:val="pagebreakborderspan"/>
    <w:basedOn w:val="a0"/>
    <w:rsid w:val="00C538DE"/>
  </w:style>
  <w:style w:type="character" w:customStyle="1" w:styleId="pagebreaktextspan">
    <w:name w:val="pagebreaktextspan"/>
    <w:basedOn w:val="a0"/>
    <w:rsid w:val="00C538DE"/>
  </w:style>
  <w:style w:type="character" w:styleId="a3">
    <w:name w:val="Hyperlink"/>
    <w:basedOn w:val="a0"/>
    <w:uiPriority w:val="99"/>
    <w:semiHidden/>
    <w:unhideWhenUsed/>
    <w:rsid w:val="00C538DE"/>
    <w:rPr>
      <w:color w:val="0000FF"/>
      <w:u w:val="single"/>
    </w:rPr>
  </w:style>
  <w:style w:type="character" w:customStyle="1" w:styleId="fieldrange">
    <w:name w:val="fieldrange"/>
    <w:basedOn w:val="a0"/>
    <w:rsid w:val="00C538DE"/>
  </w:style>
  <w:style w:type="character" w:customStyle="1" w:styleId="tabchar">
    <w:name w:val="tabchar"/>
    <w:basedOn w:val="a0"/>
    <w:rsid w:val="004E289E"/>
  </w:style>
  <w:style w:type="paragraph" w:customStyle="1" w:styleId="-11">
    <w:name w:val="Цветной список - Акцент 11"/>
    <w:basedOn w:val="a"/>
    <w:uiPriority w:val="34"/>
    <w:qFormat/>
    <w:rsid w:val="001B607B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1B607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E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D90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5E0F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F06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6FFB"/>
  </w:style>
  <w:style w:type="paragraph" w:styleId="aa">
    <w:name w:val="footer"/>
    <w:basedOn w:val="a"/>
    <w:link w:val="ab"/>
    <w:uiPriority w:val="99"/>
    <w:unhideWhenUsed/>
    <w:rsid w:val="00F06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6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7520">
              <w:marLeft w:val="0"/>
              <w:marRight w:val="0"/>
              <w:marTop w:val="21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6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7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7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4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114">
              <w:marLeft w:val="0"/>
              <w:marRight w:val="0"/>
              <w:marTop w:val="21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55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6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8947">
              <w:marLeft w:val="0"/>
              <w:marRight w:val="0"/>
              <w:marTop w:val="21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0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0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7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4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8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0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5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6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1725">
              <w:marLeft w:val="0"/>
              <w:marRight w:val="0"/>
              <w:marTop w:val="21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0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8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2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6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1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2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3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1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4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2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4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73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9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8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9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9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5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5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5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7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9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69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2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6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1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4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5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5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3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8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9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76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3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9477">
              <w:marLeft w:val="-54"/>
              <w:marRight w:val="0"/>
              <w:marTop w:val="21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5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6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7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3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2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9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5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8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9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7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1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7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9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0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7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9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4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3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7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4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8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6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5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3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1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3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8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7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16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4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46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80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8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3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0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75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8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3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69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3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3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8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0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9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2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8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6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9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3611">
              <w:marLeft w:val="-94"/>
              <w:marRight w:val="0"/>
              <w:marTop w:val="37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4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8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0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1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4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1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4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5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6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7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5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9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8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1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4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5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1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0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7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01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1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4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6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5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3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7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7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7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537">
              <w:marLeft w:val="-94"/>
              <w:marRight w:val="0"/>
              <w:marTop w:val="37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7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15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5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0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6678">
              <w:marLeft w:val="-94"/>
              <w:marRight w:val="0"/>
              <w:marTop w:val="37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1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0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8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3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1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7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5612">
              <w:marLeft w:val="-94"/>
              <w:marRight w:val="0"/>
              <w:marTop w:val="37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1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9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7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1210">
              <w:marLeft w:val="0"/>
              <w:marRight w:val="0"/>
              <w:marTop w:val="37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9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06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5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2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9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2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spu.ru/sveden/files/STO_PP-04BM-37-05-2021_Pologhenie_o_poryadke_provedeniya_gosudarstvennoy_itogovoy_attestacii_po_osnovnym_professionalynym_obrazovatelynym_programmam_vysshego_obrazovaniya_-_programmam_bakalavriata_i_programmam_magistratury.pdf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cls.tgl.ru/generator-bo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erviy-vestnik.ru/litera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07C6E995BF07D4E8340B0604EC4D9F7" ma:contentTypeVersion="15" ma:contentTypeDescription="Создание документа." ma:contentTypeScope="" ma:versionID="7601ac9aa02b096367d477a29343c31c">
  <xsd:schema xmlns:xsd="http://www.w3.org/2001/XMLSchema" xmlns:xs="http://www.w3.org/2001/XMLSchema" xmlns:p="http://schemas.microsoft.com/office/2006/metadata/properties" xmlns:ns2="236562e1-0c9f-4d98-868d-60be84fb001b" xmlns:ns3="24712970-c6ca-48b2-ac62-34d1fe0c68b3" targetNamespace="http://schemas.microsoft.com/office/2006/metadata/properties" ma:root="true" ma:fieldsID="cf9bb7331b4ff43e19988f5c2467578c" ns2:_="" ns3:_="">
    <xsd:import namespace="236562e1-0c9f-4d98-868d-60be84fb001b"/>
    <xsd:import namespace="24712970-c6ca-48b2-ac62-34d1fe0c6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562e1-0c9f-4d98-868d-60be84fb0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64db4f2-4c23-4e6d-be94-d799daa51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2970-c6ca-48b2-ac62-34d1fe0c6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c11fc6-27e3-4bd1-ab2f-822798233552}" ma:internalName="TaxCatchAll" ma:showField="CatchAllData" ma:web="24712970-c6ca-48b2-ac62-34d1fe0c6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712970-c6ca-48b2-ac62-34d1fe0c68b3" xsi:nil="true"/>
    <lcf76f155ced4ddcb4097134ff3c332f xmlns="236562e1-0c9f-4d98-868d-60be84fb001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171B-F633-4C0C-9166-010FC02FA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23BBF-665F-43CE-A0A3-B6CA6C88A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562e1-0c9f-4d98-868d-60be84fb001b"/>
    <ds:schemaRef ds:uri="24712970-c6ca-48b2-ac62-34d1fe0c6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918F4-34E9-4C28-B6A9-AA9969288C0F}">
  <ds:schemaRefs>
    <ds:schemaRef ds:uri="http://schemas.microsoft.com/office/2006/metadata/properties"/>
    <ds:schemaRef ds:uri="http://schemas.microsoft.com/office/infopath/2007/PartnerControls"/>
    <ds:schemaRef ds:uri="24712970-c6ca-48b2-ac62-34d1fe0c68b3"/>
    <ds:schemaRef ds:uri="236562e1-0c9f-4d98-868d-60be84fb001b"/>
  </ds:schemaRefs>
</ds:datastoreItem>
</file>

<file path=customXml/itemProps4.xml><?xml version="1.0" encoding="utf-8"?>
<ds:datastoreItem xmlns:ds="http://schemas.openxmlformats.org/officeDocument/2006/customXml" ds:itemID="{7B81E53F-8E24-4C8F-93A0-E81BB411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11344</Words>
  <Characters>64661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Канцур Анна Германовна</cp:lastModifiedBy>
  <cp:revision>3</cp:revision>
  <cp:lastPrinted>2024-06-27T09:24:00Z</cp:lastPrinted>
  <dcterms:created xsi:type="dcterms:W3CDTF">2026-01-29T09:33:00Z</dcterms:created>
  <dcterms:modified xsi:type="dcterms:W3CDTF">2026-01-29T09:34:00Z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0x010100D07C6E995BF07D4E8340B0604EC4D9F7</vt:lpwstr>
  </property>
  <property fmtid="{D5CDD505-2E9C-101B-9397-08002B2CF9AE}" pid="3" name="MediaServiceImageTags">
    <vt:lpwstr/>
  </property>
</Properties>
</file>