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3BE2" w:rsidRDefault="00BC02EF" w:rsidP="00493BE2">
      <w:pPr>
        <w:tabs>
          <w:tab w:val="left" w:pos="9621"/>
        </w:tabs>
        <w:spacing w:line="229" w:lineRule="auto"/>
        <w:ind w:right="-18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4"/>
        </w:rPr>
        <w:t xml:space="preserve">МИНИСТЕРСТВО </w:t>
      </w:r>
      <w:r w:rsidR="00C23628">
        <w:rPr>
          <w:rFonts w:ascii="Times New Roman" w:eastAsia="Times New Roman" w:hAnsi="Times New Roman"/>
          <w:b/>
          <w:sz w:val="24"/>
        </w:rPr>
        <w:t>ПРОСВЕЩЕНИЯ</w:t>
      </w:r>
      <w:r w:rsidR="00493BE2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РФ</w:t>
      </w:r>
    </w:p>
    <w:p w:rsidR="00BC02EF" w:rsidRDefault="00BC02EF" w:rsidP="00493BE2">
      <w:pPr>
        <w:tabs>
          <w:tab w:val="left" w:pos="9498"/>
          <w:tab w:val="left" w:pos="9621"/>
        </w:tabs>
        <w:spacing w:line="229" w:lineRule="auto"/>
        <w:ind w:right="-18"/>
        <w:jc w:val="center"/>
        <w:rPr>
          <w:rFonts w:ascii="Georgia" w:eastAsia="Georgia" w:hAnsi="Georgia"/>
          <w:sz w:val="24"/>
        </w:rPr>
      </w:pPr>
      <w:r>
        <w:rPr>
          <w:rFonts w:ascii="Georgia" w:eastAsia="Georgia" w:hAnsi="Georgia"/>
          <w:sz w:val="24"/>
        </w:rPr>
        <w:t>Федеральное государственное бюджетное образовательное</w:t>
      </w:r>
    </w:p>
    <w:p w:rsidR="00BC02EF" w:rsidRDefault="00BC02EF" w:rsidP="00493BE2">
      <w:pPr>
        <w:tabs>
          <w:tab w:val="left" w:pos="9621"/>
        </w:tabs>
        <w:spacing w:line="1" w:lineRule="exact"/>
        <w:ind w:right="-18"/>
        <w:jc w:val="center"/>
        <w:rPr>
          <w:rFonts w:ascii="Times New Roman" w:eastAsia="Times New Roman" w:hAnsi="Times New Roman"/>
          <w:sz w:val="24"/>
        </w:rPr>
      </w:pPr>
    </w:p>
    <w:p w:rsidR="00BC02EF" w:rsidRDefault="00BC02EF" w:rsidP="00493BE2">
      <w:pPr>
        <w:tabs>
          <w:tab w:val="left" w:pos="9621"/>
        </w:tabs>
        <w:spacing w:line="0" w:lineRule="atLeast"/>
        <w:ind w:right="-18"/>
        <w:jc w:val="center"/>
        <w:rPr>
          <w:rFonts w:ascii="Georgia" w:eastAsia="Georgia" w:hAnsi="Georgia"/>
          <w:sz w:val="24"/>
        </w:rPr>
      </w:pPr>
      <w:r>
        <w:rPr>
          <w:rFonts w:ascii="Georgia" w:eastAsia="Georgia" w:hAnsi="Georgia"/>
          <w:sz w:val="24"/>
        </w:rPr>
        <w:t>учреждение высшего образования</w:t>
      </w:r>
    </w:p>
    <w:p w:rsidR="00BC02EF" w:rsidRDefault="00BC02EF">
      <w:pPr>
        <w:spacing w:line="1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right="-259"/>
        <w:jc w:val="center"/>
        <w:rPr>
          <w:rFonts w:ascii="Georgia" w:eastAsia="Georgia" w:hAnsi="Georgia"/>
          <w:sz w:val="24"/>
        </w:rPr>
      </w:pPr>
      <w:r>
        <w:rPr>
          <w:rFonts w:ascii="Georgia" w:eastAsia="Georgia" w:hAnsi="Georgia"/>
          <w:sz w:val="24"/>
        </w:rPr>
        <w:t>«Пермский государственный гуманитарно-педагогический университет»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E62B75" w:rsidRDefault="00E62B75" w:rsidP="00E62B75">
      <w:pPr>
        <w:spacing w:line="0" w:lineRule="atLeast"/>
        <w:ind w:left="546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Утверждено:</w:t>
      </w:r>
    </w:p>
    <w:p w:rsidR="00BC02EF" w:rsidRDefault="00E62B75" w:rsidP="00E62B75">
      <w:pPr>
        <w:spacing w:line="0" w:lineRule="atLeast"/>
        <w:ind w:left="4395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Ученым с</w:t>
      </w:r>
      <w:r w:rsidR="00BC02EF">
        <w:rPr>
          <w:rFonts w:ascii="Times New Roman" w:eastAsia="Times New Roman" w:hAnsi="Times New Roman"/>
          <w:sz w:val="24"/>
        </w:rPr>
        <w:t>оветом</w:t>
      </w:r>
      <w:r>
        <w:rPr>
          <w:rFonts w:ascii="Times New Roman" w:eastAsia="Times New Roman" w:hAnsi="Times New Roman"/>
          <w:sz w:val="24"/>
        </w:rPr>
        <w:t xml:space="preserve"> </w:t>
      </w:r>
      <w:r w:rsidR="00BC02EF">
        <w:rPr>
          <w:rFonts w:ascii="Times New Roman" w:eastAsia="Times New Roman" w:hAnsi="Times New Roman"/>
          <w:sz w:val="24"/>
        </w:rPr>
        <w:t xml:space="preserve">факультета иностранных языков </w:t>
      </w:r>
    </w:p>
    <w:p w:rsidR="00BC02EF" w:rsidRDefault="00BC02EF" w:rsidP="00E62B75">
      <w:pPr>
        <w:spacing w:line="0" w:lineRule="atLeast"/>
        <w:ind w:left="546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Протокол № </w:t>
      </w:r>
      <w:r w:rsidR="00E62B75">
        <w:rPr>
          <w:rFonts w:ascii="Times New Roman" w:eastAsia="Times New Roman" w:hAnsi="Times New Roman"/>
          <w:sz w:val="24"/>
        </w:rPr>
        <w:t>3</w:t>
      </w:r>
      <w:r w:rsidR="00147627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от </w:t>
      </w:r>
      <w:r w:rsidR="00E62B75">
        <w:rPr>
          <w:rFonts w:ascii="Times New Roman" w:eastAsia="Times New Roman" w:hAnsi="Times New Roman"/>
          <w:sz w:val="24"/>
        </w:rPr>
        <w:t>«20»</w:t>
      </w:r>
      <w:r w:rsidR="00460CC2" w:rsidRPr="004A2859">
        <w:rPr>
          <w:rFonts w:ascii="Times New Roman" w:eastAsia="Times New Roman" w:hAnsi="Times New Roman"/>
          <w:sz w:val="24"/>
        </w:rPr>
        <w:t xml:space="preserve"> ноября 202</w:t>
      </w:r>
      <w:r w:rsidR="005C77A8">
        <w:rPr>
          <w:rFonts w:ascii="Times New Roman" w:eastAsia="Times New Roman" w:hAnsi="Times New Roman"/>
          <w:sz w:val="24"/>
        </w:rPr>
        <w:t>5</w:t>
      </w:r>
      <w:r w:rsidRPr="004A2859">
        <w:rPr>
          <w:rFonts w:ascii="Times New Roman" w:eastAsia="Times New Roman" w:hAnsi="Times New Roman"/>
          <w:sz w:val="24"/>
        </w:rPr>
        <w:t xml:space="preserve"> г.</w:t>
      </w:r>
    </w:p>
    <w:p w:rsidR="00BC02EF" w:rsidRDefault="00BC02EF" w:rsidP="00E62B75">
      <w:pPr>
        <w:spacing w:line="0" w:lineRule="atLeast"/>
        <w:ind w:left="5460"/>
        <w:jc w:val="righ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Председатель Ученого</w:t>
      </w:r>
      <w:r w:rsidR="00E62B75">
        <w:rPr>
          <w:rFonts w:ascii="Times New Roman" w:eastAsia="Times New Roman" w:hAnsi="Times New Roman"/>
          <w:sz w:val="23"/>
        </w:rPr>
        <w:t xml:space="preserve"> с</w:t>
      </w:r>
      <w:r>
        <w:rPr>
          <w:rFonts w:ascii="Times New Roman" w:eastAsia="Times New Roman" w:hAnsi="Times New Roman"/>
          <w:sz w:val="23"/>
        </w:rPr>
        <w:t xml:space="preserve">овета факультета </w:t>
      </w:r>
      <w:r w:rsidR="00E62B75">
        <w:rPr>
          <w:rFonts w:ascii="Times New Roman" w:eastAsia="Times New Roman" w:hAnsi="Times New Roman"/>
          <w:sz w:val="23"/>
        </w:rPr>
        <w:t xml:space="preserve">________________________   </w:t>
      </w:r>
      <w:r w:rsidR="00FD594E">
        <w:rPr>
          <w:rFonts w:ascii="Times New Roman" w:eastAsia="Times New Roman" w:hAnsi="Times New Roman"/>
          <w:sz w:val="23"/>
        </w:rPr>
        <w:t>А</w:t>
      </w:r>
      <w:r>
        <w:rPr>
          <w:rFonts w:ascii="Times New Roman" w:eastAsia="Times New Roman" w:hAnsi="Times New Roman"/>
          <w:sz w:val="23"/>
        </w:rPr>
        <w:t>.Г.</w:t>
      </w:r>
      <w:r w:rsidR="00FD594E">
        <w:rPr>
          <w:rFonts w:ascii="Times New Roman" w:eastAsia="Times New Roman" w:hAnsi="Times New Roman"/>
          <w:sz w:val="23"/>
        </w:rPr>
        <w:t xml:space="preserve"> </w:t>
      </w:r>
      <w:proofErr w:type="spellStart"/>
      <w:r w:rsidR="00FD594E">
        <w:rPr>
          <w:rFonts w:ascii="Times New Roman" w:eastAsia="Times New Roman" w:hAnsi="Times New Roman"/>
          <w:sz w:val="23"/>
        </w:rPr>
        <w:t>Канцур</w:t>
      </w:r>
      <w:proofErr w:type="spellEnd"/>
    </w:p>
    <w:p w:rsidR="00BC02EF" w:rsidRDefault="00BC02E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15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left="42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ПРОГРАММА</w:t>
      </w:r>
    </w:p>
    <w:p w:rsidR="00BC02EF" w:rsidRDefault="00BC02EF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left="21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ГОСУДАРСТВЕННОЙ ИТОГОВОЙ АТТЕСТАЦИИ</w:t>
      </w:r>
    </w:p>
    <w:p w:rsidR="00BC02EF" w:rsidRDefault="00BC02EF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left="28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выпускников направления подготовки</w:t>
      </w:r>
    </w:p>
    <w:p w:rsidR="00BC02EF" w:rsidRDefault="00BC02EF">
      <w:pPr>
        <w:spacing w:line="13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left="3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45.03.02 Лингвистика</w:t>
      </w:r>
    </w:p>
    <w:p w:rsidR="00BC02EF" w:rsidRDefault="00BC02EF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left="2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Профиль «Перевод и </w:t>
      </w:r>
      <w:proofErr w:type="spellStart"/>
      <w:r>
        <w:rPr>
          <w:rFonts w:ascii="Times New Roman" w:eastAsia="Times New Roman" w:hAnsi="Times New Roman"/>
          <w:sz w:val="24"/>
        </w:rPr>
        <w:t>переводоведение</w:t>
      </w:r>
      <w:proofErr w:type="spellEnd"/>
      <w:r>
        <w:rPr>
          <w:rFonts w:ascii="Times New Roman" w:eastAsia="Times New Roman" w:hAnsi="Times New Roman"/>
          <w:sz w:val="24"/>
        </w:rPr>
        <w:t>»</w:t>
      </w:r>
    </w:p>
    <w:p w:rsidR="00BC02EF" w:rsidRDefault="00BC02EF">
      <w:pPr>
        <w:spacing w:line="142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right="-23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Квалификация (степень) выпускника: Бакалавр</w:t>
      </w:r>
    </w:p>
    <w:p w:rsidR="00BC02EF" w:rsidRDefault="00BC02EF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right="-23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Форма обучения</w:t>
      </w:r>
    </w:p>
    <w:p w:rsidR="00BC02EF" w:rsidRDefault="00BC02EF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BC02EF" w:rsidRDefault="00CD08FE">
      <w:pPr>
        <w:spacing w:line="0" w:lineRule="atLeast"/>
        <w:ind w:right="-259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Зао</w:t>
      </w:r>
      <w:r w:rsidR="00BC02EF">
        <w:rPr>
          <w:rFonts w:ascii="Times New Roman" w:eastAsia="Times New Roman" w:hAnsi="Times New Roman"/>
          <w:i/>
          <w:sz w:val="24"/>
        </w:rPr>
        <w:t>чная</w:t>
      </w:r>
    </w:p>
    <w:p w:rsidR="00BC02EF" w:rsidRDefault="00BC02E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right="-53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Пермь </w:t>
      </w:r>
    </w:p>
    <w:p w:rsidR="006660F4" w:rsidRDefault="006660F4">
      <w:pPr>
        <w:spacing w:line="0" w:lineRule="atLeast"/>
        <w:ind w:right="-539"/>
        <w:jc w:val="center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right="-539"/>
        <w:jc w:val="center"/>
        <w:rPr>
          <w:rFonts w:ascii="Times New Roman" w:eastAsia="Times New Roman" w:hAnsi="Times New Roman"/>
          <w:sz w:val="24"/>
        </w:rPr>
      </w:pPr>
      <w:r w:rsidRPr="00460CC2">
        <w:rPr>
          <w:rFonts w:ascii="Times New Roman" w:eastAsia="Times New Roman" w:hAnsi="Times New Roman"/>
          <w:sz w:val="24"/>
        </w:rPr>
        <w:t>20</w:t>
      </w:r>
      <w:r w:rsidR="00460CC2" w:rsidRPr="00460CC2">
        <w:rPr>
          <w:rFonts w:ascii="Times New Roman" w:eastAsia="Times New Roman" w:hAnsi="Times New Roman"/>
          <w:sz w:val="24"/>
        </w:rPr>
        <w:t>2</w:t>
      </w:r>
      <w:r w:rsidR="005C77A8">
        <w:rPr>
          <w:rFonts w:ascii="Times New Roman" w:eastAsia="Times New Roman" w:hAnsi="Times New Roman"/>
          <w:sz w:val="24"/>
        </w:rPr>
        <w:t>5</w:t>
      </w:r>
    </w:p>
    <w:p w:rsidR="00BC02EF" w:rsidRDefault="00BC02EF">
      <w:pPr>
        <w:spacing w:line="0" w:lineRule="atLeast"/>
        <w:ind w:right="-539"/>
        <w:jc w:val="center"/>
        <w:rPr>
          <w:rFonts w:ascii="Times New Roman" w:eastAsia="Times New Roman" w:hAnsi="Times New Roman"/>
          <w:sz w:val="24"/>
        </w:rPr>
        <w:sectPr w:rsidR="00BC02EF" w:rsidSect="00917EAE">
          <w:footerReference w:type="default" r:id="rId8"/>
          <w:pgSz w:w="11900" w:h="16838"/>
          <w:pgMar w:top="729" w:right="839" w:bottom="0" w:left="1440" w:header="0" w:footer="0" w:gutter="0"/>
          <w:cols w:space="0" w:equalWidth="0">
            <w:col w:w="9620"/>
          </w:cols>
          <w:titlePg/>
          <w:docGrid w:linePitch="360"/>
        </w:sect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02EF" w:rsidRDefault="00BC02EF" w:rsidP="004A2859">
      <w:pPr>
        <w:spacing w:line="360" w:lineRule="auto"/>
        <w:ind w:right="-279"/>
        <w:jc w:val="center"/>
        <w:rPr>
          <w:rFonts w:ascii="Times New Roman" w:eastAsia="Times New Roman" w:hAnsi="Times New Roman"/>
          <w:i/>
          <w:sz w:val="24"/>
        </w:rPr>
      </w:pPr>
      <w:bookmarkStart w:id="2" w:name="page2"/>
      <w:bookmarkEnd w:id="2"/>
      <w:r>
        <w:rPr>
          <w:rFonts w:ascii="Times New Roman" w:eastAsia="Times New Roman" w:hAnsi="Times New Roman"/>
          <w:i/>
          <w:sz w:val="24"/>
        </w:rPr>
        <w:t>Авторы-составители:</w:t>
      </w:r>
    </w:p>
    <w:p w:rsidR="00FD594E" w:rsidRPr="00EE1661" w:rsidRDefault="00FD594E" w:rsidP="00FD594E">
      <w:pPr>
        <w:spacing w:line="360" w:lineRule="auto"/>
        <w:ind w:left="260" w:right="-18"/>
        <w:rPr>
          <w:rFonts w:ascii="Times New Roman" w:eastAsia="Times New Roman" w:hAnsi="Times New Roman" w:cs="Times New Roman"/>
          <w:i/>
          <w:sz w:val="24"/>
        </w:rPr>
      </w:pPr>
      <w:proofErr w:type="spellStart"/>
      <w:r>
        <w:rPr>
          <w:rFonts w:ascii="Times New Roman" w:eastAsia="Times New Roman" w:hAnsi="Times New Roman"/>
          <w:i/>
          <w:sz w:val="24"/>
        </w:rPr>
        <w:t>Баранцева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О.А.</w:t>
      </w:r>
      <w:r w:rsidR="00BD6BAC">
        <w:rPr>
          <w:rFonts w:ascii="Times New Roman" w:eastAsia="Times New Roman" w:hAnsi="Times New Roman"/>
          <w:i/>
          <w:sz w:val="24"/>
        </w:rPr>
        <w:t>,</w:t>
      </w:r>
      <w:r w:rsidR="00BC02EF">
        <w:rPr>
          <w:rFonts w:ascii="Times New Roman" w:eastAsia="Times New Roman" w:hAnsi="Times New Roman"/>
          <w:i/>
          <w:sz w:val="24"/>
        </w:rPr>
        <w:t xml:space="preserve"> </w:t>
      </w:r>
      <w:r w:rsidR="00BC02EF">
        <w:rPr>
          <w:rFonts w:ascii="Times New Roman" w:eastAsia="Times New Roman" w:hAnsi="Times New Roman"/>
          <w:sz w:val="24"/>
        </w:rPr>
        <w:t>к.</w:t>
      </w:r>
      <w:r>
        <w:rPr>
          <w:rFonts w:ascii="Times New Roman" w:eastAsia="Times New Roman" w:hAnsi="Times New Roman"/>
          <w:sz w:val="24"/>
        </w:rPr>
        <w:t>ф</w:t>
      </w:r>
      <w:r w:rsidR="00BC02EF">
        <w:rPr>
          <w:rFonts w:ascii="Times New Roman" w:eastAsia="Times New Roman" w:hAnsi="Times New Roman"/>
          <w:sz w:val="24"/>
        </w:rPr>
        <w:t xml:space="preserve">.н., </w:t>
      </w:r>
      <w:r>
        <w:rPr>
          <w:rFonts w:ascii="Times New Roman" w:eastAsia="Times New Roman" w:hAnsi="Times New Roman"/>
          <w:sz w:val="24"/>
        </w:rPr>
        <w:t xml:space="preserve">зав. </w:t>
      </w:r>
      <w:r w:rsidR="00BC02EF">
        <w:rPr>
          <w:rFonts w:ascii="Times New Roman" w:eastAsia="Times New Roman" w:hAnsi="Times New Roman"/>
          <w:sz w:val="24"/>
        </w:rPr>
        <w:t>кафедр</w:t>
      </w:r>
      <w:r>
        <w:rPr>
          <w:rFonts w:ascii="Times New Roman" w:eastAsia="Times New Roman" w:hAnsi="Times New Roman"/>
          <w:sz w:val="24"/>
        </w:rPr>
        <w:t xml:space="preserve">ой </w:t>
      </w:r>
      <w:r w:rsidRPr="00EE1661">
        <w:rPr>
          <w:rFonts w:ascii="Times New Roman" w:eastAsia="Times New Roman" w:hAnsi="Times New Roman" w:cs="Times New Roman"/>
          <w:sz w:val="24"/>
          <w:szCs w:val="24"/>
        </w:rPr>
        <w:t>английского языка, филологии и перевода</w:t>
      </w:r>
      <w:r w:rsidRPr="00FD594E">
        <w:rPr>
          <w:rFonts w:ascii="Times New Roman" w:eastAsia="Times New Roman" w:hAnsi="Times New Roman" w:cs="Times New Roman"/>
          <w:sz w:val="24"/>
        </w:rPr>
        <w:t>;</w:t>
      </w:r>
      <w:r w:rsidRPr="00EE166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BC02EF" w:rsidRDefault="00FD594E" w:rsidP="00FD594E">
      <w:pPr>
        <w:spacing w:line="360" w:lineRule="auto"/>
        <w:ind w:left="260" w:right="-1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Григорьева Г.Е., </w:t>
      </w:r>
      <w:r>
        <w:rPr>
          <w:rFonts w:ascii="Times New Roman" w:eastAsia="Times New Roman" w:hAnsi="Times New Roman"/>
          <w:sz w:val="24"/>
        </w:rPr>
        <w:t xml:space="preserve">к.п.н., </w:t>
      </w:r>
      <w:r w:rsidRPr="00EE1661">
        <w:rPr>
          <w:rFonts w:ascii="Times New Roman" w:eastAsia="Times New Roman" w:hAnsi="Times New Roman" w:cs="Times New Roman"/>
          <w:sz w:val="24"/>
        </w:rPr>
        <w:t xml:space="preserve">доцент кафедры </w:t>
      </w:r>
      <w:r w:rsidRPr="00EE1661">
        <w:rPr>
          <w:rFonts w:ascii="Times New Roman" w:eastAsia="Times New Roman" w:hAnsi="Times New Roman" w:cs="Times New Roman"/>
          <w:sz w:val="24"/>
          <w:szCs w:val="24"/>
        </w:rPr>
        <w:t xml:space="preserve">английского языка, филологии и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E1661">
        <w:rPr>
          <w:rFonts w:ascii="Times New Roman" w:eastAsia="Times New Roman" w:hAnsi="Times New Roman" w:cs="Times New Roman"/>
          <w:sz w:val="24"/>
          <w:szCs w:val="24"/>
        </w:rPr>
        <w:t>еревода</w:t>
      </w:r>
      <w:r w:rsidR="00EE1661">
        <w:rPr>
          <w:rFonts w:ascii="Times New Roman" w:eastAsia="Times New Roman" w:hAnsi="Times New Roman"/>
          <w:sz w:val="24"/>
        </w:rPr>
        <w:t>.</w:t>
      </w:r>
    </w:p>
    <w:p w:rsidR="00BC02EF" w:rsidRDefault="00BC02EF" w:rsidP="004A2859">
      <w:pPr>
        <w:spacing w:line="360" w:lineRule="auto"/>
        <w:rPr>
          <w:rFonts w:ascii="Times New Roman" w:eastAsia="Times New Roman" w:hAnsi="Times New Roman"/>
        </w:rPr>
      </w:pPr>
    </w:p>
    <w:p w:rsidR="00BC02EF" w:rsidRDefault="00BC02EF" w:rsidP="004A2859">
      <w:pPr>
        <w:spacing w:line="360" w:lineRule="auto"/>
        <w:rPr>
          <w:rFonts w:ascii="Times New Roman" w:eastAsia="Times New Roman" w:hAnsi="Times New Roman"/>
        </w:rPr>
      </w:pPr>
    </w:p>
    <w:p w:rsidR="00BC02EF" w:rsidRDefault="00BC02EF" w:rsidP="004A2859">
      <w:pPr>
        <w:spacing w:line="360" w:lineRule="auto"/>
        <w:ind w:right="-259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Рецензенты:</w:t>
      </w:r>
    </w:p>
    <w:p w:rsidR="00BC02EF" w:rsidRDefault="00A4524E" w:rsidP="00A4524E">
      <w:pPr>
        <w:spacing w:line="360" w:lineRule="auto"/>
        <w:ind w:left="260" w:right="-1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A4524E">
        <w:rPr>
          <w:rFonts w:ascii="Times New Roman" w:eastAsia="Times New Roman" w:hAnsi="Times New Roman"/>
          <w:i/>
          <w:sz w:val="24"/>
        </w:rPr>
        <w:t>Бакланова</w:t>
      </w:r>
      <w:r w:rsidRPr="00A4524E">
        <w:rPr>
          <w:rFonts w:ascii="Times New Roman" w:hAnsi="Times New Roman" w:cs="Times New Roman"/>
          <w:i/>
          <w:color w:val="000000"/>
          <w:spacing w:val="-1"/>
          <w:sz w:val="24"/>
          <w:szCs w:val="24"/>
          <w:shd w:val="clear" w:color="auto" w:fill="FFFFFF"/>
        </w:rPr>
        <w:t xml:space="preserve"> И.В., </w:t>
      </w:r>
      <w:r w:rsidRPr="00A4524E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декан филологического факультета ПГГПУ, канд.</w:t>
      </w:r>
      <w:r w:rsidR="005C77A8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A4524E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филол</w:t>
      </w:r>
      <w:proofErr w:type="spellEnd"/>
      <w:r w:rsidRPr="00A4524E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.</w:t>
      </w:r>
      <w:r w:rsidR="005C77A8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Pr="00A4524E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наук, доцент.</w:t>
      </w:r>
    </w:p>
    <w:p w:rsidR="00BC02EF" w:rsidRPr="008B283D" w:rsidRDefault="008B283D" w:rsidP="00A4524E">
      <w:pPr>
        <w:spacing w:line="360" w:lineRule="auto"/>
        <w:ind w:left="260" w:right="-18"/>
        <w:jc w:val="both"/>
        <w:rPr>
          <w:rFonts w:ascii="Times New Roman" w:eastAsia="Times New Roman" w:hAnsi="Times New Roman"/>
        </w:rPr>
      </w:pPr>
      <w:bookmarkStart w:id="3" w:name="_Hlk27997898"/>
      <w:proofErr w:type="spellStart"/>
      <w:r>
        <w:rPr>
          <w:rFonts w:ascii="Times New Roman" w:eastAsia="Times New Roman" w:hAnsi="Times New Roman"/>
          <w:i/>
          <w:sz w:val="24"/>
        </w:rPr>
        <w:t>Берестова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Т.И. </w:t>
      </w:r>
      <w:r>
        <w:rPr>
          <w:rFonts w:ascii="Times New Roman" w:eastAsia="Times New Roman" w:hAnsi="Times New Roman"/>
          <w:sz w:val="24"/>
        </w:rPr>
        <w:t>д</w:t>
      </w:r>
      <w:r w:rsidRPr="008B283D">
        <w:rPr>
          <w:rFonts w:ascii="Times New Roman" w:eastAsia="Times New Roman" w:hAnsi="Times New Roman"/>
          <w:sz w:val="24"/>
        </w:rPr>
        <w:t>иректор ООО «Международное образование», г. Пермь</w:t>
      </w:r>
      <w:r w:rsidR="00FD594E">
        <w:rPr>
          <w:rFonts w:ascii="Times New Roman" w:eastAsia="Times New Roman" w:hAnsi="Times New Roman"/>
          <w:sz w:val="24"/>
        </w:rPr>
        <w:t>.</w:t>
      </w:r>
    </w:p>
    <w:bookmarkEnd w:id="3"/>
    <w:p w:rsidR="00BC02EF" w:rsidRPr="008B283D" w:rsidRDefault="00BC02EF" w:rsidP="004A2859">
      <w:pPr>
        <w:spacing w:line="360" w:lineRule="auto"/>
        <w:rPr>
          <w:rFonts w:ascii="Times New Roman" w:eastAsia="Times New Roman" w:hAnsi="Times New Roman"/>
        </w:rPr>
      </w:pPr>
    </w:p>
    <w:p w:rsidR="00BC02EF" w:rsidRPr="008B283D" w:rsidRDefault="00BC02EF" w:rsidP="004A2859">
      <w:pPr>
        <w:spacing w:line="360" w:lineRule="auto"/>
        <w:rPr>
          <w:rFonts w:ascii="Times New Roman" w:eastAsia="Times New Roman" w:hAnsi="Times New Roman"/>
        </w:rPr>
      </w:pPr>
    </w:p>
    <w:p w:rsidR="00BC02EF" w:rsidRDefault="00BC02EF" w:rsidP="004A2859">
      <w:pPr>
        <w:spacing w:line="360" w:lineRule="auto"/>
        <w:rPr>
          <w:rFonts w:ascii="Times New Roman" w:eastAsia="Times New Roman" w:hAnsi="Times New Roman"/>
        </w:rPr>
      </w:pPr>
    </w:p>
    <w:p w:rsidR="00BC02EF" w:rsidRDefault="00BC02EF" w:rsidP="004A2859">
      <w:pPr>
        <w:spacing w:line="360" w:lineRule="auto"/>
        <w:rPr>
          <w:rFonts w:ascii="Times New Roman" w:eastAsia="Times New Roman" w:hAnsi="Times New Roman"/>
        </w:rPr>
      </w:pPr>
    </w:p>
    <w:p w:rsidR="00BC02EF" w:rsidRDefault="00BC02EF">
      <w:pPr>
        <w:spacing w:line="202" w:lineRule="exact"/>
        <w:rPr>
          <w:rFonts w:ascii="Times New Roman" w:eastAsia="Times New Roman" w:hAnsi="Times New Roman"/>
        </w:rPr>
      </w:pPr>
    </w:p>
    <w:p w:rsidR="00BC02EF" w:rsidRPr="005F1B77" w:rsidRDefault="00BC02EF">
      <w:pPr>
        <w:tabs>
          <w:tab w:val="left" w:pos="2120"/>
          <w:tab w:val="left" w:pos="4080"/>
          <w:tab w:val="left" w:pos="5220"/>
          <w:tab w:val="left" w:pos="6560"/>
          <w:tab w:val="left" w:pos="7660"/>
          <w:tab w:val="left" w:pos="8600"/>
        </w:tabs>
        <w:spacing w:line="0" w:lineRule="atLeast"/>
        <w:ind w:left="8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Программа</w:t>
      </w:r>
      <w:r>
        <w:rPr>
          <w:rFonts w:ascii="Times New Roman" w:eastAsia="Times New Roman" w:hAnsi="Times New Roman"/>
          <w:sz w:val="24"/>
        </w:rPr>
        <w:tab/>
        <w:t>государственной</w:t>
      </w:r>
      <w:r>
        <w:rPr>
          <w:rFonts w:ascii="Times New Roman" w:eastAsia="Times New Roman" w:hAnsi="Times New Roman"/>
          <w:sz w:val="24"/>
        </w:rPr>
        <w:tab/>
        <w:t>итоговой</w:t>
      </w:r>
      <w:r>
        <w:rPr>
          <w:rFonts w:ascii="Times New Roman" w:eastAsia="Times New Roman" w:hAnsi="Times New Roman"/>
          <w:sz w:val="24"/>
        </w:rPr>
        <w:tab/>
        <w:t>аттестации</w:t>
      </w:r>
      <w:r>
        <w:rPr>
          <w:rFonts w:ascii="Times New Roman" w:eastAsia="Times New Roman" w:hAnsi="Times New Roman"/>
          <w:sz w:val="24"/>
        </w:rPr>
        <w:tab/>
        <w:t>является</w:t>
      </w:r>
      <w:r>
        <w:rPr>
          <w:rFonts w:ascii="Times New Roman" w:eastAsia="Times New Roman" w:hAnsi="Times New Roman"/>
          <w:sz w:val="24"/>
        </w:rPr>
        <w:tab/>
      </w:r>
      <w:r w:rsidRPr="005F1B77">
        <w:rPr>
          <w:rFonts w:ascii="Times New Roman" w:eastAsia="Times New Roman" w:hAnsi="Times New Roman"/>
          <w:sz w:val="24"/>
          <w:szCs w:val="24"/>
        </w:rPr>
        <w:t>частью</w:t>
      </w:r>
      <w:r w:rsidRPr="005F1B77">
        <w:rPr>
          <w:rFonts w:ascii="Times New Roman" w:eastAsia="Times New Roman" w:hAnsi="Times New Roman"/>
          <w:sz w:val="24"/>
          <w:szCs w:val="24"/>
        </w:rPr>
        <w:tab/>
        <w:t>основной</w:t>
      </w:r>
    </w:p>
    <w:p w:rsidR="00BC02EF" w:rsidRDefault="00BC02EF">
      <w:pPr>
        <w:spacing w:line="136" w:lineRule="exact"/>
        <w:rPr>
          <w:rFonts w:ascii="Times New Roman" w:eastAsia="Times New Roman" w:hAnsi="Times New Roman"/>
        </w:rPr>
      </w:pPr>
    </w:p>
    <w:p w:rsidR="00BC02EF" w:rsidRPr="005F1B77" w:rsidRDefault="00BC02EF">
      <w:pPr>
        <w:tabs>
          <w:tab w:val="left" w:pos="2120"/>
          <w:tab w:val="left" w:pos="3620"/>
          <w:tab w:val="left" w:pos="4040"/>
          <w:tab w:val="left" w:pos="5580"/>
          <w:tab w:val="left" w:pos="6940"/>
          <w:tab w:val="left" w:pos="7960"/>
        </w:tabs>
        <w:spacing w:line="0" w:lineRule="atLeast"/>
        <w:ind w:left="2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образовательной</w:t>
      </w:r>
      <w:r>
        <w:rPr>
          <w:rFonts w:ascii="Times New Roman" w:eastAsia="Times New Roman" w:hAnsi="Times New Roman"/>
          <w:sz w:val="24"/>
        </w:rPr>
        <w:tab/>
        <w:t>программы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по</w:t>
      </w:r>
      <w:r>
        <w:rPr>
          <w:rFonts w:ascii="Times New Roman" w:eastAsia="Times New Roman" w:hAnsi="Times New Roman"/>
          <w:sz w:val="24"/>
        </w:rPr>
        <w:tab/>
        <w:t>направлению</w:t>
      </w:r>
      <w:r>
        <w:rPr>
          <w:rFonts w:ascii="Times New Roman" w:eastAsia="Times New Roman" w:hAnsi="Times New Roman"/>
          <w:sz w:val="24"/>
        </w:rPr>
        <w:tab/>
        <w:t>подготовки</w:t>
      </w:r>
      <w:r>
        <w:rPr>
          <w:rFonts w:ascii="Times New Roman" w:eastAsia="Times New Roman" w:hAnsi="Times New Roman"/>
        </w:rPr>
        <w:tab/>
      </w:r>
      <w:r w:rsidRPr="005F1B77">
        <w:rPr>
          <w:rFonts w:ascii="Times New Roman" w:eastAsia="Times New Roman" w:hAnsi="Times New Roman"/>
          <w:sz w:val="24"/>
          <w:szCs w:val="24"/>
        </w:rPr>
        <w:t>45.02.03</w:t>
      </w:r>
      <w:r w:rsidRPr="005F1B77">
        <w:rPr>
          <w:rFonts w:ascii="Times New Roman" w:eastAsia="Times New Roman" w:hAnsi="Times New Roman"/>
          <w:sz w:val="24"/>
          <w:szCs w:val="24"/>
        </w:rPr>
        <w:tab/>
        <w:t>Лингвистика,</w:t>
      </w:r>
    </w:p>
    <w:p w:rsidR="00BC02EF" w:rsidRPr="005F1B77" w:rsidRDefault="00BC02EF">
      <w:pPr>
        <w:spacing w:line="139" w:lineRule="exact"/>
        <w:rPr>
          <w:rFonts w:ascii="Times New Roman" w:eastAsia="Times New Roman" w:hAnsi="Times New Roman"/>
          <w:sz w:val="24"/>
          <w:szCs w:val="24"/>
        </w:rPr>
      </w:pPr>
    </w:p>
    <w:p w:rsidR="00BC02EF" w:rsidRPr="005F1B77" w:rsidRDefault="00BC02EF">
      <w:pPr>
        <w:spacing w:line="0" w:lineRule="atLeast"/>
        <w:ind w:left="260"/>
        <w:rPr>
          <w:rFonts w:ascii="Times New Roman" w:eastAsia="Times New Roman" w:hAnsi="Times New Roman"/>
          <w:sz w:val="24"/>
          <w:szCs w:val="24"/>
        </w:rPr>
      </w:pPr>
      <w:r w:rsidRPr="005F1B77">
        <w:rPr>
          <w:rFonts w:ascii="Times New Roman" w:eastAsia="Times New Roman" w:hAnsi="Times New Roman"/>
          <w:sz w:val="24"/>
          <w:szCs w:val="24"/>
        </w:rPr>
        <w:t xml:space="preserve">профиль «Перевод и </w:t>
      </w:r>
      <w:proofErr w:type="spellStart"/>
      <w:r w:rsidRPr="005F1B77">
        <w:rPr>
          <w:rFonts w:ascii="Times New Roman" w:eastAsia="Times New Roman" w:hAnsi="Times New Roman"/>
          <w:sz w:val="24"/>
          <w:szCs w:val="24"/>
        </w:rPr>
        <w:t>переводоведение</w:t>
      </w:r>
      <w:proofErr w:type="spellEnd"/>
      <w:r w:rsidRPr="005F1B77">
        <w:rPr>
          <w:rFonts w:ascii="Times New Roman" w:eastAsia="Times New Roman" w:hAnsi="Times New Roman"/>
          <w:sz w:val="24"/>
          <w:szCs w:val="24"/>
        </w:rPr>
        <w:t>».</w:t>
      </w:r>
    </w:p>
    <w:p w:rsidR="00BC02EF" w:rsidRDefault="00BC02EF">
      <w:pPr>
        <w:spacing w:line="137" w:lineRule="exact"/>
        <w:rPr>
          <w:rFonts w:ascii="Times New Roman" w:eastAsia="Times New Roman" w:hAnsi="Times New Roman"/>
        </w:rPr>
      </w:pPr>
    </w:p>
    <w:p w:rsidR="00BC02EF" w:rsidRPr="00CD08FE" w:rsidRDefault="00BC02EF">
      <w:pPr>
        <w:tabs>
          <w:tab w:val="left" w:pos="2080"/>
          <w:tab w:val="left" w:pos="3440"/>
          <w:tab w:val="left" w:pos="4620"/>
          <w:tab w:val="left" w:pos="5980"/>
          <w:tab w:val="left" w:pos="6520"/>
          <w:tab w:val="left" w:pos="8580"/>
        </w:tabs>
        <w:spacing w:line="0" w:lineRule="atLeast"/>
        <w:ind w:left="8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Настоящая</w:t>
      </w:r>
      <w:r>
        <w:rPr>
          <w:rFonts w:ascii="Times New Roman" w:eastAsia="Times New Roman" w:hAnsi="Times New Roman"/>
          <w:sz w:val="24"/>
        </w:rPr>
        <w:tab/>
        <w:t>Программа</w:t>
      </w:r>
      <w:r>
        <w:rPr>
          <w:rFonts w:ascii="Times New Roman" w:eastAsia="Times New Roman" w:hAnsi="Times New Roman"/>
          <w:sz w:val="24"/>
        </w:rPr>
        <w:tab/>
        <w:t>включает</w:t>
      </w:r>
      <w:r>
        <w:rPr>
          <w:rFonts w:ascii="Times New Roman" w:eastAsia="Times New Roman" w:hAnsi="Times New Roman"/>
          <w:sz w:val="24"/>
        </w:rPr>
        <w:tab/>
        <w:t>требования</w:t>
      </w:r>
      <w:r>
        <w:rPr>
          <w:rFonts w:ascii="Times New Roman" w:eastAsia="Times New Roman" w:hAnsi="Times New Roman"/>
          <w:sz w:val="24"/>
        </w:rPr>
        <w:tab/>
        <w:t>к</w:t>
      </w:r>
      <w:r>
        <w:rPr>
          <w:rFonts w:ascii="Times New Roman" w:eastAsia="Times New Roman" w:hAnsi="Times New Roman"/>
        </w:rPr>
        <w:tab/>
      </w:r>
      <w:r w:rsidRPr="00CD08FE">
        <w:rPr>
          <w:rFonts w:ascii="Times New Roman" w:eastAsia="Times New Roman" w:hAnsi="Times New Roman"/>
          <w:sz w:val="24"/>
          <w:szCs w:val="24"/>
        </w:rPr>
        <w:t>государственному</w:t>
      </w:r>
      <w:r w:rsidRPr="00CD08FE">
        <w:rPr>
          <w:rFonts w:ascii="Times New Roman" w:eastAsia="Times New Roman" w:hAnsi="Times New Roman"/>
          <w:sz w:val="24"/>
          <w:szCs w:val="24"/>
        </w:rPr>
        <w:tab/>
        <w:t>экзамену,</w:t>
      </w:r>
    </w:p>
    <w:p w:rsidR="00BC02EF" w:rsidRDefault="00BC02EF">
      <w:pPr>
        <w:spacing w:line="163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37" w:lineRule="auto"/>
        <w:ind w:left="260" w:right="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выпускной квалификационной работе и порядку еѐ выполнения, критерии оценки результатов государственного экзамена и защиты выпускной квалификационной работы.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 w:rsidP="00FD594E">
      <w:pPr>
        <w:spacing w:line="346" w:lineRule="exact"/>
        <w:rPr>
          <w:rFonts w:ascii="Times New Roman" w:eastAsia="Times New Roman" w:hAnsi="Times New Roman"/>
        </w:rPr>
      </w:pPr>
    </w:p>
    <w:p w:rsidR="00BC02EF" w:rsidRDefault="00BC02EF" w:rsidP="00FD594E">
      <w:pPr>
        <w:tabs>
          <w:tab w:val="left" w:pos="474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Согласовано: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Рекомендовано:</w:t>
      </w:r>
    </w:p>
    <w:p w:rsidR="00FD594E" w:rsidRDefault="00BC02EF" w:rsidP="00FD594E">
      <w:pPr>
        <w:tabs>
          <w:tab w:val="left" w:pos="474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Учебно-методическое управление:</w:t>
      </w:r>
      <w:r w:rsidR="00FD594E" w:rsidRPr="00FD594E">
        <w:rPr>
          <w:rFonts w:ascii="Times New Roman" w:eastAsia="Times New Roman" w:hAnsi="Times New Roman"/>
          <w:sz w:val="24"/>
        </w:rPr>
        <w:t xml:space="preserve"> </w:t>
      </w:r>
      <w:r w:rsidR="00FD594E">
        <w:rPr>
          <w:rFonts w:ascii="Times New Roman" w:eastAsia="Times New Roman" w:hAnsi="Times New Roman"/>
          <w:sz w:val="24"/>
        </w:rPr>
        <w:t xml:space="preserve">                     Советом факультета иностранных языков</w:t>
      </w:r>
    </w:p>
    <w:p w:rsidR="00BC02EF" w:rsidRDefault="00BC02EF" w:rsidP="00FD594E">
      <w:pPr>
        <w:tabs>
          <w:tab w:val="left" w:pos="474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ab/>
      </w:r>
    </w:p>
    <w:p w:rsidR="00BC02EF" w:rsidRPr="00460CC2" w:rsidRDefault="00E62B75" w:rsidP="00FD594E">
      <w:pPr>
        <w:tabs>
          <w:tab w:val="left" w:pos="474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«__» ________________ </w:t>
      </w:r>
      <w:r w:rsidR="00BC02EF" w:rsidRPr="004A2859">
        <w:rPr>
          <w:rFonts w:ascii="Times New Roman" w:eastAsia="Times New Roman" w:hAnsi="Times New Roman"/>
          <w:sz w:val="24"/>
        </w:rPr>
        <w:t>20</w:t>
      </w:r>
      <w:r w:rsidR="00460CC2" w:rsidRPr="004A2859">
        <w:rPr>
          <w:rFonts w:ascii="Times New Roman" w:eastAsia="Times New Roman" w:hAnsi="Times New Roman"/>
          <w:sz w:val="24"/>
        </w:rPr>
        <w:t>2</w:t>
      </w:r>
      <w:r w:rsidR="005C77A8">
        <w:rPr>
          <w:rFonts w:ascii="Times New Roman" w:eastAsia="Times New Roman" w:hAnsi="Times New Roman"/>
          <w:sz w:val="24"/>
        </w:rPr>
        <w:t>5</w:t>
      </w:r>
      <w:r w:rsidR="00BC02EF" w:rsidRPr="00460CC2">
        <w:rPr>
          <w:rFonts w:ascii="Times New Roman" w:eastAsia="Times New Roman" w:hAnsi="Times New Roman"/>
          <w:sz w:val="24"/>
        </w:rPr>
        <w:t xml:space="preserve"> г.</w:t>
      </w:r>
      <w:r w:rsidR="00BC02EF">
        <w:rPr>
          <w:rFonts w:ascii="Times New Roman" w:eastAsia="Times New Roman" w:hAnsi="Times New Roman"/>
        </w:rPr>
        <w:tab/>
      </w:r>
      <w:r w:rsidR="00BC02EF" w:rsidRPr="00460CC2">
        <w:rPr>
          <w:rFonts w:ascii="Times New Roman" w:eastAsia="Times New Roman" w:hAnsi="Times New Roman"/>
          <w:sz w:val="24"/>
        </w:rPr>
        <w:t>Протокол №</w:t>
      </w:r>
      <w:r w:rsidR="002972CA" w:rsidRPr="00460CC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3</w:t>
      </w:r>
      <w:r w:rsidR="00BC02EF" w:rsidRPr="00460CC2">
        <w:rPr>
          <w:rFonts w:ascii="Times New Roman" w:eastAsia="Times New Roman" w:hAnsi="Times New Roman"/>
          <w:sz w:val="24"/>
        </w:rPr>
        <w:t xml:space="preserve"> от</w:t>
      </w:r>
      <w:r w:rsidR="002972CA" w:rsidRPr="00460CC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«20»</w:t>
      </w:r>
      <w:r w:rsidR="00460CC2" w:rsidRPr="00460CC2">
        <w:rPr>
          <w:rFonts w:ascii="Times New Roman" w:eastAsia="Times New Roman" w:hAnsi="Times New Roman"/>
          <w:sz w:val="24"/>
        </w:rPr>
        <w:t xml:space="preserve"> ноября </w:t>
      </w:r>
      <w:r w:rsidR="002972CA" w:rsidRPr="00460CC2">
        <w:rPr>
          <w:rFonts w:ascii="Times New Roman" w:eastAsia="Times New Roman" w:hAnsi="Times New Roman"/>
          <w:sz w:val="24"/>
        </w:rPr>
        <w:t xml:space="preserve"> </w:t>
      </w:r>
      <w:r w:rsidR="00BC02EF" w:rsidRPr="00460CC2">
        <w:rPr>
          <w:rFonts w:ascii="Times New Roman" w:eastAsia="Times New Roman" w:hAnsi="Times New Roman"/>
          <w:sz w:val="24"/>
        </w:rPr>
        <w:t>20</w:t>
      </w:r>
      <w:r w:rsidR="00460CC2" w:rsidRPr="00460CC2">
        <w:rPr>
          <w:rFonts w:ascii="Times New Roman" w:eastAsia="Times New Roman" w:hAnsi="Times New Roman"/>
          <w:sz w:val="24"/>
        </w:rPr>
        <w:t>2</w:t>
      </w:r>
      <w:r w:rsidR="005C77A8">
        <w:rPr>
          <w:rFonts w:ascii="Times New Roman" w:eastAsia="Times New Roman" w:hAnsi="Times New Roman"/>
          <w:sz w:val="24"/>
        </w:rPr>
        <w:t>5</w:t>
      </w:r>
      <w:r w:rsidR="00BC02EF" w:rsidRPr="00460CC2">
        <w:rPr>
          <w:rFonts w:ascii="Times New Roman" w:eastAsia="Times New Roman" w:hAnsi="Times New Roman"/>
          <w:sz w:val="24"/>
        </w:rPr>
        <w:t xml:space="preserve"> г.</w:t>
      </w:r>
    </w:p>
    <w:p w:rsidR="00BC02EF" w:rsidRPr="00460CC2" w:rsidRDefault="00BC02EF" w:rsidP="00FD594E">
      <w:pPr>
        <w:spacing w:line="2" w:lineRule="exact"/>
        <w:rPr>
          <w:rFonts w:ascii="Times New Roman" w:eastAsia="Times New Roman" w:hAnsi="Times New Roman"/>
        </w:rPr>
      </w:pPr>
    </w:p>
    <w:p w:rsidR="00460CC2" w:rsidRPr="00460CC2" w:rsidRDefault="00460CC2" w:rsidP="00FD594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</w:rPr>
        <w:t xml:space="preserve"> </w:t>
      </w:r>
      <w:bookmarkStart w:id="4" w:name="_Hlk100135181"/>
      <w:r w:rsidRPr="00460CC2"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Pr="00460C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отдела </w:t>
      </w:r>
      <w:proofErr w:type="spellStart"/>
      <w:r w:rsidRPr="00460C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АОПБиМ</w:t>
      </w:r>
      <w:proofErr w:type="spellEnd"/>
    </w:p>
    <w:p w:rsidR="00BC02EF" w:rsidRDefault="00460CC2" w:rsidP="00FD594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60C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Мазурова Е.В.</w:t>
      </w:r>
      <w:bookmarkEnd w:id="4"/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90" w:lineRule="exact"/>
        <w:rPr>
          <w:rFonts w:ascii="Times New Roman" w:eastAsia="Times New Roman" w:hAnsi="Times New Roman"/>
        </w:rPr>
      </w:pPr>
    </w:p>
    <w:p w:rsidR="00BC02EF" w:rsidRPr="00FD594E" w:rsidRDefault="00BC02EF" w:rsidP="00FD594E">
      <w:pPr>
        <w:tabs>
          <w:tab w:val="left" w:pos="4820"/>
        </w:tabs>
        <w:spacing w:line="0" w:lineRule="atLeast"/>
        <w:ind w:left="260" w:hanging="2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Директор библиотеки</w:t>
      </w:r>
      <w:r w:rsidR="00985FEA">
        <w:rPr>
          <w:rFonts w:ascii="Times New Roman" w:eastAsia="Times New Roman" w:hAnsi="Times New Roman"/>
        </w:rPr>
        <w:t xml:space="preserve">                                             </w:t>
      </w:r>
      <w:r w:rsidR="00FD594E">
        <w:rPr>
          <w:rFonts w:ascii="Times New Roman" w:eastAsia="Times New Roman" w:hAnsi="Times New Roman"/>
        </w:rPr>
        <w:t xml:space="preserve">     </w:t>
      </w:r>
      <w:proofErr w:type="spellStart"/>
      <w:r w:rsidR="00FD594E" w:rsidRPr="00FD594E">
        <w:rPr>
          <w:rFonts w:ascii="Times New Roman" w:eastAsia="Times New Roman" w:hAnsi="Times New Roman"/>
          <w:sz w:val="24"/>
          <w:szCs w:val="24"/>
        </w:rPr>
        <w:t>Костицына</w:t>
      </w:r>
      <w:proofErr w:type="spellEnd"/>
      <w:r w:rsidR="00FD594E" w:rsidRPr="00FD594E">
        <w:rPr>
          <w:rFonts w:ascii="Times New Roman" w:eastAsia="Times New Roman" w:hAnsi="Times New Roman"/>
          <w:sz w:val="24"/>
          <w:szCs w:val="24"/>
        </w:rPr>
        <w:t xml:space="preserve"> А.В.</w:t>
      </w:r>
    </w:p>
    <w:p w:rsidR="00BC02EF" w:rsidRDefault="00BC02EF">
      <w:pPr>
        <w:tabs>
          <w:tab w:val="left" w:pos="4560"/>
        </w:tabs>
        <w:spacing w:line="0" w:lineRule="atLeast"/>
        <w:ind w:left="260"/>
        <w:rPr>
          <w:rFonts w:ascii="Times New Roman" w:eastAsia="Times New Roman" w:hAnsi="Times New Roman"/>
          <w:sz w:val="24"/>
        </w:rPr>
        <w:sectPr w:rsidR="00BC02EF" w:rsidSect="00917EAE">
          <w:pgSz w:w="11900" w:h="16838"/>
          <w:pgMar w:top="976" w:right="839" w:bottom="0" w:left="1440" w:header="0" w:footer="0" w:gutter="0"/>
          <w:cols w:space="0" w:equalWidth="0">
            <w:col w:w="9620"/>
          </w:cols>
          <w:titlePg/>
          <w:docGrid w:linePitch="360"/>
        </w:sect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96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9500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left="9500"/>
        <w:rPr>
          <w:rFonts w:ascii="Times New Roman" w:eastAsia="Times New Roman" w:hAnsi="Times New Roman"/>
          <w:sz w:val="24"/>
        </w:rPr>
        <w:sectPr w:rsidR="00BC02EF">
          <w:type w:val="continuous"/>
          <w:pgSz w:w="11900" w:h="16838"/>
          <w:pgMar w:top="976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</w:rPr>
      </w:pPr>
      <w:bookmarkStart w:id="5" w:name="page3"/>
      <w:bookmarkEnd w:id="5"/>
      <w:r>
        <w:rPr>
          <w:rFonts w:ascii="Times New Roman" w:eastAsia="Times New Roman" w:hAnsi="Times New Roman"/>
          <w:b/>
          <w:sz w:val="28"/>
        </w:rPr>
        <w:lastRenderedPageBreak/>
        <w:t>Содержание</w:t>
      </w:r>
    </w:p>
    <w:p w:rsidR="00BC02EF" w:rsidRDefault="00BC02EF">
      <w:pPr>
        <w:spacing w:line="317" w:lineRule="exact"/>
        <w:rPr>
          <w:rFonts w:ascii="Times New Roman" w:eastAsia="Times New Roman" w:hAnsi="Times New Roman"/>
        </w:rPr>
      </w:pPr>
    </w:p>
    <w:p w:rsidR="00BC02EF" w:rsidRDefault="00BC02EF">
      <w:pPr>
        <w:numPr>
          <w:ilvl w:val="0"/>
          <w:numId w:val="1"/>
        </w:numPr>
        <w:tabs>
          <w:tab w:val="left" w:pos="1060"/>
        </w:tabs>
        <w:spacing w:line="0" w:lineRule="atLeast"/>
        <w:ind w:left="1060" w:hanging="23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Общая характеристика программы</w:t>
      </w:r>
    </w:p>
    <w:p w:rsidR="00BC02EF" w:rsidRDefault="00BC02EF">
      <w:pPr>
        <w:spacing w:line="235" w:lineRule="auto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1.1. Назначение и область применения программы ГИА</w:t>
      </w:r>
    </w:p>
    <w:p w:rsidR="00BC02EF" w:rsidRDefault="00BC02EF">
      <w:pPr>
        <w:spacing w:line="54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1.2. Документы, на основании которых разработана программа ГИА</w:t>
      </w: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1.3. Требования к ГИА</w:t>
      </w:r>
    </w:p>
    <w:p w:rsidR="00BC02EF" w:rsidRDefault="00BC02EF">
      <w:pPr>
        <w:spacing w:line="0" w:lineRule="atLeast"/>
        <w:ind w:left="1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1.3.1. Общие положения</w:t>
      </w:r>
    </w:p>
    <w:p w:rsidR="00BC02EF" w:rsidRDefault="00BC02EF">
      <w:pPr>
        <w:spacing w:line="0" w:lineRule="atLeast"/>
        <w:ind w:left="1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1.3.2. Формы ГИА</w:t>
      </w:r>
    </w:p>
    <w:p w:rsidR="00BC02EF" w:rsidRDefault="00BC02EF">
      <w:pPr>
        <w:spacing w:line="12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34" w:lineRule="auto"/>
        <w:ind w:left="1260" w:right="1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1.3.3. Место ГИА в структуре ОП, </w:t>
      </w:r>
      <w:proofErr w:type="gramStart"/>
      <w:r>
        <w:rPr>
          <w:rFonts w:ascii="Times New Roman" w:eastAsia="Times New Roman" w:hAnsi="Times New Roman"/>
          <w:sz w:val="24"/>
        </w:rPr>
        <w:t>общий</w:t>
      </w:r>
      <w:proofErr w:type="gramEnd"/>
      <w:r>
        <w:rPr>
          <w:rFonts w:ascii="Times New Roman" w:eastAsia="Times New Roman" w:hAnsi="Times New Roman"/>
          <w:sz w:val="24"/>
        </w:rPr>
        <w:t xml:space="preserve"> объѐм времени, сроки на подготовку и проведение</w:t>
      </w:r>
    </w:p>
    <w:p w:rsidR="00BC02EF" w:rsidRDefault="00BC02EF">
      <w:pPr>
        <w:spacing w:line="2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1.4. Правила пересмотра и внесения изменений в программу ГИА</w:t>
      </w:r>
    </w:p>
    <w:p w:rsidR="00BC02EF" w:rsidRDefault="00BC02EF" w:rsidP="00FD594E">
      <w:pPr>
        <w:tabs>
          <w:tab w:val="left" w:pos="1640"/>
        </w:tabs>
        <w:spacing w:line="0" w:lineRule="atLeast"/>
        <w:ind w:left="820" w:right="-30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1.5.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Правила размещения, хранения и организации доступа к программе</w:t>
      </w:r>
      <w:r w:rsidR="00FD594E"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z w:val="24"/>
        </w:rPr>
        <w:t>ГИА</w:t>
      </w:r>
    </w:p>
    <w:p w:rsidR="00BC02EF" w:rsidRDefault="00BC02EF">
      <w:pPr>
        <w:spacing w:line="10" w:lineRule="exact"/>
        <w:rPr>
          <w:rFonts w:ascii="Times New Roman" w:eastAsia="Times New Roman" w:hAnsi="Times New Roman"/>
        </w:rPr>
      </w:pPr>
    </w:p>
    <w:p w:rsidR="00BC02EF" w:rsidRDefault="00BC02EF">
      <w:pPr>
        <w:numPr>
          <w:ilvl w:val="0"/>
          <w:numId w:val="2"/>
        </w:numPr>
        <w:tabs>
          <w:tab w:val="left" w:pos="1060"/>
        </w:tabs>
        <w:spacing w:line="0" w:lineRule="atLeast"/>
        <w:ind w:left="1060" w:hanging="23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Программа государственного экзамена</w:t>
      </w:r>
    </w:p>
    <w:p w:rsidR="00BC02EF" w:rsidRDefault="00BC02EF">
      <w:pPr>
        <w:spacing w:line="238" w:lineRule="auto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2.1. Общие требования к государственному экзамену</w:t>
      </w:r>
    </w:p>
    <w:p w:rsidR="00BC02EF" w:rsidRDefault="00BC02EF">
      <w:pPr>
        <w:spacing w:line="234" w:lineRule="auto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2.2. Порядок подготовки к сдаче государственного экзамена</w:t>
      </w:r>
    </w:p>
    <w:p w:rsidR="00BC02EF" w:rsidRDefault="00BC02EF">
      <w:pPr>
        <w:spacing w:line="12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34" w:lineRule="auto"/>
        <w:ind w:left="820" w:right="9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2.3. Методические рекомендации </w:t>
      </w:r>
      <w:proofErr w:type="gramStart"/>
      <w:r>
        <w:rPr>
          <w:rFonts w:ascii="Times New Roman" w:eastAsia="Times New Roman" w:hAnsi="Times New Roman"/>
          <w:sz w:val="24"/>
        </w:rPr>
        <w:t>обучающимся</w:t>
      </w:r>
      <w:proofErr w:type="gramEnd"/>
      <w:r>
        <w:rPr>
          <w:rFonts w:ascii="Times New Roman" w:eastAsia="Times New Roman" w:hAnsi="Times New Roman"/>
          <w:sz w:val="24"/>
        </w:rPr>
        <w:t xml:space="preserve"> по подготовке к государственному экзамену</w:t>
      </w:r>
    </w:p>
    <w:p w:rsidR="00BC02EF" w:rsidRDefault="00BC02EF">
      <w:pPr>
        <w:spacing w:line="2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2.3.1. Содержание государственного экзамена</w:t>
      </w: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2.3.2. Формирование экзаменационных заданий</w:t>
      </w: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2.3.3. Процедура проведения государственного экзамена</w:t>
      </w: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2.3.4. Учебно-методическое обеспечение государственного экзамена</w:t>
      </w:r>
    </w:p>
    <w:p w:rsidR="00BC02EF" w:rsidRDefault="00BC02EF">
      <w:pPr>
        <w:spacing w:line="12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34" w:lineRule="auto"/>
        <w:ind w:left="820" w:right="9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2.4. Критерии оценки уровня подготовки выпускника по итогам государственного экзамена</w:t>
      </w:r>
    </w:p>
    <w:p w:rsidR="00BC02EF" w:rsidRDefault="00BC02EF">
      <w:pPr>
        <w:spacing w:line="2" w:lineRule="exact"/>
        <w:rPr>
          <w:rFonts w:ascii="Times New Roman" w:eastAsia="Times New Roman" w:hAnsi="Times New Roman"/>
        </w:rPr>
      </w:pPr>
    </w:p>
    <w:p w:rsidR="00CD08FE" w:rsidRDefault="00BC02EF">
      <w:pPr>
        <w:spacing w:line="0" w:lineRule="atLeast"/>
        <w:ind w:left="1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2.4.1. </w:t>
      </w:r>
      <w:r w:rsidR="00CD08FE">
        <w:rPr>
          <w:rFonts w:ascii="Times New Roman" w:eastAsia="Times New Roman" w:hAnsi="Times New Roman"/>
          <w:sz w:val="24"/>
        </w:rPr>
        <w:t xml:space="preserve">Оценивание устного реферативного перевода </w:t>
      </w:r>
    </w:p>
    <w:p w:rsidR="00BC02EF" w:rsidRPr="005C77A8" w:rsidRDefault="00BC02EF">
      <w:pPr>
        <w:spacing w:line="0" w:lineRule="atLeast"/>
        <w:ind w:left="1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2.4.2. </w:t>
      </w:r>
      <w:r w:rsidR="00CD08FE" w:rsidRPr="005C77A8">
        <w:rPr>
          <w:rFonts w:ascii="Times New Roman" w:eastAsia="Times New Roman" w:hAnsi="Times New Roman"/>
          <w:sz w:val="24"/>
        </w:rPr>
        <w:t>Оценивание сообщения по практико-ориентированному заданию профессиональной напра</w:t>
      </w:r>
      <w:r w:rsidR="00C3748D" w:rsidRPr="005C77A8">
        <w:rPr>
          <w:rFonts w:ascii="Times New Roman" w:eastAsia="Times New Roman" w:hAnsi="Times New Roman"/>
          <w:sz w:val="24"/>
        </w:rPr>
        <w:t>в</w:t>
      </w:r>
      <w:r w:rsidR="00CD08FE" w:rsidRPr="005C77A8">
        <w:rPr>
          <w:rFonts w:ascii="Times New Roman" w:eastAsia="Times New Roman" w:hAnsi="Times New Roman"/>
          <w:sz w:val="24"/>
        </w:rPr>
        <w:t>ленности</w:t>
      </w:r>
    </w:p>
    <w:p w:rsidR="00BC02EF" w:rsidRDefault="00BC02EF">
      <w:pPr>
        <w:spacing w:line="0" w:lineRule="atLeast"/>
        <w:ind w:left="1260"/>
        <w:rPr>
          <w:rFonts w:ascii="Times New Roman" w:eastAsia="Times New Roman" w:hAnsi="Times New Roman"/>
          <w:sz w:val="24"/>
        </w:rPr>
      </w:pPr>
      <w:r w:rsidRPr="005C77A8">
        <w:rPr>
          <w:rFonts w:ascii="Times New Roman" w:eastAsia="Times New Roman" w:hAnsi="Times New Roman"/>
          <w:sz w:val="24"/>
        </w:rPr>
        <w:t>2.4.</w:t>
      </w:r>
      <w:r w:rsidR="00E33C7C" w:rsidRPr="005C77A8">
        <w:rPr>
          <w:rFonts w:ascii="Times New Roman" w:eastAsia="Times New Roman" w:hAnsi="Times New Roman"/>
          <w:sz w:val="24"/>
        </w:rPr>
        <w:t>3</w:t>
      </w:r>
      <w:r w:rsidRPr="005C77A8">
        <w:rPr>
          <w:rFonts w:ascii="Times New Roman" w:eastAsia="Times New Roman" w:hAnsi="Times New Roman"/>
          <w:sz w:val="24"/>
        </w:rPr>
        <w:t>. Общая оценка за государственный экзамен</w:t>
      </w:r>
    </w:p>
    <w:p w:rsidR="00BC02EF" w:rsidRDefault="00BC02EF">
      <w:pPr>
        <w:spacing w:line="22" w:lineRule="exact"/>
        <w:rPr>
          <w:rFonts w:ascii="Times New Roman" w:eastAsia="Times New Roman" w:hAnsi="Times New Roman"/>
        </w:rPr>
      </w:pPr>
    </w:p>
    <w:p w:rsidR="00BC02EF" w:rsidRDefault="00BC02EF">
      <w:pPr>
        <w:numPr>
          <w:ilvl w:val="0"/>
          <w:numId w:val="3"/>
        </w:numPr>
        <w:tabs>
          <w:tab w:val="left" w:pos="1079"/>
        </w:tabs>
        <w:spacing w:line="234" w:lineRule="auto"/>
        <w:ind w:left="820" w:right="1240" w:firstLine="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Программа подготовки к процедуре защиты и проведения защиты выпускной квалификационной работы (ВКР)</w:t>
      </w:r>
    </w:p>
    <w:p w:rsidR="00BC02EF" w:rsidRDefault="00BC02EF">
      <w:pPr>
        <w:spacing w:line="1" w:lineRule="exact"/>
        <w:rPr>
          <w:rFonts w:ascii="Times New Roman" w:eastAsia="Times New Roman" w:hAnsi="Times New Roman"/>
          <w:b/>
          <w:sz w:val="24"/>
        </w:rPr>
      </w:pPr>
    </w:p>
    <w:p w:rsidR="00BC02EF" w:rsidRDefault="00BC02EF">
      <w:pPr>
        <w:numPr>
          <w:ilvl w:val="0"/>
          <w:numId w:val="4"/>
        </w:numPr>
        <w:tabs>
          <w:tab w:val="left" w:pos="1240"/>
        </w:tabs>
        <w:spacing w:line="235" w:lineRule="auto"/>
        <w:ind w:left="124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Общие требования к ВКР</w:t>
      </w:r>
    </w:p>
    <w:p w:rsidR="00BC02EF" w:rsidRDefault="00BC02EF">
      <w:pPr>
        <w:numPr>
          <w:ilvl w:val="0"/>
          <w:numId w:val="4"/>
        </w:numPr>
        <w:tabs>
          <w:tab w:val="left" w:pos="1240"/>
        </w:tabs>
        <w:spacing w:line="235" w:lineRule="auto"/>
        <w:ind w:left="124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Порядок подготовки к процедуре защиты и проведения защиты ВКР</w:t>
      </w:r>
    </w:p>
    <w:p w:rsidR="00BC02EF" w:rsidRDefault="00BC02EF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numPr>
          <w:ilvl w:val="0"/>
          <w:numId w:val="4"/>
        </w:numPr>
        <w:tabs>
          <w:tab w:val="left" w:pos="1418"/>
        </w:tabs>
        <w:spacing w:line="236" w:lineRule="auto"/>
        <w:ind w:left="820" w:right="140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Методические рекомендации </w:t>
      </w:r>
      <w:proofErr w:type="gramStart"/>
      <w:r>
        <w:rPr>
          <w:rFonts w:ascii="Times New Roman" w:eastAsia="Times New Roman" w:hAnsi="Times New Roman"/>
          <w:sz w:val="24"/>
        </w:rPr>
        <w:t>обучающимся</w:t>
      </w:r>
      <w:proofErr w:type="gramEnd"/>
      <w:r>
        <w:rPr>
          <w:rFonts w:ascii="Times New Roman" w:eastAsia="Times New Roman" w:hAnsi="Times New Roman"/>
          <w:sz w:val="24"/>
        </w:rPr>
        <w:t xml:space="preserve"> по подготовке к процедуре защиты и проведения защиты ВКР</w:t>
      </w:r>
    </w:p>
    <w:p w:rsidR="00BC02EF" w:rsidRDefault="00BC02EF">
      <w:pPr>
        <w:spacing w:line="0" w:lineRule="atLeast"/>
        <w:ind w:left="1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3.3.1. Виды и формы научных исследований</w:t>
      </w:r>
    </w:p>
    <w:p w:rsidR="00BC02EF" w:rsidRDefault="00BC02EF">
      <w:pPr>
        <w:spacing w:line="0" w:lineRule="atLeast"/>
        <w:ind w:left="1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3.3.2. Рекомендуемая тематика ВКР для студентов</w:t>
      </w:r>
    </w:p>
    <w:p w:rsidR="00BC02EF" w:rsidRDefault="00BC02EF">
      <w:pPr>
        <w:spacing w:line="0" w:lineRule="atLeast"/>
        <w:ind w:left="1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3.3.3. Требования к структуре ВКР</w:t>
      </w:r>
    </w:p>
    <w:p w:rsidR="00BC02EF" w:rsidRDefault="00BC02EF">
      <w:pPr>
        <w:spacing w:line="0" w:lineRule="atLeast"/>
        <w:ind w:left="1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3.3.4. Требования к оформлению ВКР</w:t>
      </w:r>
    </w:p>
    <w:p w:rsidR="00BC02EF" w:rsidRDefault="00BC02EF">
      <w:pPr>
        <w:numPr>
          <w:ilvl w:val="0"/>
          <w:numId w:val="4"/>
        </w:numPr>
        <w:tabs>
          <w:tab w:val="left" w:pos="1240"/>
        </w:tabs>
        <w:spacing w:line="0" w:lineRule="atLeast"/>
        <w:ind w:left="124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Требования к докладу</w:t>
      </w:r>
    </w:p>
    <w:p w:rsidR="00BC02EF" w:rsidRPr="00FD594E" w:rsidRDefault="00BC02EF" w:rsidP="00FD594E">
      <w:pPr>
        <w:numPr>
          <w:ilvl w:val="0"/>
          <w:numId w:val="4"/>
        </w:numPr>
        <w:tabs>
          <w:tab w:val="left" w:pos="1240"/>
        </w:tabs>
        <w:spacing w:line="0" w:lineRule="atLeast"/>
        <w:ind w:left="1240" w:hanging="419"/>
        <w:rPr>
          <w:rFonts w:ascii="Times New Roman" w:eastAsia="Times New Roman" w:hAnsi="Times New Roman"/>
          <w:sz w:val="24"/>
        </w:rPr>
      </w:pPr>
      <w:r w:rsidRPr="00FD594E">
        <w:rPr>
          <w:rFonts w:ascii="Times New Roman" w:eastAsia="Times New Roman" w:hAnsi="Times New Roman"/>
          <w:sz w:val="24"/>
        </w:rPr>
        <w:t>Критерии оценки уровня подготовки выпускника по итогам защиты</w:t>
      </w:r>
      <w:r w:rsidR="00FD594E" w:rsidRPr="00FD594E">
        <w:rPr>
          <w:rFonts w:ascii="Times New Roman" w:eastAsia="Times New Roman" w:hAnsi="Times New Roman"/>
          <w:sz w:val="24"/>
        </w:rPr>
        <w:t xml:space="preserve"> </w:t>
      </w:r>
      <w:r w:rsidRPr="00FD594E">
        <w:rPr>
          <w:rFonts w:ascii="Times New Roman" w:eastAsia="Times New Roman" w:hAnsi="Times New Roman"/>
          <w:sz w:val="24"/>
        </w:rPr>
        <w:t>ВКР</w:t>
      </w:r>
    </w:p>
    <w:p w:rsidR="00BC02EF" w:rsidRDefault="00BC02EF">
      <w:pPr>
        <w:spacing w:line="4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left="8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Приложения</w:t>
      </w:r>
    </w:p>
    <w:p w:rsidR="00BC02EF" w:rsidRDefault="00BC02EF">
      <w:pPr>
        <w:spacing w:line="0" w:lineRule="atLeast"/>
        <w:ind w:left="880"/>
        <w:rPr>
          <w:rFonts w:ascii="Times New Roman" w:eastAsia="Times New Roman" w:hAnsi="Times New Roman"/>
          <w:b/>
          <w:sz w:val="24"/>
        </w:rPr>
        <w:sectPr w:rsidR="00BC02EF">
          <w:pgSz w:w="11900" w:h="16838"/>
          <w:pgMar w:top="714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26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9500"/>
        <w:rPr>
          <w:rFonts w:ascii="Times New Roman" w:eastAsia="Times New Roman" w:hAnsi="Times New Roman"/>
          <w:sz w:val="24"/>
        </w:rPr>
        <w:sectPr w:rsidR="00BC02EF">
          <w:type w:val="continuous"/>
          <w:pgSz w:w="11900" w:h="16838"/>
          <w:pgMar w:top="714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>
      <w:pPr>
        <w:numPr>
          <w:ilvl w:val="0"/>
          <w:numId w:val="5"/>
        </w:numPr>
        <w:tabs>
          <w:tab w:val="left" w:pos="2800"/>
        </w:tabs>
        <w:spacing w:line="0" w:lineRule="atLeast"/>
        <w:ind w:left="2800" w:hanging="241"/>
        <w:rPr>
          <w:rFonts w:ascii="Times New Roman" w:eastAsia="Times New Roman" w:hAnsi="Times New Roman"/>
          <w:b/>
          <w:sz w:val="24"/>
        </w:rPr>
      </w:pPr>
      <w:bookmarkStart w:id="6" w:name="page4"/>
      <w:bookmarkEnd w:id="6"/>
      <w:r>
        <w:rPr>
          <w:rFonts w:ascii="Times New Roman" w:eastAsia="Times New Roman" w:hAnsi="Times New Roman"/>
          <w:b/>
          <w:sz w:val="24"/>
        </w:rPr>
        <w:lastRenderedPageBreak/>
        <w:t>Общая характеристика Программы ГИА</w:t>
      </w:r>
    </w:p>
    <w:p w:rsidR="00BC02EF" w:rsidRDefault="00BC02EF">
      <w:pPr>
        <w:spacing w:line="0" w:lineRule="atLeast"/>
        <w:ind w:left="18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1.1 Назначение и область применения Программы ГИА</w:t>
      </w:r>
    </w:p>
    <w:p w:rsidR="00BC02EF" w:rsidRDefault="00BC02EF">
      <w:pPr>
        <w:spacing w:line="12" w:lineRule="exact"/>
        <w:rPr>
          <w:rFonts w:ascii="Times New Roman" w:eastAsia="Times New Roman" w:hAnsi="Times New Roman"/>
        </w:rPr>
      </w:pPr>
    </w:p>
    <w:p w:rsidR="00BC02EF" w:rsidRPr="00EA7887" w:rsidRDefault="00BC02EF">
      <w:pPr>
        <w:spacing w:line="234" w:lineRule="auto"/>
        <w:ind w:left="260" w:firstLine="54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 xml:space="preserve">Настоящая программа государственной итоговой аттестации (далее Программа) разработана на основании требований ФГОС </w:t>
      </w:r>
      <w:proofErr w:type="gramStart"/>
      <w:r>
        <w:rPr>
          <w:rFonts w:ascii="Times New Roman" w:eastAsia="Times New Roman" w:hAnsi="Times New Roman"/>
          <w:sz w:val="24"/>
        </w:rPr>
        <w:t>ВО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>по</w:t>
      </w:r>
      <w:proofErr w:type="gramEnd"/>
      <w:r>
        <w:rPr>
          <w:rFonts w:ascii="Times New Roman" w:eastAsia="Times New Roman" w:hAnsi="Times New Roman"/>
          <w:sz w:val="24"/>
        </w:rPr>
        <w:t xml:space="preserve"> направлению подготовки 45.</w:t>
      </w:r>
      <w:r w:rsidRPr="00EA7887">
        <w:rPr>
          <w:rFonts w:ascii="Times New Roman" w:eastAsia="Times New Roman" w:hAnsi="Times New Roman"/>
          <w:sz w:val="24"/>
        </w:rPr>
        <w:t>0</w:t>
      </w:r>
      <w:r w:rsidR="00D31829" w:rsidRPr="00EA7887">
        <w:rPr>
          <w:rFonts w:ascii="Times New Roman" w:eastAsia="Times New Roman" w:hAnsi="Times New Roman"/>
          <w:sz w:val="24"/>
        </w:rPr>
        <w:t>3</w:t>
      </w:r>
      <w:r w:rsidRPr="00EA7887">
        <w:rPr>
          <w:rFonts w:ascii="Times New Roman" w:eastAsia="Times New Roman" w:hAnsi="Times New Roman"/>
          <w:sz w:val="24"/>
        </w:rPr>
        <w:t>.0</w:t>
      </w:r>
      <w:r w:rsidR="00D31829" w:rsidRPr="00EA7887">
        <w:rPr>
          <w:rFonts w:ascii="Times New Roman" w:eastAsia="Times New Roman" w:hAnsi="Times New Roman"/>
          <w:sz w:val="24"/>
        </w:rPr>
        <w:t>2</w:t>
      </w:r>
      <w:r w:rsidRPr="00EA7887">
        <w:rPr>
          <w:rFonts w:ascii="Times New Roman" w:eastAsia="Times New Roman" w:hAnsi="Times New Roman"/>
          <w:sz w:val="24"/>
        </w:rPr>
        <w:t xml:space="preserve"> </w:t>
      </w:r>
      <w:r w:rsidRPr="00EA7887">
        <w:rPr>
          <w:rFonts w:ascii="Times New Roman" w:eastAsia="Times New Roman" w:hAnsi="Times New Roman"/>
          <w:i/>
          <w:sz w:val="24"/>
        </w:rPr>
        <w:t>Лингвистика.</w:t>
      </w:r>
    </w:p>
    <w:p w:rsidR="00BC02EF" w:rsidRPr="00EA7887" w:rsidRDefault="00BC02EF">
      <w:pPr>
        <w:spacing w:line="21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34" w:lineRule="auto"/>
        <w:ind w:left="260" w:firstLine="540"/>
        <w:jc w:val="both"/>
        <w:rPr>
          <w:rFonts w:ascii="Times New Roman" w:eastAsia="Times New Roman" w:hAnsi="Times New Roman"/>
          <w:sz w:val="24"/>
        </w:rPr>
      </w:pPr>
      <w:r w:rsidRPr="00EA7887">
        <w:rPr>
          <w:rFonts w:ascii="Times New Roman" w:eastAsia="Times New Roman" w:hAnsi="Times New Roman"/>
          <w:sz w:val="24"/>
        </w:rPr>
        <w:t xml:space="preserve">Программа является частью основной образовательной программы </w:t>
      </w:r>
      <w:r w:rsidRPr="00EA7887">
        <w:rPr>
          <w:rFonts w:ascii="Times New Roman" w:eastAsia="Times New Roman" w:hAnsi="Times New Roman"/>
          <w:i/>
          <w:sz w:val="24"/>
        </w:rPr>
        <w:t>по направлению</w:t>
      </w:r>
      <w:r w:rsidRPr="00EA7887">
        <w:rPr>
          <w:rFonts w:ascii="Times New Roman" w:eastAsia="Times New Roman" w:hAnsi="Times New Roman"/>
          <w:sz w:val="24"/>
        </w:rPr>
        <w:t xml:space="preserve"> </w:t>
      </w:r>
      <w:r w:rsidRPr="00EA7887">
        <w:rPr>
          <w:rFonts w:ascii="Times New Roman" w:eastAsia="Times New Roman" w:hAnsi="Times New Roman"/>
          <w:i/>
          <w:sz w:val="24"/>
        </w:rPr>
        <w:t xml:space="preserve">подготовки </w:t>
      </w:r>
      <w:r w:rsidRPr="00EA7887">
        <w:rPr>
          <w:rFonts w:ascii="Times New Roman" w:eastAsia="Times New Roman" w:hAnsi="Times New Roman"/>
          <w:sz w:val="24"/>
        </w:rPr>
        <w:t>45.0</w:t>
      </w:r>
      <w:r w:rsidR="00D31829" w:rsidRPr="00EA7887">
        <w:rPr>
          <w:rFonts w:ascii="Times New Roman" w:eastAsia="Times New Roman" w:hAnsi="Times New Roman"/>
          <w:sz w:val="24"/>
        </w:rPr>
        <w:t>3</w:t>
      </w:r>
      <w:r w:rsidRPr="00EA7887">
        <w:rPr>
          <w:rFonts w:ascii="Times New Roman" w:eastAsia="Times New Roman" w:hAnsi="Times New Roman"/>
          <w:sz w:val="24"/>
        </w:rPr>
        <w:t>.0</w:t>
      </w:r>
      <w:r w:rsidR="00D31829" w:rsidRPr="00EA7887">
        <w:rPr>
          <w:rFonts w:ascii="Times New Roman" w:eastAsia="Times New Roman" w:hAnsi="Times New Roman"/>
          <w:sz w:val="24"/>
        </w:rPr>
        <w:t>2</w:t>
      </w:r>
      <w:r w:rsidRPr="00EA7887">
        <w:rPr>
          <w:rFonts w:ascii="Times New Roman" w:eastAsia="Times New Roman" w:hAnsi="Times New Roman"/>
          <w:i/>
          <w:sz w:val="24"/>
        </w:rPr>
        <w:t xml:space="preserve"> Лингвистика</w:t>
      </w:r>
      <w:r w:rsidRPr="00EA7887">
        <w:rPr>
          <w:rFonts w:ascii="Times New Roman" w:eastAsia="Times New Roman" w:hAnsi="Times New Roman"/>
          <w:sz w:val="24"/>
        </w:rPr>
        <w:t>, профиль</w:t>
      </w:r>
      <w:r w:rsidRPr="00EA7887">
        <w:rPr>
          <w:rFonts w:ascii="Times New Roman" w:eastAsia="Times New Roman" w:hAnsi="Times New Roman"/>
          <w:i/>
          <w:sz w:val="24"/>
        </w:rPr>
        <w:t xml:space="preserve"> «Перевод и </w:t>
      </w:r>
      <w:proofErr w:type="spellStart"/>
      <w:r w:rsidRPr="00EA7887">
        <w:rPr>
          <w:rFonts w:ascii="Times New Roman" w:eastAsia="Times New Roman" w:hAnsi="Times New Roman"/>
          <w:i/>
          <w:sz w:val="24"/>
        </w:rPr>
        <w:t>переводоведение</w:t>
      </w:r>
      <w:proofErr w:type="spellEnd"/>
      <w:r w:rsidRPr="00EA7887">
        <w:rPr>
          <w:rFonts w:ascii="Times New Roman" w:eastAsia="Times New Roman" w:hAnsi="Times New Roman"/>
          <w:i/>
          <w:sz w:val="24"/>
        </w:rPr>
        <w:t>»</w:t>
      </w:r>
      <w:r>
        <w:rPr>
          <w:rFonts w:ascii="Times New Roman" w:eastAsia="Times New Roman" w:hAnsi="Times New Roman"/>
          <w:i/>
          <w:sz w:val="24"/>
        </w:rPr>
        <w:t xml:space="preserve">, </w:t>
      </w:r>
      <w:r>
        <w:rPr>
          <w:rFonts w:ascii="Times New Roman" w:eastAsia="Times New Roman" w:hAnsi="Times New Roman"/>
          <w:sz w:val="24"/>
        </w:rPr>
        <w:t xml:space="preserve">устанавливает процедуру организации и проведения государственной итоговой аттестации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>.</w:t>
      </w:r>
    </w:p>
    <w:p w:rsidR="00BC02EF" w:rsidRDefault="00BC02EF">
      <w:pPr>
        <w:spacing w:line="25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35" w:lineRule="auto"/>
        <w:ind w:left="260" w:firstLine="5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Настоящая Программа включает общую характеристику форм государственной итоговой аттестации, программу государственного экзамена, требования к выпускным квалификационным работам и порядку их выполнения, критерии оценки результатов сдачи государственного экзамена и защиты выпускных квалификационных работ.</w:t>
      </w:r>
    </w:p>
    <w:p w:rsidR="00BC02EF" w:rsidRDefault="00BC02EF">
      <w:pPr>
        <w:spacing w:line="29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16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1.2 Документы, на основании которых разработана Программа ГИА</w:t>
      </w:r>
    </w:p>
    <w:p w:rsidR="00BC02EF" w:rsidRDefault="00BC02EF">
      <w:pPr>
        <w:spacing w:line="10" w:lineRule="exact"/>
        <w:rPr>
          <w:rFonts w:ascii="Times New Roman" w:eastAsia="Times New Roman" w:hAnsi="Times New Roman"/>
        </w:rPr>
      </w:pPr>
    </w:p>
    <w:p w:rsidR="00056D0C" w:rsidRPr="006156B1" w:rsidRDefault="00056D0C" w:rsidP="00E65356">
      <w:pPr>
        <w:widowControl w:val="0"/>
        <w:numPr>
          <w:ilvl w:val="0"/>
          <w:numId w:val="23"/>
        </w:numPr>
        <w:tabs>
          <w:tab w:val="left" w:pos="284"/>
        </w:tabs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6B1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«Об образовании в Российской Федерации» №273-Ф3 от 29 декабря 2012 г.;</w:t>
      </w:r>
      <w:bookmarkStart w:id="7" w:name="OLE_LINK7"/>
    </w:p>
    <w:p w:rsidR="00056D0C" w:rsidRPr="006156B1" w:rsidRDefault="00056D0C" w:rsidP="00E65356">
      <w:pPr>
        <w:widowControl w:val="0"/>
        <w:numPr>
          <w:ilvl w:val="0"/>
          <w:numId w:val="23"/>
        </w:numPr>
        <w:tabs>
          <w:tab w:val="left" w:pos="284"/>
        </w:tabs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6B1">
        <w:rPr>
          <w:rFonts w:ascii="Times New Roman" w:eastAsia="Times New Roman" w:hAnsi="Times New Roman" w:cs="Times New Roman"/>
          <w:sz w:val="24"/>
          <w:szCs w:val="24"/>
        </w:rPr>
        <w:t xml:space="preserve">Федеральные государственные образовательные стандарты высшего образования </w:t>
      </w:r>
      <w:r w:rsidRPr="006156B1">
        <w:rPr>
          <w:rFonts w:ascii="Times New Roman" w:hAnsi="Times New Roman" w:cs="Times New Roman"/>
          <w:bCs/>
          <w:sz w:val="24"/>
          <w:szCs w:val="24"/>
        </w:rPr>
        <w:t>по направлениям подготовки, реализуемым в ПГГПУ</w:t>
      </w:r>
      <w:r w:rsidRPr="006156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56D0C" w:rsidRPr="006156B1" w:rsidRDefault="00056D0C" w:rsidP="00E65356">
      <w:pPr>
        <w:widowControl w:val="0"/>
        <w:numPr>
          <w:ilvl w:val="0"/>
          <w:numId w:val="23"/>
        </w:numPr>
        <w:tabs>
          <w:tab w:val="left" w:pos="284"/>
        </w:tabs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6B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6156B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56B1">
        <w:rPr>
          <w:rFonts w:ascii="Times New Roman" w:hAnsi="Times New Roman" w:cs="Times New Roman"/>
          <w:sz w:val="24"/>
          <w:szCs w:val="24"/>
        </w:rPr>
        <w:t xml:space="preserve"> России от 05.04.2017 N 301 «Об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6156B1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6156B1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6156B1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6156B1">
        <w:rPr>
          <w:rFonts w:ascii="Times New Roman" w:hAnsi="Times New Roman" w:cs="Times New Roman"/>
          <w:sz w:val="24"/>
          <w:szCs w:val="24"/>
        </w:rPr>
        <w:t>, программам магистратуры»</w:t>
      </w:r>
      <w:bookmarkEnd w:id="7"/>
      <w:r w:rsidRPr="006156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56D0C" w:rsidRPr="006156B1" w:rsidRDefault="00056D0C" w:rsidP="00E65356">
      <w:pPr>
        <w:widowControl w:val="0"/>
        <w:numPr>
          <w:ilvl w:val="0"/>
          <w:numId w:val="23"/>
        </w:numPr>
        <w:tabs>
          <w:tab w:val="left" w:pos="284"/>
        </w:tabs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6B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6156B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56B1">
        <w:rPr>
          <w:rFonts w:ascii="Times New Roman" w:hAnsi="Times New Roman" w:cs="Times New Roman"/>
          <w:sz w:val="24"/>
          <w:szCs w:val="24"/>
        </w:rPr>
        <w:t xml:space="preserve"> России от 29.06.2015 N 636 (ред. от 28.04.2016) </w:t>
      </w:r>
      <w:r w:rsidR="00FD594E" w:rsidRPr="006156B1">
        <w:rPr>
          <w:rFonts w:ascii="Times New Roman" w:hAnsi="Times New Roman" w:cs="Times New Roman"/>
          <w:sz w:val="24"/>
          <w:szCs w:val="24"/>
        </w:rPr>
        <w:t>«</w:t>
      </w:r>
      <w:r w:rsidRPr="006156B1">
        <w:rPr>
          <w:rFonts w:ascii="Times New Roman" w:hAnsi="Times New Roman" w:cs="Times New Roman"/>
          <w:sz w:val="24"/>
          <w:szCs w:val="24"/>
        </w:rPr>
        <w:t xml:space="preserve">Об утверждении Порядка проведения государственной итоговой аттестации по образовательным программам высшего образования - программам </w:t>
      </w:r>
      <w:proofErr w:type="spellStart"/>
      <w:r w:rsidRPr="006156B1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6156B1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6156B1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6156B1">
        <w:rPr>
          <w:rFonts w:ascii="Times New Roman" w:hAnsi="Times New Roman" w:cs="Times New Roman"/>
          <w:sz w:val="24"/>
          <w:szCs w:val="24"/>
        </w:rPr>
        <w:t xml:space="preserve"> и программам магистратуры»;</w:t>
      </w:r>
    </w:p>
    <w:p w:rsidR="00056D0C" w:rsidRPr="006156B1" w:rsidRDefault="00056D0C" w:rsidP="00E65356">
      <w:pPr>
        <w:widowControl w:val="0"/>
        <w:numPr>
          <w:ilvl w:val="0"/>
          <w:numId w:val="23"/>
        </w:numPr>
        <w:tabs>
          <w:tab w:val="left" w:pos="284"/>
        </w:tabs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6B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6156B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56B1">
        <w:rPr>
          <w:rFonts w:ascii="Times New Roman" w:hAnsi="Times New Roman" w:cs="Times New Roman"/>
          <w:sz w:val="24"/>
          <w:szCs w:val="24"/>
        </w:rPr>
        <w:t xml:space="preserve"> России от 13.02.2014 N 112 (ред. от 29.11.2016) «Об утверждении Порядка заполнения, учета и выдачи документов о высшем образовании и о квалификации и их дубликатов» (с изм. и доп., вступ. в силу с 01.09.2017);</w:t>
      </w:r>
    </w:p>
    <w:p w:rsidR="00056D0C" w:rsidRPr="006156B1" w:rsidRDefault="00056D0C" w:rsidP="00E65356">
      <w:pPr>
        <w:widowControl w:val="0"/>
        <w:numPr>
          <w:ilvl w:val="0"/>
          <w:numId w:val="23"/>
        </w:numPr>
        <w:tabs>
          <w:tab w:val="left" w:pos="284"/>
        </w:tabs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6B1">
        <w:rPr>
          <w:rFonts w:ascii="Times New Roman" w:hAnsi="Times New Roman" w:cs="Times New Roman"/>
          <w:sz w:val="24"/>
          <w:szCs w:val="24"/>
        </w:rPr>
        <w:t>Устав ПГГПУ;</w:t>
      </w:r>
    </w:p>
    <w:p w:rsidR="00056D0C" w:rsidRPr="006156B1" w:rsidRDefault="00056D0C" w:rsidP="00E65356">
      <w:pPr>
        <w:pStyle w:val="a6"/>
        <w:numPr>
          <w:ilvl w:val="0"/>
          <w:numId w:val="23"/>
        </w:numPr>
        <w:tabs>
          <w:tab w:val="left" w:pos="284"/>
        </w:tabs>
        <w:ind w:left="284" w:firstLine="567"/>
        <w:jc w:val="both"/>
        <w:rPr>
          <w:sz w:val="24"/>
          <w:szCs w:val="24"/>
        </w:rPr>
      </w:pPr>
      <w:r w:rsidRPr="006156B1">
        <w:rPr>
          <w:sz w:val="24"/>
          <w:szCs w:val="24"/>
        </w:rPr>
        <w:t>Положение о порядке проведения государственной итоговой аттестации по</w:t>
      </w:r>
      <w:r w:rsidR="009042FD">
        <w:rPr>
          <w:sz w:val="24"/>
          <w:szCs w:val="24"/>
        </w:rPr>
        <w:t xml:space="preserve"> </w:t>
      </w:r>
      <w:r w:rsidRPr="006156B1">
        <w:rPr>
          <w:sz w:val="24"/>
          <w:szCs w:val="24"/>
        </w:rPr>
        <w:t xml:space="preserve">основным профессиональным образовательным программам высшего образования – программам </w:t>
      </w:r>
      <w:proofErr w:type="spellStart"/>
      <w:r w:rsidRPr="006156B1">
        <w:rPr>
          <w:sz w:val="24"/>
          <w:szCs w:val="24"/>
        </w:rPr>
        <w:t>бакалавриата</w:t>
      </w:r>
      <w:proofErr w:type="spellEnd"/>
      <w:r w:rsidRPr="006156B1">
        <w:rPr>
          <w:sz w:val="24"/>
          <w:szCs w:val="24"/>
        </w:rPr>
        <w:t xml:space="preserve"> и программам магистратуры в ФГБОУ ВО ПГГПУ (Утверждено Ученым советом ПГГПУ, протокол № 4 от 25.12.2018 г.)</w:t>
      </w:r>
    </w:p>
    <w:p w:rsidR="00056D0C" w:rsidRPr="006156B1" w:rsidRDefault="00056D0C" w:rsidP="00E65356">
      <w:pPr>
        <w:widowControl w:val="0"/>
        <w:numPr>
          <w:ilvl w:val="0"/>
          <w:numId w:val="23"/>
        </w:numPr>
        <w:tabs>
          <w:tab w:val="left" w:pos="284"/>
        </w:tabs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6B1">
        <w:rPr>
          <w:rFonts w:ascii="Times New Roman" w:hAnsi="Times New Roman" w:cs="Times New Roman"/>
          <w:sz w:val="24"/>
          <w:szCs w:val="24"/>
        </w:rPr>
        <w:t>Локальные нормативные акты ПГГПУ, регулирующие реализацию образовательной деятельности.</w:t>
      </w:r>
    </w:p>
    <w:p w:rsidR="00BC02EF" w:rsidRDefault="00BC02EF">
      <w:pPr>
        <w:spacing w:line="33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38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1.3 Требования к ГИА</w:t>
      </w:r>
    </w:p>
    <w:p w:rsidR="00BC02EF" w:rsidRDefault="00BC02EF" w:rsidP="00D31829">
      <w:pPr>
        <w:spacing w:line="0" w:lineRule="atLeast"/>
        <w:ind w:left="382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1.3.1 Общие положения</w:t>
      </w:r>
    </w:p>
    <w:p w:rsidR="00BC02EF" w:rsidRDefault="00BC02EF">
      <w:pPr>
        <w:spacing w:line="12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31" w:lineRule="auto"/>
        <w:ind w:left="260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Государственная итоговая аттестация является заключительным этапом освоения имеющих государственную аккредитацию образовательных программ.</w:t>
      </w:r>
    </w:p>
    <w:p w:rsidR="00BC02EF" w:rsidRDefault="00BC02EF">
      <w:pPr>
        <w:spacing w:line="21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35" w:lineRule="auto"/>
        <w:ind w:left="260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Целью государственной итоговой аттестации является определение соответствия результатов освоения обучающимися основных образовательных программ требованиям федерального государственного образовательного стандарта по направлению подготовки 45.</w:t>
      </w:r>
      <w:r w:rsidRPr="00EA7887">
        <w:rPr>
          <w:rFonts w:ascii="Times New Roman" w:eastAsia="Times New Roman" w:hAnsi="Times New Roman"/>
          <w:sz w:val="24"/>
        </w:rPr>
        <w:t>0</w:t>
      </w:r>
      <w:r w:rsidR="00D31829" w:rsidRPr="00EA7887">
        <w:rPr>
          <w:rFonts w:ascii="Times New Roman" w:eastAsia="Times New Roman" w:hAnsi="Times New Roman"/>
          <w:sz w:val="24"/>
        </w:rPr>
        <w:t>3</w:t>
      </w:r>
      <w:r w:rsidRPr="00EA7887">
        <w:rPr>
          <w:rFonts w:ascii="Times New Roman" w:eastAsia="Times New Roman" w:hAnsi="Times New Roman"/>
          <w:sz w:val="24"/>
        </w:rPr>
        <w:t>.0</w:t>
      </w:r>
      <w:r w:rsidR="00D31829" w:rsidRPr="00EA7887">
        <w:rPr>
          <w:rFonts w:ascii="Times New Roman" w:eastAsia="Times New Roman" w:hAnsi="Times New Roman"/>
          <w:sz w:val="24"/>
        </w:rPr>
        <w:t>2</w:t>
      </w:r>
      <w:r w:rsidRPr="00EA7887">
        <w:rPr>
          <w:rFonts w:ascii="Times New Roman" w:eastAsia="Times New Roman" w:hAnsi="Times New Roman"/>
          <w:sz w:val="24"/>
        </w:rPr>
        <w:t xml:space="preserve"> Лингвистика</w:t>
      </w:r>
      <w:r>
        <w:rPr>
          <w:rFonts w:ascii="Times New Roman" w:eastAsia="Times New Roman" w:hAnsi="Times New Roman"/>
          <w:sz w:val="24"/>
        </w:rPr>
        <w:t>.</w:t>
      </w:r>
    </w:p>
    <w:p w:rsidR="00BC02EF" w:rsidRDefault="00BC02EF">
      <w:pPr>
        <w:spacing w:line="2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Общие требования к проведению ГИА, требования, предъявляемые к  </w:t>
      </w:r>
      <w:proofErr w:type="gramStart"/>
      <w:r>
        <w:rPr>
          <w:rFonts w:ascii="Times New Roman" w:eastAsia="Times New Roman" w:hAnsi="Times New Roman"/>
          <w:sz w:val="24"/>
        </w:rPr>
        <w:t>обучающимся</w:t>
      </w:r>
      <w:proofErr w:type="gramEnd"/>
    </w:p>
    <w:p w:rsidR="00BC02EF" w:rsidRDefault="00BC02EF">
      <w:pPr>
        <w:spacing w:line="22" w:lineRule="exact"/>
        <w:rPr>
          <w:rFonts w:ascii="Times New Roman" w:eastAsia="Times New Roman" w:hAnsi="Times New Roman"/>
        </w:rPr>
      </w:pPr>
    </w:p>
    <w:p w:rsidR="00BC02EF" w:rsidRDefault="00BC02EF" w:rsidP="009A3871">
      <w:pPr>
        <w:numPr>
          <w:ilvl w:val="0"/>
          <w:numId w:val="6"/>
        </w:numPr>
        <w:tabs>
          <w:tab w:val="left" w:pos="474"/>
        </w:tabs>
        <w:spacing w:line="234" w:lineRule="auto"/>
        <w:ind w:left="260" w:firstLine="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лицам, привлекаемым к государственной итоговой аттестации, условия, создаваемые в ПГГПУ для проведения ГИА (в том числе для лиц с ограниченными возможностями здоровья) регулируются разделами 6, 11 Положения о порядке проведения ГИА ПГГПУ.</w:t>
      </w:r>
    </w:p>
    <w:p w:rsidR="00BC02EF" w:rsidRDefault="00BC02E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31" w:lineRule="auto"/>
        <w:ind w:left="260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Государственная итоговая аттестация проводится государственными экзаменационными комиссиями. Требования к функциям, срокам формирования и составу</w:t>
      </w:r>
    </w:p>
    <w:p w:rsidR="00BC02EF" w:rsidRDefault="00BC02EF">
      <w:pPr>
        <w:spacing w:line="231" w:lineRule="auto"/>
        <w:ind w:left="260" w:firstLine="566"/>
        <w:jc w:val="both"/>
        <w:rPr>
          <w:rFonts w:ascii="Times New Roman" w:eastAsia="Times New Roman" w:hAnsi="Times New Roman"/>
          <w:sz w:val="24"/>
        </w:rPr>
        <w:sectPr w:rsidR="00BC02EF">
          <w:pgSz w:w="11900" w:h="16838"/>
          <w:pgMar w:top="986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51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9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4</w:t>
      </w:r>
    </w:p>
    <w:p w:rsidR="00BC02EF" w:rsidRDefault="00BC02EF">
      <w:pPr>
        <w:spacing w:line="0" w:lineRule="atLeast"/>
        <w:ind w:left="9500"/>
        <w:rPr>
          <w:rFonts w:ascii="Times New Roman" w:eastAsia="Times New Roman" w:hAnsi="Times New Roman"/>
          <w:sz w:val="24"/>
        </w:rPr>
        <w:sectPr w:rsidR="00BC02EF">
          <w:type w:val="continuous"/>
          <w:pgSz w:w="11900" w:h="16838"/>
          <w:pgMar w:top="986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>
      <w:pPr>
        <w:spacing w:line="231" w:lineRule="auto"/>
        <w:ind w:left="260" w:right="260"/>
        <w:rPr>
          <w:rFonts w:ascii="Times New Roman" w:eastAsia="Times New Roman" w:hAnsi="Times New Roman"/>
          <w:sz w:val="24"/>
        </w:rPr>
      </w:pPr>
      <w:bookmarkStart w:id="8" w:name="page5"/>
      <w:bookmarkEnd w:id="8"/>
      <w:r>
        <w:rPr>
          <w:rFonts w:ascii="Times New Roman" w:eastAsia="Times New Roman" w:hAnsi="Times New Roman"/>
          <w:sz w:val="24"/>
        </w:rPr>
        <w:lastRenderedPageBreak/>
        <w:t xml:space="preserve">экзаменационных комиссий регулируются разделом </w:t>
      </w:r>
      <w:r w:rsidR="00056D0C">
        <w:rPr>
          <w:rFonts w:ascii="Times New Roman" w:eastAsia="Times New Roman" w:hAnsi="Times New Roman"/>
          <w:sz w:val="24"/>
        </w:rPr>
        <w:t>9</w:t>
      </w:r>
      <w:r>
        <w:rPr>
          <w:rFonts w:ascii="Times New Roman" w:eastAsia="Times New Roman" w:hAnsi="Times New Roman"/>
          <w:sz w:val="24"/>
        </w:rPr>
        <w:t xml:space="preserve"> Положения о порядке проведения ГИА ПГГПУ.</w:t>
      </w:r>
    </w:p>
    <w:p w:rsidR="00BC02EF" w:rsidRDefault="00BC02EF">
      <w:pPr>
        <w:spacing w:line="331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40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1.3.2 Формы ГИА</w:t>
      </w:r>
    </w:p>
    <w:p w:rsidR="00BC02EF" w:rsidRDefault="00BC02EF">
      <w:pPr>
        <w:spacing w:line="7" w:lineRule="exact"/>
        <w:rPr>
          <w:rFonts w:ascii="Times New Roman" w:eastAsia="Times New Roman" w:hAnsi="Times New Roman"/>
        </w:rPr>
      </w:pPr>
    </w:p>
    <w:p w:rsidR="00BC02EF" w:rsidRDefault="00BC02EF" w:rsidP="00D31829">
      <w:pPr>
        <w:spacing w:line="231" w:lineRule="auto"/>
        <w:ind w:left="284"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Государственная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</w:rPr>
        <w:t>итоговая аттестация обучающихся проводится в форме государственных аттестационных испытаний:</w:t>
      </w:r>
    </w:p>
    <w:p w:rsidR="00BC02EF" w:rsidRDefault="00BC02EF">
      <w:pPr>
        <w:spacing w:line="26" w:lineRule="exact"/>
        <w:rPr>
          <w:rFonts w:ascii="Times New Roman" w:eastAsia="Times New Roman" w:hAnsi="Times New Roman"/>
        </w:rPr>
      </w:pPr>
    </w:p>
    <w:p w:rsidR="00BC02EF" w:rsidRDefault="002635DC" w:rsidP="009F735D">
      <w:pPr>
        <w:numPr>
          <w:ilvl w:val="0"/>
          <w:numId w:val="7"/>
        </w:numPr>
        <w:tabs>
          <w:tab w:val="left" w:pos="709"/>
          <w:tab w:val="left" w:pos="968"/>
        </w:tabs>
        <w:spacing w:line="230" w:lineRule="auto"/>
        <w:ind w:left="260" w:right="180" w:firstLine="2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i/>
          <w:sz w:val="24"/>
        </w:rPr>
        <w:t>подготовке  к сдаче и сдаче государственного экзамена</w:t>
      </w:r>
      <w:r w:rsidR="00BC02EF">
        <w:rPr>
          <w:rFonts w:ascii="Times New Roman" w:eastAsia="Times New Roman" w:hAnsi="Times New Roman"/>
          <w:i/>
          <w:sz w:val="24"/>
        </w:rPr>
        <w:t>;</w:t>
      </w:r>
    </w:p>
    <w:p w:rsidR="00BC02EF" w:rsidRDefault="00BC02EF" w:rsidP="009F735D">
      <w:pPr>
        <w:tabs>
          <w:tab w:val="left" w:pos="709"/>
        </w:tabs>
        <w:spacing w:line="22" w:lineRule="exact"/>
        <w:rPr>
          <w:rFonts w:ascii="Arial" w:eastAsia="Arial" w:hAnsi="Arial"/>
          <w:sz w:val="24"/>
        </w:rPr>
      </w:pPr>
    </w:p>
    <w:p w:rsidR="00BC02EF" w:rsidRDefault="002635DC" w:rsidP="009F735D">
      <w:pPr>
        <w:numPr>
          <w:ilvl w:val="0"/>
          <w:numId w:val="7"/>
        </w:numPr>
        <w:tabs>
          <w:tab w:val="left" w:pos="709"/>
          <w:tab w:val="left" w:pos="968"/>
        </w:tabs>
        <w:spacing w:line="232" w:lineRule="auto"/>
        <w:ind w:left="260" w:right="300" w:firstLine="2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подготовке к процедуре защиты и защиты </w:t>
      </w:r>
      <w:r w:rsidR="00BC02EF">
        <w:rPr>
          <w:rFonts w:ascii="Times New Roman" w:eastAsia="Times New Roman" w:hAnsi="Times New Roman"/>
          <w:i/>
          <w:sz w:val="24"/>
        </w:rPr>
        <w:t>выпускной квалификационной работы.</w:t>
      </w:r>
    </w:p>
    <w:p w:rsidR="00BC02EF" w:rsidRDefault="00BC02EF">
      <w:pPr>
        <w:spacing w:line="17" w:lineRule="exact"/>
        <w:rPr>
          <w:rFonts w:ascii="Arial" w:eastAsia="Arial" w:hAnsi="Arial"/>
          <w:sz w:val="24"/>
        </w:rPr>
      </w:pPr>
    </w:p>
    <w:p w:rsidR="00BC02EF" w:rsidRDefault="00BC02EF">
      <w:pPr>
        <w:spacing w:line="233" w:lineRule="auto"/>
        <w:ind w:left="260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Государственные аттестационные испытания не могут быть заменены оценкой качества освоения ОП на основании итогов текущего контроля успеваемости и промежуточной аттестации обучающегося.</w:t>
      </w:r>
    </w:p>
    <w:p w:rsidR="00BC02EF" w:rsidRDefault="00BC02EF">
      <w:pPr>
        <w:spacing w:line="334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right="-53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1.3.3 Место ГИА в структуре ОП, общий объем времени,</w:t>
      </w:r>
    </w:p>
    <w:p w:rsidR="00BC02EF" w:rsidRDefault="00BC02EF">
      <w:pPr>
        <w:spacing w:line="0" w:lineRule="atLeast"/>
        <w:ind w:right="-53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сроки на подготовку и проведение</w:t>
      </w:r>
    </w:p>
    <w:p w:rsidR="00BC02EF" w:rsidRDefault="00BC02EF" w:rsidP="00C467BF">
      <w:pPr>
        <w:spacing w:line="231" w:lineRule="auto"/>
        <w:ind w:left="284" w:right="-779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Государственная итоговая аттестация в полном объеме относится к базовой части</w:t>
      </w:r>
    </w:p>
    <w:p w:rsidR="00BC02EF" w:rsidRDefault="00BC02EF" w:rsidP="00C467BF">
      <w:pPr>
        <w:spacing w:line="1" w:lineRule="exact"/>
        <w:jc w:val="both"/>
        <w:rPr>
          <w:rFonts w:ascii="Times New Roman" w:eastAsia="Times New Roman" w:hAnsi="Times New Roman"/>
        </w:rPr>
      </w:pPr>
    </w:p>
    <w:p w:rsidR="00BC02EF" w:rsidRDefault="00BC02EF" w:rsidP="00C467BF">
      <w:pPr>
        <w:spacing w:line="0" w:lineRule="atLeast"/>
        <w:ind w:left="2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образовательной программы.</w:t>
      </w:r>
    </w:p>
    <w:p w:rsidR="00BC02EF" w:rsidRDefault="00BC02EF" w:rsidP="00C467BF">
      <w:pPr>
        <w:spacing w:line="22" w:lineRule="exact"/>
        <w:jc w:val="both"/>
        <w:rPr>
          <w:rFonts w:ascii="Times New Roman" w:eastAsia="Times New Roman" w:hAnsi="Times New Roman"/>
        </w:rPr>
      </w:pPr>
    </w:p>
    <w:p w:rsidR="00BC02EF" w:rsidRDefault="00BC02EF" w:rsidP="00C467BF">
      <w:pPr>
        <w:spacing w:line="235" w:lineRule="auto"/>
        <w:ind w:left="260" w:firstLine="5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Общий объем всех государственных аттестационных испытаний, входящих в состав государственной итоговой аттестации, в соответствии с ФГОС </w:t>
      </w:r>
      <w:proofErr w:type="gramStart"/>
      <w:r>
        <w:rPr>
          <w:rFonts w:ascii="Times New Roman" w:eastAsia="Times New Roman" w:hAnsi="Times New Roman"/>
          <w:sz w:val="24"/>
        </w:rPr>
        <w:t>ВО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>по</w:t>
      </w:r>
      <w:proofErr w:type="gramEnd"/>
      <w:r>
        <w:rPr>
          <w:rFonts w:ascii="Times New Roman" w:eastAsia="Times New Roman" w:hAnsi="Times New Roman"/>
          <w:sz w:val="24"/>
        </w:rPr>
        <w:t xml:space="preserve"> направлению подготовки 45.0</w:t>
      </w:r>
      <w:r w:rsidR="00D31829">
        <w:rPr>
          <w:rFonts w:ascii="Times New Roman" w:eastAsia="Times New Roman" w:hAnsi="Times New Roman"/>
          <w:sz w:val="24"/>
        </w:rPr>
        <w:t>3</w:t>
      </w:r>
      <w:r>
        <w:rPr>
          <w:rFonts w:ascii="Times New Roman" w:eastAsia="Times New Roman" w:hAnsi="Times New Roman"/>
          <w:sz w:val="24"/>
        </w:rPr>
        <w:t>.0</w:t>
      </w:r>
      <w:r w:rsidR="00D31829">
        <w:rPr>
          <w:rFonts w:ascii="Times New Roman" w:eastAsia="Times New Roman" w:hAnsi="Times New Roman"/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Лингвистика и утвержденным учебным планом, составляет </w:t>
      </w:r>
      <w:r w:rsidR="00D31829">
        <w:rPr>
          <w:rFonts w:ascii="Times New Roman" w:eastAsia="Times New Roman" w:hAnsi="Times New Roman"/>
          <w:sz w:val="24"/>
        </w:rPr>
        <w:t>9</w:t>
      </w:r>
      <w:r>
        <w:rPr>
          <w:rFonts w:ascii="Times New Roman" w:eastAsia="Times New Roman" w:hAnsi="Times New Roman"/>
          <w:sz w:val="24"/>
        </w:rPr>
        <w:t xml:space="preserve"> зачетных единиц, в том числе:</w:t>
      </w:r>
    </w:p>
    <w:p w:rsidR="00BC02EF" w:rsidRDefault="00BC02EF" w:rsidP="00C467BF">
      <w:pPr>
        <w:spacing w:line="25" w:lineRule="exact"/>
        <w:jc w:val="both"/>
        <w:rPr>
          <w:rFonts w:ascii="Times New Roman" w:eastAsia="Times New Roman" w:hAnsi="Times New Roman"/>
        </w:rPr>
      </w:pPr>
    </w:p>
    <w:p w:rsidR="00BC02EF" w:rsidRDefault="00BC02EF" w:rsidP="00C467BF">
      <w:pPr>
        <w:numPr>
          <w:ilvl w:val="0"/>
          <w:numId w:val="8"/>
        </w:numPr>
        <w:tabs>
          <w:tab w:val="left" w:pos="709"/>
        </w:tabs>
        <w:spacing w:line="230" w:lineRule="auto"/>
        <w:ind w:left="540" w:right="140" w:firstLine="5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на государственный экзамен (вкл</w:t>
      </w:r>
      <w:r w:rsidR="00D31829">
        <w:rPr>
          <w:rFonts w:ascii="Times New Roman" w:eastAsia="Times New Roman" w:hAnsi="Times New Roman"/>
          <w:sz w:val="24"/>
        </w:rPr>
        <w:t>ючая подготовку к сдаче и сдачу г</w:t>
      </w:r>
      <w:r>
        <w:rPr>
          <w:rFonts w:ascii="Times New Roman" w:eastAsia="Times New Roman" w:hAnsi="Times New Roman"/>
          <w:sz w:val="24"/>
        </w:rPr>
        <w:t xml:space="preserve">осударственного экзамена) - 3 </w:t>
      </w:r>
      <w:proofErr w:type="gramStart"/>
      <w:r>
        <w:rPr>
          <w:rFonts w:ascii="Times New Roman" w:eastAsia="Times New Roman" w:hAnsi="Times New Roman"/>
          <w:sz w:val="24"/>
        </w:rPr>
        <w:t>зачетных</w:t>
      </w:r>
      <w:proofErr w:type="gramEnd"/>
      <w:r>
        <w:rPr>
          <w:rFonts w:ascii="Times New Roman" w:eastAsia="Times New Roman" w:hAnsi="Times New Roman"/>
          <w:sz w:val="24"/>
        </w:rPr>
        <w:t xml:space="preserve"> единицы;</w:t>
      </w:r>
    </w:p>
    <w:p w:rsidR="00BC02EF" w:rsidRDefault="00BC02EF" w:rsidP="00C467BF">
      <w:pPr>
        <w:spacing w:line="22" w:lineRule="exact"/>
        <w:jc w:val="both"/>
        <w:rPr>
          <w:rFonts w:ascii="Arial" w:eastAsia="Arial" w:hAnsi="Arial"/>
          <w:sz w:val="24"/>
        </w:rPr>
      </w:pPr>
    </w:p>
    <w:p w:rsidR="00BC02EF" w:rsidRDefault="00BC02EF" w:rsidP="00C467BF">
      <w:pPr>
        <w:numPr>
          <w:ilvl w:val="0"/>
          <w:numId w:val="8"/>
        </w:numPr>
        <w:tabs>
          <w:tab w:val="left" w:pos="709"/>
        </w:tabs>
        <w:spacing w:line="230" w:lineRule="auto"/>
        <w:ind w:left="540" w:right="140" w:firstLine="5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на защиту выпускной квалификационной работы (включая подготовку к процедуре защиты и процедуру защиты) - 6 зачетных единиц.</w:t>
      </w:r>
    </w:p>
    <w:p w:rsidR="00BC02EF" w:rsidRDefault="00BC02EF" w:rsidP="00C467BF">
      <w:pPr>
        <w:spacing w:line="20" w:lineRule="exact"/>
        <w:jc w:val="both"/>
        <w:rPr>
          <w:rFonts w:ascii="Arial" w:eastAsia="Arial" w:hAnsi="Arial"/>
          <w:sz w:val="24"/>
        </w:rPr>
      </w:pPr>
    </w:p>
    <w:p w:rsidR="00BC02EF" w:rsidRDefault="00D31829" w:rsidP="00C467BF">
      <w:pPr>
        <w:spacing w:line="231" w:lineRule="auto"/>
        <w:ind w:left="284"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 </w:t>
      </w:r>
      <w:r w:rsidR="00BC02EF">
        <w:rPr>
          <w:rFonts w:ascii="Times New Roman" w:eastAsia="Times New Roman" w:hAnsi="Times New Roman"/>
          <w:sz w:val="24"/>
        </w:rPr>
        <w:t xml:space="preserve">соответствии с утвержденным учебным планом и календарным учебным графиком </w:t>
      </w:r>
      <w:r w:rsidR="00BC02EF">
        <w:rPr>
          <w:rFonts w:ascii="Times New Roman" w:eastAsia="Times New Roman" w:hAnsi="Times New Roman"/>
          <w:i/>
          <w:sz w:val="24"/>
        </w:rPr>
        <w:t xml:space="preserve">по направлению подготовки </w:t>
      </w:r>
      <w:r w:rsidR="00BC02EF">
        <w:rPr>
          <w:rFonts w:ascii="Times New Roman" w:eastAsia="Times New Roman" w:hAnsi="Times New Roman"/>
          <w:sz w:val="24"/>
        </w:rPr>
        <w:t>45.0</w:t>
      </w:r>
      <w:r w:rsidR="009B7F3B">
        <w:rPr>
          <w:rFonts w:ascii="Times New Roman" w:eastAsia="Times New Roman" w:hAnsi="Times New Roman"/>
          <w:sz w:val="24"/>
        </w:rPr>
        <w:t>3</w:t>
      </w:r>
      <w:r w:rsidR="00BC02EF">
        <w:rPr>
          <w:rFonts w:ascii="Times New Roman" w:eastAsia="Times New Roman" w:hAnsi="Times New Roman"/>
          <w:sz w:val="24"/>
        </w:rPr>
        <w:t>.0</w:t>
      </w:r>
      <w:r w:rsidR="009B7F3B">
        <w:rPr>
          <w:rFonts w:ascii="Times New Roman" w:eastAsia="Times New Roman" w:hAnsi="Times New Roman"/>
          <w:sz w:val="24"/>
        </w:rPr>
        <w:t>2</w:t>
      </w:r>
      <w:r w:rsidR="00BC02EF">
        <w:rPr>
          <w:rFonts w:ascii="Times New Roman" w:eastAsia="Times New Roman" w:hAnsi="Times New Roman"/>
          <w:sz w:val="24"/>
        </w:rPr>
        <w:t xml:space="preserve"> Лингвистика</w:t>
      </w:r>
      <w:r w:rsidR="005F1B77">
        <w:rPr>
          <w:rFonts w:ascii="Times New Roman" w:eastAsia="Times New Roman" w:hAnsi="Times New Roman"/>
          <w:sz w:val="24"/>
        </w:rPr>
        <w:t>,</w:t>
      </w:r>
      <w:r w:rsidR="00BC02EF">
        <w:rPr>
          <w:rFonts w:ascii="Times New Roman" w:eastAsia="Times New Roman" w:hAnsi="Times New Roman"/>
          <w:i/>
          <w:sz w:val="24"/>
        </w:rPr>
        <w:t xml:space="preserve"> </w:t>
      </w:r>
      <w:r w:rsidR="00BC02EF">
        <w:rPr>
          <w:rFonts w:ascii="Times New Roman" w:eastAsia="Times New Roman" w:hAnsi="Times New Roman"/>
          <w:sz w:val="24"/>
        </w:rPr>
        <w:t>профиль</w:t>
      </w:r>
      <w:r w:rsidR="00BC02EF">
        <w:rPr>
          <w:rFonts w:ascii="Times New Roman" w:eastAsia="Times New Roman" w:hAnsi="Times New Roman"/>
          <w:i/>
          <w:sz w:val="24"/>
        </w:rPr>
        <w:t xml:space="preserve"> </w:t>
      </w:r>
      <w:r w:rsidR="00BC02EF">
        <w:rPr>
          <w:rFonts w:ascii="Times New Roman" w:eastAsia="Times New Roman" w:hAnsi="Times New Roman"/>
          <w:sz w:val="24"/>
        </w:rPr>
        <w:t>«Перевод и</w:t>
      </w:r>
      <w:r w:rsidR="00BC02EF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="00BC02EF">
        <w:rPr>
          <w:rFonts w:ascii="Times New Roman" w:eastAsia="Times New Roman" w:hAnsi="Times New Roman"/>
          <w:sz w:val="24"/>
        </w:rPr>
        <w:t>переводоведение</w:t>
      </w:r>
      <w:proofErr w:type="spellEnd"/>
      <w:r w:rsidR="00BC02EF">
        <w:rPr>
          <w:rFonts w:ascii="Times New Roman" w:eastAsia="Times New Roman" w:hAnsi="Times New Roman"/>
          <w:sz w:val="24"/>
        </w:rPr>
        <w:t>»:</w:t>
      </w:r>
    </w:p>
    <w:p w:rsidR="00BC02EF" w:rsidRDefault="00BC02EF" w:rsidP="00C467BF">
      <w:pPr>
        <w:spacing w:line="24" w:lineRule="exact"/>
        <w:jc w:val="both"/>
        <w:rPr>
          <w:rFonts w:ascii="Times New Roman" w:eastAsia="Times New Roman" w:hAnsi="Times New Roman"/>
          <w:sz w:val="24"/>
        </w:rPr>
      </w:pPr>
    </w:p>
    <w:p w:rsidR="002635DC" w:rsidRDefault="00BC02EF" w:rsidP="009F735D">
      <w:pPr>
        <w:numPr>
          <w:ilvl w:val="0"/>
          <w:numId w:val="8"/>
        </w:numPr>
        <w:tabs>
          <w:tab w:val="left" w:pos="709"/>
        </w:tabs>
        <w:spacing w:line="230" w:lineRule="auto"/>
        <w:ind w:left="540" w:right="140" w:firstLine="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 </w:t>
      </w:r>
      <w:r w:rsidR="00752A96">
        <w:rPr>
          <w:rFonts w:ascii="Times New Roman" w:eastAsia="Times New Roman" w:hAnsi="Times New Roman"/>
          <w:sz w:val="24"/>
        </w:rPr>
        <w:t xml:space="preserve">подготовку к сдаче и сдачу </w:t>
      </w:r>
      <w:r>
        <w:rPr>
          <w:rFonts w:ascii="Times New Roman" w:eastAsia="Times New Roman" w:hAnsi="Times New Roman"/>
          <w:sz w:val="24"/>
        </w:rPr>
        <w:t>государственн</w:t>
      </w:r>
      <w:r w:rsidR="00752A96">
        <w:rPr>
          <w:rFonts w:ascii="Times New Roman" w:eastAsia="Times New Roman" w:hAnsi="Times New Roman"/>
          <w:sz w:val="24"/>
        </w:rPr>
        <w:t>ого</w:t>
      </w:r>
      <w:r>
        <w:rPr>
          <w:rFonts w:ascii="Times New Roman" w:eastAsia="Times New Roman" w:hAnsi="Times New Roman"/>
          <w:sz w:val="24"/>
        </w:rPr>
        <w:t xml:space="preserve"> экзамен</w:t>
      </w:r>
      <w:r w:rsidR="00752A96">
        <w:rPr>
          <w:rFonts w:ascii="Times New Roman" w:eastAsia="Times New Roman" w:hAnsi="Times New Roman"/>
          <w:sz w:val="24"/>
        </w:rPr>
        <w:t>а</w:t>
      </w:r>
      <w:r>
        <w:rPr>
          <w:rFonts w:ascii="Times New Roman" w:eastAsia="Times New Roman" w:hAnsi="Times New Roman"/>
          <w:sz w:val="24"/>
        </w:rPr>
        <w:t xml:space="preserve"> отводится 2 недели; </w:t>
      </w:r>
    </w:p>
    <w:p w:rsidR="00BC02EF" w:rsidRDefault="00BC02EF" w:rsidP="009F735D">
      <w:pPr>
        <w:numPr>
          <w:ilvl w:val="0"/>
          <w:numId w:val="8"/>
        </w:numPr>
        <w:tabs>
          <w:tab w:val="left" w:pos="709"/>
        </w:tabs>
        <w:spacing w:line="230" w:lineRule="auto"/>
        <w:ind w:left="540" w:right="140" w:firstLine="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 </w:t>
      </w:r>
      <w:r w:rsidR="002635DC">
        <w:rPr>
          <w:rFonts w:ascii="Times New Roman" w:eastAsia="Times New Roman" w:hAnsi="Times New Roman"/>
          <w:sz w:val="24"/>
        </w:rPr>
        <w:t xml:space="preserve">подготовку к защите </w:t>
      </w:r>
      <w:r>
        <w:rPr>
          <w:rFonts w:ascii="Times New Roman" w:eastAsia="Times New Roman" w:hAnsi="Times New Roman"/>
          <w:sz w:val="24"/>
        </w:rPr>
        <w:t>и защиту ВКР отводится 4 недели.</w:t>
      </w:r>
    </w:p>
    <w:p w:rsidR="00BC02EF" w:rsidRDefault="00BC02EF" w:rsidP="00C467BF">
      <w:pPr>
        <w:spacing w:line="8" w:lineRule="exact"/>
        <w:jc w:val="both"/>
        <w:rPr>
          <w:rFonts w:ascii="Times New Roman" w:eastAsia="Times New Roman" w:hAnsi="Times New Roman"/>
          <w:sz w:val="24"/>
        </w:rPr>
      </w:pPr>
    </w:p>
    <w:p w:rsidR="00BD6BAC" w:rsidRPr="00BD6BAC" w:rsidRDefault="00BD6BAC" w:rsidP="00BD6BAC">
      <w:pPr>
        <w:tabs>
          <w:tab w:val="left" w:pos="9498"/>
        </w:tabs>
        <w:spacing w:line="243" w:lineRule="auto"/>
        <w:ind w:left="260" w:right="-18" w:firstLine="566"/>
        <w:jc w:val="both"/>
        <w:rPr>
          <w:rFonts w:ascii="Times New Roman" w:eastAsia="Times New Roman" w:hAnsi="Times New Roman"/>
          <w:sz w:val="24"/>
          <w:szCs w:val="24"/>
        </w:rPr>
      </w:pPr>
      <w:r w:rsidRPr="00BD6BAC">
        <w:rPr>
          <w:rFonts w:ascii="Times New Roman" w:eastAsia="Times New Roman" w:hAnsi="Times New Roman"/>
          <w:sz w:val="24"/>
          <w:szCs w:val="24"/>
        </w:rPr>
        <w:t xml:space="preserve">Государственная итоговая аттестация проводится в сроки май - июнь текущего учебного года. </w:t>
      </w:r>
    </w:p>
    <w:p w:rsidR="00BC02EF" w:rsidRDefault="00BC02EF" w:rsidP="00C467BF">
      <w:pPr>
        <w:spacing w:line="17" w:lineRule="exact"/>
        <w:jc w:val="both"/>
        <w:rPr>
          <w:rFonts w:ascii="Times New Roman" w:eastAsia="Times New Roman" w:hAnsi="Times New Roman"/>
          <w:sz w:val="24"/>
        </w:rPr>
      </w:pPr>
    </w:p>
    <w:p w:rsidR="00BC02EF" w:rsidRPr="00CB5B3D" w:rsidRDefault="00BC02EF" w:rsidP="00C467BF">
      <w:pPr>
        <w:tabs>
          <w:tab w:val="left" w:pos="9498"/>
        </w:tabs>
        <w:spacing w:line="243" w:lineRule="auto"/>
        <w:ind w:left="260" w:right="-18" w:firstLine="566"/>
        <w:jc w:val="both"/>
        <w:rPr>
          <w:rFonts w:ascii="Times New Roman" w:eastAsia="Times New Roman" w:hAnsi="Times New Roman"/>
          <w:sz w:val="24"/>
          <w:szCs w:val="24"/>
        </w:rPr>
      </w:pPr>
      <w:r w:rsidRPr="00CB5B3D">
        <w:rPr>
          <w:rFonts w:ascii="Times New Roman" w:eastAsia="Times New Roman" w:hAnsi="Times New Roman"/>
          <w:sz w:val="24"/>
          <w:szCs w:val="24"/>
        </w:rPr>
        <w:t>Фактические даты, время и место проведения государственных аттестационных испытаний и предэкзаменационных консультаций устанавливаются в расписании ГИА.</w:t>
      </w:r>
    </w:p>
    <w:p w:rsidR="00BC02EF" w:rsidRPr="00CB5B3D" w:rsidRDefault="00BC02EF" w:rsidP="00C467BF">
      <w:pPr>
        <w:tabs>
          <w:tab w:val="left" w:pos="9498"/>
        </w:tabs>
        <w:spacing w:line="16" w:lineRule="exact"/>
        <w:ind w:right="-18"/>
        <w:jc w:val="both"/>
        <w:rPr>
          <w:rFonts w:ascii="Times New Roman" w:eastAsia="Times New Roman" w:hAnsi="Times New Roman"/>
          <w:sz w:val="24"/>
          <w:szCs w:val="24"/>
        </w:rPr>
      </w:pPr>
    </w:p>
    <w:p w:rsidR="00BC02EF" w:rsidRPr="00CB5B3D" w:rsidRDefault="00BC02EF" w:rsidP="00C467BF">
      <w:pPr>
        <w:tabs>
          <w:tab w:val="left" w:pos="9498"/>
        </w:tabs>
        <w:spacing w:line="243" w:lineRule="auto"/>
        <w:ind w:left="260" w:right="-18" w:firstLine="566"/>
        <w:jc w:val="both"/>
        <w:rPr>
          <w:rFonts w:ascii="Times New Roman" w:eastAsia="Times New Roman" w:hAnsi="Times New Roman"/>
          <w:sz w:val="24"/>
          <w:szCs w:val="24"/>
        </w:rPr>
      </w:pPr>
      <w:r w:rsidRPr="00CB5B3D">
        <w:rPr>
          <w:rFonts w:ascii="Times New Roman" w:eastAsia="Times New Roman" w:hAnsi="Times New Roman"/>
          <w:sz w:val="24"/>
          <w:szCs w:val="24"/>
        </w:rPr>
        <w:t>Общие требования, регулирующие порядок проведения государственной итоговой аттестации представлены в пункте 9.1 Положения о порядке проведения ГИА ПГГПУ.</w:t>
      </w:r>
    </w:p>
    <w:p w:rsidR="00BC02EF" w:rsidRDefault="00BC02EF">
      <w:pPr>
        <w:spacing w:line="300" w:lineRule="exact"/>
        <w:rPr>
          <w:rFonts w:ascii="Times New Roman" w:eastAsia="Times New Roman" w:hAnsi="Times New Roman"/>
        </w:rPr>
      </w:pPr>
    </w:p>
    <w:p w:rsidR="009B7F3B" w:rsidRDefault="00BC02EF" w:rsidP="009B7F3B">
      <w:pPr>
        <w:spacing w:line="235" w:lineRule="auto"/>
        <w:ind w:left="2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1.4 Правила пересмотра и внесения изменений в программу ГИА</w:t>
      </w:r>
    </w:p>
    <w:p w:rsidR="00BC02EF" w:rsidRDefault="00BC02EF" w:rsidP="009B7F3B">
      <w:pPr>
        <w:spacing w:line="235" w:lineRule="auto"/>
        <w:ind w:left="260" w:firstLine="59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Программа ГИА ежегодно пересматривается с учетом требований работодателей, замечаний и предложений председателей ГЭК, а также изменений нормативно-правовой базы. Изменения, внесенные в программу ГИА, рассматриваются на заседании кафедр с учетом замечаний и рекомендаций председателей ГЭК и утверждаются Ученым советом</w:t>
      </w:r>
      <w:r w:rsidR="009B7F3B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факультета.</w:t>
      </w:r>
    </w:p>
    <w:p w:rsidR="00BC02EF" w:rsidRDefault="00BC02EF">
      <w:pPr>
        <w:spacing w:line="305" w:lineRule="exact"/>
        <w:rPr>
          <w:rFonts w:ascii="Times New Roman" w:eastAsia="Times New Roman" w:hAnsi="Times New Roman"/>
        </w:rPr>
      </w:pPr>
    </w:p>
    <w:p w:rsidR="009B7F3B" w:rsidRDefault="00BC02EF" w:rsidP="009B7F3B">
      <w:pPr>
        <w:spacing w:line="228" w:lineRule="auto"/>
        <w:ind w:left="800" w:right="280" w:firstLine="38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1.5 Правила размещения, хранения и организации доступа к программе ГИА</w:t>
      </w:r>
    </w:p>
    <w:p w:rsidR="00BC02EF" w:rsidRDefault="00BC02EF" w:rsidP="00CB5B3D">
      <w:pPr>
        <w:spacing w:line="228" w:lineRule="auto"/>
        <w:ind w:left="284" w:right="-18" w:firstLine="55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Программа ГИА входит в состав ОП по направлению подготовки 45.0</w:t>
      </w:r>
      <w:r w:rsidR="009B7F3B">
        <w:rPr>
          <w:rFonts w:ascii="Times New Roman" w:eastAsia="Times New Roman" w:hAnsi="Times New Roman"/>
          <w:sz w:val="24"/>
        </w:rPr>
        <w:t>3</w:t>
      </w:r>
      <w:r>
        <w:rPr>
          <w:rFonts w:ascii="Times New Roman" w:eastAsia="Times New Roman" w:hAnsi="Times New Roman"/>
          <w:sz w:val="24"/>
        </w:rPr>
        <w:t>.0</w:t>
      </w:r>
      <w:r w:rsidR="009B7F3B">
        <w:rPr>
          <w:rFonts w:ascii="Times New Roman" w:eastAsia="Times New Roman" w:hAnsi="Times New Roman"/>
          <w:sz w:val="24"/>
        </w:rPr>
        <w:t>2</w:t>
      </w:r>
      <w:r w:rsidR="00CB5B3D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Лингвистика и хранится в составе методических документов на выпускающей кафедре</w:t>
      </w:r>
      <w:r w:rsidR="00CB5B3D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ПГГПУ.</w:t>
      </w:r>
      <w:r w:rsidR="00CB5B3D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Доступ к программе ГИА свободный.</w:t>
      </w:r>
    </w:p>
    <w:p w:rsidR="00BC02EF" w:rsidRDefault="00BC02EF">
      <w:pPr>
        <w:spacing w:line="22" w:lineRule="exact"/>
        <w:rPr>
          <w:rFonts w:ascii="Times New Roman" w:eastAsia="Times New Roman" w:hAnsi="Times New Roman"/>
        </w:rPr>
      </w:pPr>
    </w:p>
    <w:p w:rsidR="009B7F3B" w:rsidRDefault="00BC02EF" w:rsidP="00C467BF">
      <w:pPr>
        <w:tabs>
          <w:tab w:val="left" w:pos="9498"/>
        </w:tabs>
        <w:spacing w:line="243" w:lineRule="auto"/>
        <w:ind w:left="284" w:right="-18" w:firstLine="516"/>
        <w:jc w:val="both"/>
        <w:rPr>
          <w:rFonts w:ascii="Times New Roman" w:eastAsia="Times New Roman" w:hAnsi="Times New Roman"/>
          <w:sz w:val="24"/>
          <w:szCs w:val="24"/>
        </w:rPr>
      </w:pPr>
      <w:r w:rsidRPr="009B7F3B">
        <w:rPr>
          <w:rFonts w:ascii="Times New Roman" w:eastAsia="Times New Roman" w:hAnsi="Times New Roman"/>
          <w:sz w:val="24"/>
          <w:szCs w:val="24"/>
        </w:rPr>
        <w:t>Программа подлежит размещению во внутренней локальной сети ПГГПУ.</w:t>
      </w:r>
    </w:p>
    <w:p w:rsidR="00BC02EF" w:rsidRPr="009B7F3B" w:rsidRDefault="00BC02EF" w:rsidP="00C467BF">
      <w:pPr>
        <w:tabs>
          <w:tab w:val="left" w:pos="9498"/>
        </w:tabs>
        <w:spacing w:line="243" w:lineRule="auto"/>
        <w:ind w:left="284" w:right="-18" w:firstLine="516"/>
        <w:jc w:val="both"/>
        <w:rPr>
          <w:rFonts w:ascii="Times New Roman" w:eastAsia="Times New Roman" w:hAnsi="Times New Roman"/>
          <w:sz w:val="24"/>
          <w:szCs w:val="24"/>
        </w:rPr>
      </w:pPr>
      <w:r w:rsidRPr="009B7F3B">
        <w:rPr>
          <w:rFonts w:ascii="Times New Roman" w:eastAsia="Times New Roman" w:hAnsi="Times New Roman"/>
          <w:sz w:val="24"/>
          <w:szCs w:val="24"/>
        </w:rPr>
        <w:t>Содержание программы доводится до сведения обучающихся не позднее, чем за 6</w:t>
      </w:r>
      <w:r w:rsidR="009B7F3B">
        <w:rPr>
          <w:rFonts w:ascii="Times New Roman" w:eastAsia="Times New Roman" w:hAnsi="Times New Roman"/>
          <w:sz w:val="24"/>
          <w:szCs w:val="24"/>
        </w:rPr>
        <w:t xml:space="preserve"> </w:t>
      </w:r>
      <w:r w:rsidRPr="009B7F3B">
        <w:rPr>
          <w:rFonts w:ascii="Times New Roman" w:eastAsia="Times New Roman" w:hAnsi="Times New Roman"/>
          <w:sz w:val="24"/>
          <w:szCs w:val="24"/>
        </w:rPr>
        <w:t>месяцев до начала ГИА, ответственность за информирование студентов несет декан факультета.</w:t>
      </w:r>
    </w:p>
    <w:p w:rsidR="00BC02EF" w:rsidRDefault="00BC02EF">
      <w:pPr>
        <w:spacing w:line="231" w:lineRule="auto"/>
        <w:ind w:left="260" w:right="740"/>
        <w:rPr>
          <w:rFonts w:ascii="Times New Roman" w:eastAsia="Times New Roman" w:hAnsi="Times New Roman"/>
          <w:sz w:val="24"/>
        </w:rPr>
        <w:sectPr w:rsidR="00BC02EF">
          <w:pgSz w:w="11900" w:h="16838"/>
          <w:pgMar w:top="722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01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9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</w:t>
      </w:r>
    </w:p>
    <w:p w:rsidR="00BC02EF" w:rsidRDefault="00BC02EF">
      <w:pPr>
        <w:spacing w:line="0" w:lineRule="atLeast"/>
        <w:ind w:left="9500"/>
        <w:rPr>
          <w:rFonts w:ascii="Times New Roman" w:eastAsia="Times New Roman" w:hAnsi="Times New Roman"/>
          <w:sz w:val="24"/>
        </w:rPr>
        <w:sectPr w:rsidR="00BC02EF">
          <w:type w:val="continuous"/>
          <w:pgSz w:w="11900" w:h="16838"/>
          <w:pgMar w:top="722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 w:rsidP="009A3871">
      <w:pPr>
        <w:numPr>
          <w:ilvl w:val="0"/>
          <w:numId w:val="9"/>
        </w:numPr>
        <w:spacing w:line="0" w:lineRule="atLeast"/>
        <w:ind w:left="284" w:hanging="284"/>
        <w:jc w:val="center"/>
        <w:rPr>
          <w:rFonts w:ascii="Times New Roman" w:eastAsia="Times New Roman" w:hAnsi="Times New Roman"/>
          <w:b/>
          <w:sz w:val="24"/>
        </w:rPr>
      </w:pPr>
      <w:bookmarkStart w:id="9" w:name="page6"/>
      <w:bookmarkEnd w:id="9"/>
      <w:r>
        <w:rPr>
          <w:rFonts w:ascii="Times New Roman" w:eastAsia="Times New Roman" w:hAnsi="Times New Roman"/>
          <w:b/>
          <w:sz w:val="24"/>
        </w:rPr>
        <w:lastRenderedPageBreak/>
        <w:t xml:space="preserve">Программа </w:t>
      </w:r>
      <w:r w:rsidR="00B0432F">
        <w:rPr>
          <w:rFonts w:ascii="Times New Roman" w:eastAsia="Times New Roman" w:hAnsi="Times New Roman"/>
          <w:b/>
          <w:sz w:val="24"/>
        </w:rPr>
        <w:t>государствен</w:t>
      </w:r>
      <w:r w:rsidR="006660F4">
        <w:rPr>
          <w:rFonts w:ascii="Times New Roman" w:eastAsia="Times New Roman" w:hAnsi="Times New Roman"/>
          <w:b/>
          <w:sz w:val="24"/>
        </w:rPr>
        <w:t>н</w:t>
      </w:r>
      <w:r>
        <w:rPr>
          <w:rFonts w:ascii="Times New Roman" w:eastAsia="Times New Roman" w:hAnsi="Times New Roman"/>
          <w:b/>
          <w:sz w:val="24"/>
        </w:rPr>
        <w:t>ого экзамена</w:t>
      </w:r>
    </w:p>
    <w:p w:rsidR="00BC02EF" w:rsidRDefault="00BC02EF">
      <w:pPr>
        <w:spacing w:line="0" w:lineRule="atLeast"/>
        <w:ind w:right="-8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2.1 Общие требования к </w:t>
      </w:r>
      <w:r w:rsidR="00B0432F">
        <w:rPr>
          <w:rFonts w:ascii="Times New Roman" w:eastAsia="Times New Roman" w:hAnsi="Times New Roman"/>
          <w:b/>
          <w:sz w:val="24"/>
        </w:rPr>
        <w:t>государственно</w:t>
      </w:r>
      <w:r w:rsidR="006660F4">
        <w:rPr>
          <w:rFonts w:ascii="Times New Roman" w:eastAsia="Times New Roman" w:hAnsi="Times New Roman"/>
          <w:b/>
          <w:sz w:val="24"/>
        </w:rPr>
        <w:t xml:space="preserve">му </w:t>
      </w:r>
      <w:r>
        <w:rPr>
          <w:rFonts w:ascii="Times New Roman" w:eastAsia="Times New Roman" w:hAnsi="Times New Roman"/>
          <w:b/>
          <w:sz w:val="24"/>
        </w:rPr>
        <w:t>экзамену</w:t>
      </w:r>
    </w:p>
    <w:p w:rsidR="00BC02EF" w:rsidRDefault="00BC02EF">
      <w:pPr>
        <w:spacing w:line="12" w:lineRule="exact"/>
        <w:rPr>
          <w:rFonts w:ascii="Times New Roman" w:eastAsia="Times New Roman" w:hAnsi="Times New Roman"/>
        </w:rPr>
      </w:pPr>
    </w:p>
    <w:p w:rsidR="00BC02EF" w:rsidRPr="00936E52" w:rsidRDefault="002635DC" w:rsidP="00936E52">
      <w:pPr>
        <w:spacing w:line="235" w:lineRule="auto"/>
        <w:ind w:lef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</w:t>
      </w:r>
      <w:r w:rsidRPr="00EA7887">
        <w:rPr>
          <w:rFonts w:ascii="Times New Roman" w:hAnsi="Times New Roman" w:cs="Times New Roman"/>
          <w:sz w:val="24"/>
          <w:szCs w:val="24"/>
        </w:rPr>
        <w:t>й экзамен</w:t>
      </w:r>
      <w:r w:rsidR="00936E52" w:rsidRPr="00EA7887">
        <w:rPr>
          <w:rFonts w:ascii="Times New Roman" w:hAnsi="Times New Roman" w:cs="Times New Roman"/>
          <w:sz w:val="24"/>
          <w:szCs w:val="24"/>
        </w:rPr>
        <w:t xml:space="preserve"> по направлению подготовки</w:t>
      </w:r>
      <w:r w:rsidR="00936E52" w:rsidRPr="00EA78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60F4" w:rsidRPr="00EA7887">
        <w:rPr>
          <w:rFonts w:ascii="Times New Roman" w:hAnsi="Times New Roman" w:cs="Times New Roman"/>
          <w:iCs/>
          <w:sz w:val="24"/>
          <w:szCs w:val="24"/>
        </w:rPr>
        <w:t>45.03.</w:t>
      </w:r>
      <w:r w:rsidR="006660F4" w:rsidRPr="006660F4">
        <w:rPr>
          <w:rFonts w:ascii="Times New Roman" w:hAnsi="Times New Roman" w:cs="Times New Roman"/>
          <w:iCs/>
          <w:sz w:val="24"/>
          <w:szCs w:val="24"/>
        </w:rPr>
        <w:t xml:space="preserve">02 </w:t>
      </w:r>
      <w:r w:rsidR="00CB5B3D">
        <w:rPr>
          <w:rFonts w:ascii="Times New Roman" w:eastAsia="Times New Roman" w:hAnsi="Times New Roman"/>
          <w:sz w:val="24"/>
        </w:rPr>
        <w:t>Лингвистика</w:t>
      </w:r>
      <w:r w:rsidR="00CB5B3D">
        <w:rPr>
          <w:rFonts w:ascii="Times New Roman" w:eastAsia="Times New Roman" w:hAnsi="Times New Roman"/>
          <w:i/>
          <w:sz w:val="24"/>
        </w:rPr>
        <w:t xml:space="preserve"> </w:t>
      </w:r>
      <w:r w:rsidR="00BC02EF" w:rsidRPr="00936E52">
        <w:rPr>
          <w:rFonts w:ascii="Times New Roman" w:eastAsia="Times New Roman" w:hAnsi="Times New Roman" w:cs="Times New Roman"/>
          <w:sz w:val="24"/>
          <w:szCs w:val="24"/>
        </w:rPr>
        <w:t xml:space="preserve">проводится с целью проверки уровня </w:t>
      </w:r>
      <w:r w:rsidR="009B7F3B" w:rsidRPr="005509CD">
        <w:rPr>
          <w:rFonts w:ascii="Times New Roman" w:eastAsia="Times New Roman" w:hAnsi="Times New Roman" w:cs="Times New Roman"/>
          <w:sz w:val="24"/>
          <w:szCs w:val="24"/>
        </w:rPr>
        <w:t>владения</w:t>
      </w:r>
      <w:r w:rsidR="00BC02EF" w:rsidRPr="005509CD">
        <w:rPr>
          <w:rFonts w:ascii="Times New Roman" w:eastAsia="Times New Roman" w:hAnsi="Times New Roman" w:cs="Times New Roman"/>
          <w:sz w:val="24"/>
          <w:szCs w:val="24"/>
        </w:rPr>
        <w:t xml:space="preserve"> выпускник</w:t>
      </w:r>
      <w:r w:rsidR="009B7F3B" w:rsidRPr="005509CD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BC02EF" w:rsidRPr="005509CD">
        <w:rPr>
          <w:rFonts w:ascii="Times New Roman" w:eastAsia="Times New Roman" w:hAnsi="Times New Roman" w:cs="Times New Roman"/>
          <w:sz w:val="24"/>
          <w:szCs w:val="24"/>
        </w:rPr>
        <w:t xml:space="preserve"> умений реш</w:t>
      </w:r>
      <w:r w:rsidR="009B7F3B" w:rsidRPr="005509CD">
        <w:rPr>
          <w:rFonts w:ascii="Times New Roman" w:eastAsia="Times New Roman" w:hAnsi="Times New Roman" w:cs="Times New Roman"/>
          <w:sz w:val="24"/>
          <w:szCs w:val="24"/>
        </w:rPr>
        <w:t>ать теоретические и практические з</w:t>
      </w:r>
      <w:r w:rsidR="00BC02EF" w:rsidRPr="005509CD">
        <w:rPr>
          <w:rFonts w:ascii="Times New Roman" w:eastAsia="Times New Roman" w:hAnsi="Times New Roman" w:cs="Times New Roman"/>
          <w:sz w:val="24"/>
          <w:szCs w:val="24"/>
        </w:rPr>
        <w:t>адач</w:t>
      </w:r>
      <w:r w:rsidR="009B7F3B" w:rsidRPr="005509C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C02EF" w:rsidRPr="005509CD">
        <w:rPr>
          <w:rFonts w:ascii="Times New Roman" w:eastAsia="Times New Roman" w:hAnsi="Times New Roman" w:cs="Times New Roman"/>
          <w:sz w:val="24"/>
          <w:szCs w:val="24"/>
        </w:rPr>
        <w:t xml:space="preserve"> в соответ</w:t>
      </w:r>
      <w:r w:rsidR="00BC02EF" w:rsidRPr="00936E52">
        <w:rPr>
          <w:rFonts w:ascii="Times New Roman" w:eastAsia="Times New Roman" w:hAnsi="Times New Roman" w:cs="Times New Roman"/>
          <w:sz w:val="24"/>
          <w:szCs w:val="24"/>
        </w:rPr>
        <w:t xml:space="preserve">ствии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тем видом </w:t>
      </w:r>
      <w:r w:rsidR="00BC02EF" w:rsidRPr="00936E52">
        <w:rPr>
          <w:rFonts w:ascii="Times New Roman" w:eastAsia="Times New Roman" w:hAnsi="Times New Roman" w:cs="Times New Roman"/>
          <w:sz w:val="24"/>
          <w:szCs w:val="24"/>
        </w:rPr>
        <w:t>профессиональной деятельности, на которы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BC02EF" w:rsidRPr="00936E52">
        <w:rPr>
          <w:rFonts w:ascii="Times New Roman" w:eastAsia="Times New Roman" w:hAnsi="Times New Roman" w:cs="Times New Roman"/>
          <w:sz w:val="24"/>
          <w:szCs w:val="24"/>
        </w:rPr>
        <w:t xml:space="preserve"> ориентирована образовательная программа:</w:t>
      </w:r>
    </w:p>
    <w:p w:rsidR="00BC02EF" w:rsidRPr="00936E52" w:rsidRDefault="00BC02EF" w:rsidP="00936E52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2EF" w:rsidRPr="00936E52" w:rsidRDefault="00BC02EF" w:rsidP="00936E52">
      <w:pPr>
        <w:spacing w:line="0" w:lineRule="atLeast"/>
        <w:ind w:left="2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6E52">
        <w:rPr>
          <w:rFonts w:ascii="Times New Roman" w:eastAsia="Times New Roman" w:hAnsi="Times New Roman" w:cs="Times New Roman"/>
          <w:i/>
          <w:sz w:val="24"/>
          <w:szCs w:val="24"/>
        </w:rPr>
        <w:t>переводческая деятельность:</w:t>
      </w:r>
    </w:p>
    <w:p w:rsidR="00BC02EF" w:rsidRPr="00936E52" w:rsidRDefault="00BC02EF" w:rsidP="009A3871">
      <w:pPr>
        <w:numPr>
          <w:ilvl w:val="0"/>
          <w:numId w:val="10"/>
        </w:numPr>
        <w:tabs>
          <w:tab w:val="left" w:pos="680"/>
        </w:tabs>
        <w:spacing w:line="237" w:lineRule="auto"/>
        <w:ind w:left="680" w:hanging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52">
        <w:rPr>
          <w:rFonts w:ascii="Times New Roman" w:eastAsia="Times New Roman" w:hAnsi="Times New Roman" w:cs="Times New Roman"/>
          <w:sz w:val="24"/>
          <w:szCs w:val="24"/>
        </w:rPr>
        <w:t xml:space="preserve">обеспечение </w:t>
      </w:r>
      <w:r w:rsidR="002635DC">
        <w:rPr>
          <w:rFonts w:ascii="Times New Roman" w:eastAsia="Times New Roman" w:hAnsi="Times New Roman" w:cs="Times New Roman"/>
          <w:sz w:val="24"/>
          <w:szCs w:val="24"/>
        </w:rPr>
        <w:t xml:space="preserve">межъязыковой и 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>межкультурно</w:t>
      </w:r>
      <w:r w:rsidR="002635DC">
        <w:rPr>
          <w:rFonts w:ascii="Times New Roman" w:eastAsia="Times New Roman" w:hAnsi="Times New Roman" w:cs="Times New Roman"/>
          <w:sz w:val="24"/>
          <w:szCs w:val="24"/>
        </w:rPr>
        <w:t>й коммуникации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FA4">
        <w:rPr>
          <w:rFonts w:ascii="Times New Roman" w:eastAsia="Times New Roman" w:hAnsi="Times New Roman" w:cs="Times New Roman"/>
          <w:sz w:val="24"/>
          <w:szCs w:val="24"/>
        </w:rPr>
        <w:t xml:space="preserve">через посредничество 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>в различных профессиональных сферах</w:t>
      </w:r>
      <w:r w:rsidR="00544FA4">
        <w:rPr>
          <w:rFonts w:ascii="Times New Roman" w:eastAsia="Times New Roman" w:hAnsi="Times New Roman" w:cs="Times New Roman"/>
          <w:sz w:val="24"/>
          <w:szCs w:val="24"/>
        </w:rPr>
        <w:t>,</w:t>
      </w:r>
      <w:r w:rsidR="00E972ED">
        <w:rPr>
          <w:rFonts w:ascii="Times New Roman" w:eastAsia="Times New Roman" w:hAnsi="Times New Roman" w:cs="Times New Roman"/>
          <w:sz w:val="24"/>
          <w:szCs w:val="24"/>
        </w:rPr>
        <w:t xml:space="preserve"> как индивидуально, так и в команде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02EF" w:rsidRPr="00936E52" w:rsidRDefault="00BC02EF" w:rsidP="00936E52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2EF" w:rsidRPr="00936E52" w:rsidRDefault="00BC02EF" w:rsidP="00936E52">
      <w:pPr>
        <w:spacing w:line="2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4FA4" w:rsidRDefault="00544FA4" w:rsidP="00544FA4">
      <w:pPr>
        <w:numPr>
          <w:ilvl w:val="0"/>
          <w:numId w:val="10"/>
        </w:numPr>
        <w:tabs>
          <w:tab w:val="left" w:pos="680"/>
          <w:tab w:val="left" w:pos="8364"/>
        </w:tabs>
        <w:spacing w:line="232" w:lineRule="auto"/>
        <w:ind w:left="680" w:right="-18" w:hanging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осуществление поиска и критического анализа информации, обработка и управление информацией, способствующие эффективному решению поставленных в профессиональной деятельности</w:t>
      </w:r>
      <w:r w:rsidRPr="00544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задач;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02EF" w:rsidRPr="00936E52" w:rsidRDefault="00BC02EF" w:rsidP="009A3871">
      <w:pPr>
        <w:numPr>
          <w:ilvl w:val="0"/>
          <w:numId w:val="10"/>
        </w:numPr>
        <w:tabs>
          <w:tab w:val="left" w:pos="680"/>
        </w:tabs>
        <w:spacing w:line="234" w:lineRule="auto"/>
        <w:ind w:left="680" w:hanging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52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r w:rsidR="00E972ED">
        <w:rPr>
          <w:rFonts w:ascii="Times New Roman" w:eastAsia="Times New Roman" w:hAnsi="Times New Roman" w:cs="Times New Roman"/>
          <w:sz w:val="24"/>
          <w:szCs w:val="24"/>
        </w:rPr>
        <w:t xml:space="preserve">современных </w:t>
      </w:r>
      <w:r w:rsidR="00E972ED" w:rsidRPr="00936E52">
        <w:rPr>
          <w:rFonts w:ascii="Times New Roman" w:eastAsia="Times New Roman" w:hAnsi="Times New Roman" w:cs="Times New Roman"/>
          <w:sz w:val="24"/>
          <w:szCs w:val="24"/>
        </w:rPr>
        <w:t xml:space="preserve">технологий </w:t>
      </w:r>
      <w:r w:rsidR="00E972E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 xml:space="preserve">приемов </w:t>
      </w:r>
      <w:r w:rsidR="00E972ED">
        <w:rPr>
          <w:rFonts w:ascii="Times New Roman" w:eastAsia="Times New Roman" w:hAnsi="Times New Roman" w:cs="Times New Roman"/>
          <w:sz w:val="24"/>
          <w:szCs w:val="24"/>
        </w:rPr>
        <w:t xml:space="preserve">устного и письменного 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>перевода с учетом характера переводимого текста</w:t>
      </w:r>
      <w:r w:rsidR="00E97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 xml:space="preserve">и условий перевода </w:t>
      </w:r>
      <w:r w:rsidR="00681EF7">
        <w:rPr>
          <w:rFonts w:ascii="Times New Roman" w:eastAsia="Times New Roman" w:hAnsi="Times New Roman" w:cs="Times New Roman"/>
          <w:sz w:val="24"/>
          <w:szCs w:val="24"/>
        </w:rPr>
        <w:t>в соответствии с избираемой стратегией перевода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02EF" w:rsidRPr="00936E52" w:rsidRDefault="00BC02EF" w:rsidP="00936E52">
      <w:pPr>
        <w:spacing w:line="2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2EF" w:rsidRPr="00681EF7" w:rsidRDefault="00BC02EF" w:rsidP="00681EF7">
      <w:pPr>
        <w:numPr>
          <w:ilvl w:val="0"/>
          <w:numId w:val="10"/>
        </w:numPr>
        <w:tabs>
          <w:tab w:val="left" w:pos="680"/>
          <w:tab w:val="left" w:pos="8364"/>
        </w:tabs>
        <w:spacing w:line="232" w:lineRule="auto"/>
        <w:ind w:left="680" w:right="-18" w:hanging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52">
        <w:rPr>
          <w:rFonts w:ascii="Times New Roman" w:eastAsia="Times New Roman" w:hAnsi="Times New Roman" w:cs="Times New Roman"/>
          <w:sz w:val="24"/>
          <w:szCs w:val="24"/>
        </w:rPr>
        <w:t>совершенствование профессиона</w:t>
      </w:r>
      <w:r w:rsidR="00681EF7">
        <w:rPr>
          <w:rFonts w:ascii="Times New Roman" w:eastAsia="Times New Roman" w:hAnsi="Times New Roman" w:cs="Times New Roman"/>
          <w:sz w:val="24"/>
          <w:szCs w:val="24"/>
        </w:rPr>
        <w:t>льных умений в области перевода</w:t>
      </w:r>
      <w:r w:rsidR="002C6245" w:rsidRPr="00681E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2DAD" w:rsidRDefault="004A2DAD" w:rsidP="00936E52">
      <w:pPr>
        <w:spacing w:line="231" w:lineRule="auto"/>
        <w:ind w:left="260" w:right="-1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2208" w:rsidRDefault="007A2208" w:rsidP="007A2208">
      <w:pPr>
        <w:spacing w:line="231" w:lineRule="auto"/>
        <w:ind w:right="4" w:firstLine="5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Выпускник должен обладать следующими компетенциями, </w:t>
      </w:r>
      <w:proofErr w:type="spellStart"/>
      <w:r>
        <w:rPr>
          <w:rFonts w:ascii="Times New Roman" w:eastAsia="Times New Roman" w:hAnsi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/>
          <w:sz w:val="24"/>
        </w:rPr>
        <w:t xml:space="preserve"> которых  оценивается на государственном экзамене:</w:t>
      </w:r>
    </w:p>
    <w:p w:rsidR="007A2208" w:rsidRPr="00936E52" w:rsidRDefault="007A2208" w:rsidP="007A2208">
      <w:pPr>
        <w:spacing w:line="239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универсаль</w:t>
      </w:r>
      <w:r w:rsidRPr="00936E52">
        <w:rPr>
          <w:rFonts w:ascii="Times New Roman" w:eastAsia="Times New Roman" w:hAnsi="Times New Roman" w:cs="Times New Roman"/>
          <w:i/>
          <w:sz w:val="24"/>
          <w:szCs w:val="24"/>
        </w:rPr>
        <w:t>ными компетенциями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УК</w:t>
      </w:r>
      <w:r w:rsidRPr="00936E52">
        <w:rPr>
          <w:rFonts w:ascii="Times New Roman" w:eastAsia="Times New Roman" w:hAnsi="Times New Roman" w:cs="Times New Roman"/>
          <w:i/>
          <w:sz w:val="24"/>
          <w:szCs w:val="24"/>
        </w:rPr>
        <w:t>):</w:t>
      </w:r>
    </w:p>
    <w:p w:rsidR="007A2208" w:rsidRPr="00936E52" w:rsidRDefault="007A2208" w:rsidP="007A2208">
      <w:pPr>
        <w:spacing w:line="22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2208" w:rsidRPr="00EA7887" w:rsidRDefault="007A2208" w:rsidP="007A2208">
      <w:pPr>
        <w:spacing w:line="3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2208" w:rsidRPr="001528C5" w:rsidRDefault="007A2208" w:rsidP="007A2208">
      <w:pPr>
        <w:spacing w:line="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>УК-1</w:t>
      </w:r>
      <w:r w:rsidR="00800B33">
        <w:rPr>
          <w:rFonts w:ascii="Times New Roman" w:hAnsi="Times New Roman" w:cs="Times New Roman"/>
          <w:sz w:val="24"/>
          <w:szCs w:val="24"/>
        </w:rPr>
        <w:t>:</w:t>
      </w:r>
      <w:r w:rsidRPr="001528C5">
        <w:rPr>
          <w:rFonts w:ascii="Times New Roman" w:hAnsi="Times New Roman" w:cs="Times New Roman"/>
          <w:sz w:val="24"/>
          <w:szCs w:val="24"/>
        </w:rPr>
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528C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A2208" w:rsidRPr="001528C5" w:rsidRDefault="007A2208" w:rsidP="007A220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>УК-2</w:t>
      </w:r>
      <w:r w:rsidR="00800B33">
        <w:rPr>
          <w:rFonts w:ascii="Times New Roman" w:hAnsi="Times New Roman" w:cs="Times New Roman"/>
          <w:sz w:val="24"/>
          <w:szCs w:val="24"/>
        </w:rPr>
        <w:t>:</w:t>
      </w:r>
      <w:r w:rsidRPr="001528C5">
        <w:rPr>
          <w:rFonts w:ascii="Times New Roman" w:hAnsi="Times New Roman" w:cs="Times New Roman"/>
          <w:sz w:val="24"/>
          <w:szCs w:val="24"/>
        </w:rPr>
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2208" w:rsidRPr="001528C5" w:rsidRDefault="007A2208" w:rsidP="007A220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>УК-3</w:t>
      </w:r>
      <w:r w:rsidR="00800B33">
        <w:rPr>
          <w:rFonts w:ascii="Times New Roman" w:hAnsi="Times New Roman" w:cs="Times New Roman"/>
          <w:sz w:val="24"/>
          <w:szCs w:val="24"/>
        </w:rPr>
        <w:t>:</w:t>
      </w:r>
      <w:r w:rsidRPr="001528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осуществлять социальное взаимодействие и реализовывать свою роль в команде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2208" w:rsidRPr="001528C5" w:rsidRDefault="007A2208" w:rsidP="007A220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>УК-4</w:t>
      </w:r>
      <w:r w:rsidR="00800B33">
        <w:rPr>
          <w:rFonts w:ascii="Times New Roman" w:hAnsi="Times New Roman" w:cs="Times New Roman"/>
          <w:sz w:val="24"/>
          <w:szCs w:val="24"/>
        </w:rPr>
        <w:t>:</w:t>
      </w:r>
      <w:r w:rsidRPr="001528C5">
        <w:rPr>
          <w:rFonts w:ascii="Times New Roman" w:hAnsi="Times New Roman" w:cs="Times New Roman"/>
          <w:sz w:val="24"/>
          <w:szCs w:val="24"/>
        </w:rPr>
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1528C5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528C5">
        <w:rPr>
          <w:rFonts w:ascii="Times New Roman" w:hAnsi="Times New Roman" w:cs="Times New Roman"/>
          <w:sz w:val="24"/>
          <w:szCs w:val="24"/>
        </w:rPr>
        <w:t>) языке(ах)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2208" w:rsidRPr="001528C5" w:rsidRDefault="007A2208" w:rsidP="007A220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>УК-5</w:t>
      </w:r>
      <w:r w:rsidR="00800B33">
        <w:rPr>
          <w:rFonts w:ascii="Times New Roman" w:hAnsi="Times New Roman" w:cs="Times New Roman"/>
          <w:sz w:val="24"/>
          <w:szCs w:val="24"/>
        </w:rPr>
        <w:t>:</w:t>
      </w:r>
      <w:r w:rsidRPr="001528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воспринимать межкультурное разнообразие общества в социально-историческом, этическом и философском контекстах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2208" w:rsidRPr="001528C5" w:rsidRDefault="007A2208" w:rsidP="007A220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>УК-6</w:t>
      </w:r>
      <w:r w:rsidR="00800B33">
        <w:rPr>
          <w:rFonts w:ascii="Times New Roman" w:hAnsi="Times New Roman" w:cs="Times New Roman"/>
          <w:sz w:val="24"/>
          <w:szCs w:val="24"/>
        </w:rPr>
        <w:t>:</w:t>
      </w:r>
      <w:r w:rsidRPr="001528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2208" w:rsidRPr="001528C5" w:rsidRDefault="007A2208" w:rsidP="007A220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>УК-7</w:t>
      </w:r>
      <w:r w:rsidR="00800B33">
        <w:rPr>
          <w:rFonts w:ascii="Times New Roman" w:hAnsi="Times New Roman" w:cs="Times New Roman"/>
          <w:sz w:val="24"/>
          <w:szCs w:val="24"/>
        </w:rPr>
        <w:t>:</w:t>
      </w:r>
      <w:r w:rsidRPr="001528C5">
        <w:rPr>
          <w:rFonts w:ascii="Times New Roman" w:hAnsi="Times New Roman" w:cs="Times New Roman"/>
          <w:sz w:val="24"/>
          <w:szCs w:val="24"/>
        </w:rPr>
        <w:t xml:space="preserve">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2208" w:rsidRPr="001528C5" w:rsidRDefault="007A2208" w:rsidP="007A220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>УК-8</w:t>
      </w:r>
      <w:r w:rsidR="00800B33">
        <w:rPr>
          <w:rFonts w:ascii="Times New Roman" w:hAnsi="Times New Roman" w:cs="Times New Roman"/>
          <w:sz w:val="24"/>
          <w:szCs w:val="24"/>
        </w:rPr>
        <w:t>:</w:t>
      </w:r>
      <w:r w:rsidRPr="001528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A2208" w:rsidRPr="001528C5" w:rsidRDefault="007A2208" w:rsidP="007A220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>УК-9</w:t>
      </w:r>
      <w:r w:rsidR="00800B33">
        <w:rPr>
          <w:rFonts w:ascii="Times New Roman" w:hAnsi="Times New Roman" w:cs="Times New Roman"/>
          <w:sz w:val="24"/>
          <w:szCs w:val="24"/>
        </w:rPr>
        <w:t>:</w:t>
      </w:r>
      <w:r w:rsidRPr="001528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использовать базовые дефектологические знания в социальной и профессиональной сферах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2208" w:rsidRPr="001528C5" w:rsidRDefault="007A2208" w:rsidP="007A220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>УК-10</w:t>
      </w:r>
      <w:r w:rsidR="00800B33">
        <w:rPr>
          <w:rFonts w:ascii="Times New Roman" w:hAnsi="Times New Roman" w:cs="Times New Roman"/>
          <w:sz w:val="24"/>
          <w:szCs w:val="24"/>
        </w:rPr>
        <w:t>:</w:t>
      </w:r>
      <w:r w:rsidRPr="001528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принимать обоснованные экономические решения в различных областях жизнедеятельности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2208" w:rsidRPr="001528C5" w:rsidRDefault="007A2208" w:rsidP="007A2208">
      <w:pPr>
        <w:spacing w:line="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>УК-11</w:t>
      </w:r>
      <w:r w:rsidR="00800B33">
        <w:rPr>
          <w:rFonts w:ascii="Times New Roman" w:hAnsi="Times New Roman" w:cs="Times New Roman"/>
          <w:sz w:val="24"/>
          <w:szCs w:val="24"/>
        </w:rPr>
        <w:t>:</w:t>
      </w:r>
      <w:r w:rsidRPr="001528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2208" w:rsidRPr="001528C5" w:rsidRDefault="007A2208" w:rsidP="007A2208">
      <w:pPr>
        <w:spacing w:line="0" w:lineRule="atLeas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2208" w:rsidRPr="001528C5" w:rsidRDefault="007A2208" w:rsidP="007A2208">
      <w:pPr>
        <w:spacing w:line="0" w:lineRule="atLeas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28C5">
        <w:rPr>
          <w:rFonts w:ascii="Times New Roman" w:eastAsia="Times New Roman" w:hAnsi="Times New Roman" w:cs="Times New Roman"/>
          <w:i/>
          <w:sz w:val="24"/>
          <w:szCs w:val="24"/>
        </w:rPr>
        <w:t>общепрофессиональными компетенциями (ОПК):</w:t>
      </w:r>
    </w:p>
    <w:p w:rsidR="007A2208" w:rsidRPr="001528C5" w:rsidRDefault="007A2208" w:rsidP="007A2208">
      <w:pPr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>ОПК-1</w:t>
      </w:r>
      <w:r w:rsidR="00800B33">
        <w:rPr>
          <w:rFonts w:ascii="Times New Roman" w:hAnsi="Times New Roman" w:cs="Times New Roman"/>
          <w:sz w:val="24"/>
          <w:szCs w:val="24"/>
        </w:rPr>
        <w:t>:</w:t>
      </w:r>
      <w:r w:rsidRPr="001528C5">
        <w:rPr>
          <w:rFonts w:ascii="Times New Roman" w:hAnsi="Times New Roman" w:cs="Times New Roman"/>
          <w:sz w:val="24"/>
          <w:szCs w:val="24"/>
        </w:rPr>
        <w:t xml:space="preserve"> 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разновидностях;</w:t>
      </w:r>
    </w:p>
    <w:p w:rsidR="007A2208" w:rsidRPr="001528C5" w:rsidRDefault="007A2208" w:rsidP="007A2208">
      <w:pPr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>ОПК-2</w:t>
      </w:r>
      <w:r w:rsidR="00800B33">
        <w:rPr>
          <w:rFonts w:ascii="Times New Roman" w:hAnsi="Times New Roman" w:cs="Times New Roman"/>
          <w:sz w:val="24"/>
          <w:szCs w:val="24"/>
        </w:rPr>
        <w:t>:</w:t>
      </w:r>
      <w:r w:rsidRPr="001528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применять в практической деятельности знание психолого-педагогических основ и методики обучения иностранным языкам и культурам;</w:t>
      </w:r>
    </w:p>
    <w:p w:rsidR="007A2208" w:rsidRPr="001528C5" w:rsidRDefault="007A2208" w:rsidP="007A2208">
      <w:pPr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lastRenderedPageBreak/>
        <w:t>ОПК-3</w:t>
      </w:r>
      <w:r w:rsidR="00800B33">
        <w:rPr>
          <w:rFonts w:ascii="Times New Roman" w:hAnsi="Times New Roman" w:cs="Times New Roman"/>
          <w:sz w:val="24"/>
          <w:szCs w:val="24"/>
        </w:rPr>
        <w:t>:</w:t>
      </w:r>
      <w:r w:rsidRPr="001528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общения;</w:t>
      </w:r>
    </w:p>
    <w:p w:rsidR="007A2208" w:rsidRPr="001528C5" w:rsidRDefault="007A2208" w:rsidP="007A2208">
      <w:pPr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>ОПК-4</w:t>
      </w:r>
      <w:r w:rsidR="00800B33">
        <w:rPr>
          <w:rFonts w:ascii="Times New Roman" w:hAnsi="Times New Roman" w:cs="Times New Roman"/>
          <w:sz w:val="24"/>
          <w:szCs w:val="24"/>
        </w:rPr>
        <w:t>:</w:t>
      </w:r>
      <w:r w:rsidRPr="001528C5">
        <w:rPr>
          <w:rFonts w:ascii="Times New Roman" w:hAnsi="Times New Roman" w:cs="Times New Roman"/>
          <w:sz w:val="24"/>
          <w:szCs w:val="24"/>
        </w:rPr>
        <w:t xml:space="preserve"> Способен осуществлять межъязыковое и межкультурное взаимодействие в устной и письменной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как в общей, так и профессиональной сферах общения;</w:t>
      </w:r>
    </w:p>
    <w:p w:rsidR="007A2208" w:rsidRPr="001528C5" w:rsidRDefault="007A2208" w:rsidP="007A2208">
      <w:pPr>
        <w:jc w:val="both"/>
        <w:rPr>
          <w:rFonts w:ascii="Times New Roman" w:hAnsi="Times New Roman" w:cs="Times New Roman"/>
          <w:sz w:val="24"/>
          <w:szCs w:val="24"/>
        </w:rPr>
      </w:pPr>
      <w:r w:rsidRPr="001528C5">
        <w:rPr>
          <w:rFonts w:ascii="Times New Roman" w:hAnsi="Times New Roman" w:cs="Times New Roman"/>
          <w:sz w:val="24"/>
          <w:szCs w:val="24"/>
        </w:rPr>
        <w:t>ОПК-5</w:t>
      </w:r>
      <w:r w:rsidR="00800B33">
        <w:rPr>
          <w:rFonts w:ascii="Times New Roman" w:hAnsi="Times New Roman" w:cs="Times New Roman"/>
          <w:sz w:val="24"/>
          <w:szCs w:val="24"/>
        </w:rPr>
        <w:t>:</w:t>
      </w:r>
      <w:r w:rsidRPr="001528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работать с компьютером как средством получения, обработки и управления информацией для решения профессиональных задач;</w:t>
      </w:r>
    </w:p>
    <w:p w:rsidR="007A2208" w:rsidRPr="001528C5" w:rsidRDefault="007A2208" w:rsidP="007A220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3037"/>
      <w:r w:rsidRPr="001528C5">
        <w:rPr>
          <w:rFonts w:ascii="Times New Roman" w:hAnsi="Times New Roman" w:cs="Times New Roman"/>
          <w:sz w:val="24"/>
          <w:szCs w:val="24"/>
        </w:rPr>
        <w:t>ОПК-6</w:t>
      </w:r>
      <w:r w:rsidR="00800B33">
        <w:rPr>
          <w:rFonts w:ascii="Times New Roman" w:hAnsi="Times New Roman" w:cs="Times New Roman"/>
          <w:sz w:val="24"/>
          <w:szCs w:val="24"/>
        </w:rPr>
        <w:t>:</w:t>
      </w:r>
      <w:r w:rsidRPr="001528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528C5">
        <w:rPr>
          <w:rFonts w:ascii="Times New Roman" w:hAnsi="Times New Roman" w:cs="Times New Roman"/>
          <w:sz w:val="24"/>
          <w:szCs w:val="24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bookmarkEnd w:id="10"/>
    <w:p w:rsidR="007A2208" w:rsidRDefault="007A2208" w:rsidP="007A2208">
      <w:pPr>
        <w:tabs>
          <w:tab w:val="left" w:pos="680"/>
        </w:tabs>
        <w:spacing w:line="231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2208" w:rsidRPr="00936E52" w:rsidRDefault="007A2208" w:rsidP="007A2208">
      <w:pPr>
        <w:spacing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page7"/>
      <w:bookmarkEnd w:id="11"/>
      <w:r w:rsidRPr="00936E52">
        <w:rPr>
          <w:rFonts w:ascii="Times New Roman" w:eastAsia="Times New Roman" w:hAnsi="Times New Roman" w:cs="Times New Roman"/>
          <w:i/>
          <w:sz w:val="24"/>
          <w:szCs w:val="24"/>
        </w:rPr>
        <w:t>профессиональными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E52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компетенциями (ПК), 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>соответствующими виду</w:t>
      </w:r>
      <w:r w:rsidRPr="00936E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>(видам)</w:t>
      </w:r>
      <w:r w:rsidRPr="00936E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36E52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деятельности, на который (которые) ориентирована программа </w:t>
      </w:r>
      <w:proofErr w:type="spellStart"/>
      <w:r w:rsidRPr="00936E52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936E5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A2208" w:rsidRDefault="007A2208" w:rsidP="007A2208">
      <w:pPr>
        <w:spacing w:line="0" w:lineRule="atLeast"/>
        <w:ind w:firstLine="851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переводческая деятельность:</w:t>
      </w:r>
    </w:p>
    <w:p w:rsidR="007A2208" w:rsidRDefault="007A2208" w:rsidP="007A2208">
      <w:pPr>
        <w:spacing w:line="22" w:lineRule="exact"/>
        <w:ind w:firstLine="851"/>
        <w:rPr>
          <w:rFonts w:ascii="Times New Roman" w:eastAsia="Times New Roman" w:hAnsi="Times New Roman"/>
        </w:rPr>
      </w:pPr>
    </w:p>
    <w:p w:rsidR="007A2208" w:rsidRPr="001528C5" w:rsidRDefault="007A2208" w:rsidP="007A220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ПК-1</w:t>
      </w:r>
      <w:r w:rsidR="00800B3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28C5">
        <w:rPr>
          <w:rFonts w:ascii="Times New Roman" w:hAnsi="Times New Roman" w:cs="Times New Roman"/>
          <w:sz w:val="24"/>
          <w:szCs w:val="24"/>
        </w:rPr>
        <w:t>Способен</w:t>
      </w:r>
      <w:r w:rsidRPr="00152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осуществлять межъязыковой перевод в соответствии с выбранной стратегией, включающей </w:t>
      </w:r>
      <w:proofErr w:type="spellStart"/>
      <w:r w:rsidRPr="001528C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предпереводческий</w:t>
      </w:r>
      <w:proofErr w:type="spellEnd"/>
      <w:r w:rsidRPr="00152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текста оригинала, выбор переводческих решений по достижению эквивалентности, редактирование и </w:t>
      </w:r>
      <w:proofErr w:type="spellStart"/>
      <w:r w:rsidRPr="001528C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саморедактирование</w:t>
      </w:r>
      <w:proofErr w:type="spellEnd"/>
      <w:r w:rsidRPr="00152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перевода.</w:t>
      </w:r>
    </w:p>
    <w:p w:rsidR="007A2208" w:rsidRPr="001528C5" w:rsidRDefault="007A2208" w:rsidP="007A2208">
      <w:pPr>
        <w:tabs>
          <w:tab w:val="left" w:pos="680"/>
        </w:tabs>
        <w:spacing w:line="233" w:lineRule="auto"/>
        <w:ind w:left="262" w:right="-18"/>
        <w:jc w:val="both"/>
        <w:rPr>
          <w:rFonts w:ascii="Times New Roman" w:hAnsi="Times New Roman" w:cs="Times New Roman"/>
          <w:sz w:val="24"/>
          <w:szCs w:val="24"/>
        </w:rPr>
      </w:pPr>
    </w:p>
    <w:p w:rsidR="00BC02EF" w:rsidRDefault="00BC02EF" w:rsidP="006660F4">
      <w:pPr>
        <w:spacing w:line="6" w:lineRule="exact"/>
        <w:ind w:right="-18"/>
        <w:jc w:val="both"/>
        <w:rPr>
          <w:rFonts w:ascii="Times New Roman" w:eastAsia="Times New Roman" w:hAnsi="Times New Roman"/>
          <w:sz w:val="24"/>
        </w:rPr>
      </w:pPr>
    </w:p>
    <w:p w:rsidR="006660F4" w:rsidRDefault="00BC02EF" w:rsidP="00143ABA">
      <w:pPr>
        <w:spacing w:line="231" w:lineRule="auto"/>
        <w:ind w:right="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2.2 Порядок подготовки к сдаче и сдача </w:t>
      </w:r>
      <w:r w:rsidR="006660F4">
        <w:rPr>
          <w:rFonts w:ascii="Times New Roman" w:eastAsia="Times New Roman" w:hAnsi="Times New Roman"/>
          <w:b/>
          <w:sz w:val="24"/>
        </w:rPr>
        <w:t xml:space="preserve">итогового </w:t>
      </w:r>
      <w:r w:rsidR="00B0432F">
        <w:rPr>
          <w:rFonts w:ascii="Times New Roman" w:eastAsia="Times New Roman" w:hAnsi="Times New Roman"/>
          <w:b/>
          <w:sz w:val="24"/>
        </w:rPr>
        <w:t>государственн</w:t>
      </w:r>
      <w:r>
        <w:rPr>
          <w:rFonts w:ascii="Times New Roman" w:eastAsia="Times New Roman" w:hAnsi="Times New Roman"/>
          <w:b/>
          <w:sz w:val="24"/>
        </w:rPr>
        <w:t>ого экзамена</w:t>
      </w:r>
    </w:p>
    <w:p w:rsidR="00BC02EF" w:rsidRPr="00752A96" w:rsidRDefault="00BC02EF" w:rsidP="00AB1F86">
      <w:pPr>
        <w:spacing w:line="231" w:lineRule="auto"/>
        <w:ind w:right="40"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Порядок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проведения </w:t>
      </w:r>
      <w:r w:rsidR="006660F4" w:rsidRPr="00EA7887">
        <w:rPr>
          <w:rFonts w:ascii="Times New Roman" w:eastAsia="Times New Roman" w:hAnsi="Times New Roman"/>
          <w:sz w:val="24"/>
        </w:rPr>
        <w:t>и</w:t>
      </w:r>
      <w:r w:rsidR="006660F4" w:rsidRPr="00EA7887">
        <w:rPr>
          <w:rFonts w:ascii="Times New Roman" w:hAnsi="Times New Roman" w:cs="Times New Roman"/>
          <w:sz w:val="24"/>
          <w:szCs w:val="24"/>
        </w:rPr>
        <w:t xml:space="preserve">тогового </w:t>
      </w:r>
      <w:r w:rsidR="00B0432F">
        <w:rPr>
          <w:rFonts w:ascii="Times New Roman" w:hAnsi="Times New Roman" w:cs="Times New Roman"/>
          <w:sz w:val="24"/>
          <w:szCs w:val="24"/>
        </w:rPr>
        <w:t>государственно</w:t>
      </w:r>
      <w:r w:rsidR="006660F4" w:rsidRPr="00EA7887">
        <w:rPr>
          <w:rFonts w:ascii="Times New Roman" w:hAnsi="Times New Roman" w:cs="Times New Roman"/>
          <w:sz w:val="24"/>
          <w:szCs w:val="24"/>
        </w:rPr>
        <w:t>го экзамена по направлению подготовки</w:t>
      </w:r>
      <w:r w:rsidR="006660F4" w:rsidRPr="00936E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</w:rPr>
        <w:t>регулируется пунктом 9.2</w:t>
      </w:r>
      <w:r w:rsidRPr="00752A96">
        <w:rPr>
          <w:rFonts w:ascii="Times New Roman" w:eastAsia="Times New Roman" w:hAnsi="Times New Roman"/>
          <w:sz w:val="24"/>
        </w:rPr>
        <w:t>. Положения о порядке проведения ГИА ПГГПУ.</w:t>
      </w:r>
    </w:p>
    <w:p w:rsidR="001A22DF" w:rsidRPr="00CF3712" w:rsidRDefault="001A22DF" w:rsidP="001A22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2DF">
        <w:rPr>
          <w:rFonts w:ascii="Times New Roman" w:hAnsi="Times New Roman" w:cs="Times New Roman"/>
          <w:sz w:val="24"/>
          <w:szCs w:val="24"/>
        </w:rPr>
        <w:t xml:space="preserve">Порядок проведения государственного экзамена </w:t>
      </w:r>
      <w:r w:rsidRPr="00E106A6">
        <w:rPr>
          <w:rFonts w:ascii="Times New Roman" w:hAnsi="Times New Roman" w:cs="Times New Roman"/>
          <w:sz w:val="24"/>
          <w:szCs w:val="24"/>
        </w:rPr>
        <w:t xml:space="preserve">с применением электронного обучения и дистанционных образовательных технологий   регулируется разделом </w:t>
      </w:r>
      <w:r w:rsidRPr="00CF3712">
        <w:rPr>
          <w:rFonts w:ascii="Times New Roman" w:hAnsi="Times New Roman" w:cs="Times New Roman"/>
          <w:sz w:val="24"/>
          <w:szCs w:val="24"/>
        </w:rPr>
        <w:t>7. Положения об использовании электронного обучения и дистанционных образовательных технологий при организации и проведении государственной итоговой аттестации в ФГБОУ ВО ПГГПУ</w:t>
      </w:r>
      <w:r w:rsidR="00CF3712">
        <w:rPr>
          <w:rFonts w:ascii="Times New Roman" w:hAnsi="Times New Roman" w:cs="Times New Roman"/>
          <w:sz w:val="24"/>
          <w:szCs w:val="24"/>
        </w:rPr>
        <w:t>.</w:t>
      </w:r>
    </w:p>
    <w:p w:rsidR="001A22DF" w:rsidRPr="001A22DF" w:rsidRDefault="001A22DF" w:rsidP="001A22DF">
      <w:pPr>
        <w:rPr>
          <w:rFonts w:ascii="Times New Roman" w:hAnsi="Times New Roman" w:cs="Times New Roman"/>
          <w:b/>
          <w:sz w:val="24"/>
          <w:szCs w:val="24"/>
        </w:rPr>
      </w:pPr>
    </w:p>
    <w:p w:rsidR="00BC02EF" w:rsidRPr="006660F4" w:rsidRDefault="00BC02EF" w:rsidP="006660F4">
      <w:pPr>
        <w:tabs>
          <w:tab w:val="left" w:pos="9621"/>
        </w:tabs>
        <w:spacing w:line="238" w:lineRule="auto"/>
        <w:ind w:left="709" w:right="-1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660F4">
        <w:rPr>
          <w:rFonts w:ascii="Times New Roman" w:eastAsia="Times New Roman" w:hAnsi="Times New Roman"/>
          <w:b/>
          <w:sz w:val="24"/>
          <w:szCs w:val="24"/>
        </w:rPr>
        <w:t xml:space="preserve">2.3 Методические рекомендации </w:t>
      </w:r>
      <w:proofErr w:type="gramStart"/>
      <w:r w:rsidRPr="006660F4">
        <w:rPr>
          <w:rFonts w:ascii="Times New Roman" w:eastAsia="Times New Roman" w:hAnsi="Times New Roman"/>
          <w:b/>
          <w:sz w:val="24"/>
          <w:szCs w:val="24"/>
        </w:rPr>
        <w:t>обучающимся</w:t>
      </w:r>
      <w:proofErr w:type="gramEnd"/>
      <w:r w:rsidRPr="006660F4">
        <w:rPr>
          <w:rFonts w:ascii="Times New Roman" w:eastAsia="Times New Roman" w:hAnsi="Times New Roman"/>
          <w:b/>
          <w:sz w:val="24"/>
          <w:szCs w:val="24"/>
        </w:rPr>
        <w:t xml:space="preserve"> по подготовке к </w:t>
      </w:r>
      <w:r w:rsidR="00B0432F">
        <w:rPr>
          <w:rFonts w:ascii="Times New Roman" w:eastAsia="Times New Roman" w:hAnsi="Times New Roman"/>
          <w:b/>
          <w:sz w:val="24"/>
          <w:szCs w:val="24"/>
        </w:rPr>
        <w:t>государственн</w:t>
      </w:r>
      <w:r w:rsidRPr="006660F4">
        <w:rPr>
          <w:rFonts w:ascii="Times New Roman" w:eastAsia="Times New Roman" w:hAnsi="Times New Roman"/>
          <w:b/>
          <w:sz w:val="24"/>
          <w:szCs w:val="24"/>
        </w:rPr>
        <w:t>ому экзамену</w:t>
      </w:r>
    </w:p>
    <w:p w:rsidR="00BC02EF" w:rsidRDefault="00BC02EF" w:rsidP="006660F4">
      <w:pPr>
        <w:spacing w:line="0" w:lineRule="atLeast"/>
        <w:ind w:left="284" w:firstLine="567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2.3.1 Содержание </w:t>
      </w:r>
      <w:r w:rsidR="00B0432F">
        <w:rPr>
          <w:rFonts w:ascii="Times New Roman" w:eastAsia="Times New Roman" w:hAnsi="Times New Roman"/>
          <w:b/>
          <w:sz w:val="24"/>
        </w:rPr>
        <w:t>государственног</w:t>
      </w:r>
      <w:r>
        <w:rPr>
          <w:rFonts w:ascii="Times New Roman" w:eastAsia="Times New Roman" w:hAnsi="Times New Roman"/>
          <w:b/>
          <w:sz w:val="24"/>
        </w:rPr>
        <w:t>о экзамена</w:t>
      </w:r>
    </w:p>
    <w:p w:rsidR="00BC02EF" w:rsidRDefault="00BC02EF">
      <w:pPr>
        <w:spacing w:line="12" w:lineRule="exact"/>
        <w:rPr>
          <w:rFonts w:ascii="Times New Roman" w:eastAsia="Times New Roman" w:hAnsi="Times New Roman"/>
        </w:rPr>
      </w:pPr>
    </w:p>
    <w:p w:rsidR="00BC02EF" w:rsidRDefault="00C3748D" w:rsidP="006660F4">
      <w:pPr>
        <w:spacing w:line="233" w:lineRule="auto"/>
        <w:ind w:left="260" w:firstLine="44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0432F">
        <w:rPr>
          <w:rFonts w:ascii="Times New Roman" w:hAnsi="Times New Roman" w:cs="Times New Roman"/>
          <w:sz w:val="24"/>
          <w:szCs w:val="24"/>
        </w:rPr>
        <w:t>осударственн</w:t>
      </w:r>
      <w:r w:rsidR="006660F4" w:rsidRPr="00EA7887">
        <w:rPr>
          <w:rFonts w:ascii="Times New Roman" w:hAnsi="Times New Roman" w:cs="Times New Roman"/>
          <w:sz w:val="24"/>
          <w:szCs w:val="24"/>
        </w:rPr>
        <w:t>ый экзамен по направлению подготовки</w:t>
      </w:r>
      <w:r w:rsidR="00BC02EF" w:rsidRPr="00EA7887">
        <w:rPr>
          <w:rFonts w:ascii="Times New Roman" w:eastAsia="Times New Roman" w:hAnsi="Times New Roman"/>
          <w:sz w:val="24"/>
        </w:rPr>
        <w:t xml:space="preserve"> </w:t>
      </w:r>
      <w:r w:rsidR="006660F4" w:rsidRPr="00EA7887">
        <w:rPr>
          <w:rFonts w:ascii="Times New Roman" w:eastAsia="Times New Roman" w:hAnsi="Times New Roman"/>
          <w:sz w:val="24"/>
        </w:rPr>
        <w:t>4</w:t>
      </w:r>
      <w:r w:rsidR="006660F4">
        <w:rPr>
          <w:rFonts w:ascii="Times New Roman" w:eastAsia="Times New Roman" w:hAnsi="Times New Roman"/>
          <w:sz w:val="24"/>
        </w:rPr>
        <w:t xml:space="preserve">5.03.02 </w:t>
      </w:r>
      <w:r w:rsidR="00BC02EF">
        <w:rPr>
          <w:rFonts w:ascii="Times New Roman" w:eastAsia="Times New Roman" w:hAnsi="Times New Roman"/>
          <w:sz w:val="24"/>
        </w:rPr>
        <w:t xml:space="preserve">Лингвистика, </w:t>
      </w:r>
      <w:r w:rsidR="006660F4">
        <w:rPr>
          <w:rFonts w:ascii="Times New Roman" w:eastAsia="Times New Roman" w:hAnsi="Times New Roman"/>
          <w:sz w:val="24"/>
        </w:rPr>
        <w:t>(</w:t>
      </w:r>
      <w:r w:rsidR="00BC02EF">
        <w:rPr>
          <w:rFonts w:ascii="Times New Roman" w:eastAsia="Times New Roman" w:hAnsi="Times New Roman"/>
          <w:sz w:val="24"/>
        </w:rPr>
        <w:t xml:space="preserve">профиль «Перевод и </w:t>
      </w:r>
      <w:proofErr w:type="spellStart"/>
      <w:r w:rsidR="00BC02EF">
        <w:rPr>
          <w:rFonts w:ascii="Times New Roman" w:eastAsia="Times New Roman" w:hAnsi="Times New Roman"/>
          <w:sz w:val="24"/>
        </w:rPr>
        <w:t>переводоведение</w:t>
      </w:r>
      <w:proofErr w:type="spellEnd"/>
      <w:r w:rsidR="00BC02EF">
        <w:rPr>
          <w:rFonts w:ascii="Times New Roman" w:eastAsia="Times New Roman" w:hAnsi="Times New Roman"/>
          <w:sz w:val="24"/>
        </w:rPr>
        <w:t>») включает:</w:t>
      </w:r>
    </w:p>
    <w:p w:rsidR="00CD08FE" w:rsidRPr="005C77A8" w:rsidRDefault="00CD08FE" w:rsidP="00E65356">
      <w:pPr>
        <w:numPr>
          <w:ilvl w:val="0"/>
          <w:numId w:val="11"/>
        </w:numPr>
        <w:spacing w:line="235" w:lineRule="auto"/>
        <w:ind w:left="284" w:hanging="284"/>
        <w:rPr>
          <w:rFonts w:ascii="Times New Roman" w:eastAsia="Times New Roman" w:hAnsi="Times New Roman"/>
          <w:sz w:val="24"/>
        </w:rPr>
      </w:pPr>
      <w:r w:rsidRPr="005C77A8">
        <w:rPr>
          <w:rFonts w:ascii="Times New Roman" w:eastAsia="Times New Roman" w:hAnsi="Times New Roman"/>
          <w:sz w:val="24"/>
        </w:rPr>
        <w:t xml:space="preserve">устный реферативный перевод </w:t>
      </w:r>
      <w:r w:rsidR="00800B33">
        <w:rPr>
          <w:rFonts w:ascii="Times New Roman" w:eastAsia="Times New Roman" w:hAnsi="Times New Roman"/>
          <w:sz w:val="24"/>
        </w:rPr>
        <w:t xml:space="preserve">текста </w:t>
      </w:r>
      <w:r w:rsidRPr="005C77A8">
        <w:rPr>
          <w:rFonts w:ascii="Times New Roman" w:eastAsia="Times New Roman" w:hAnsi="Times New Roman"/>
          <w:sz w:val="24"/>
        </w:rPr>
        <w:t>с русского языка на</w:t>
      </w:r>
      <w:r w:rsidR="00E23A8C" w:rsidRPr="005C77A8">
        <w:rPr>
          <w:rFonts w:ascii="Times New Roman" w:eastAsia="Times New Roman" w:hAnsi="Times New Roman"/>
          <w:sz w:val="24"/>
        </w:rPr>
        <w:t xml:space="preserve"> английский</w:t>
      </w:r>
      <w:r w:rsidRPr="005C77A8">
        <w:rPr>
          <w:rFonts w:ascii="Times New Roman" w:eastAsia="Times New Roman" w:hAnsi="Times New Roman"/>
          <w:sz w:val="24"/>
        </w:rPr>
        <w:t>;</w:t>
      </w:r>
    </w:p>
    <w:p w:rsidR="00CD08FE" w:rsidRPr="005C77A8" w:rsidRDefault="00CD08FE" w:rsidP="00E65356">
      <w:pPr>
        <w:numPr>
          <w:ilvl w:val="0"/>
          <w:numId w:val="11"/>
        </w:numPr>
        <w:spacing w:line="235" w:lineRule="auto"/>
        <w:ind w:left="284" w:right="-279" w:hanging="284"/>
        <w:rPr>
          <w:rFonts w:ascii="Times New Roman" w:eastAsia="Times New Roman" w:hAnsi="Times New Roman"/>
          <w:sz w:val="24"/>
        </w:rPr>
      </w:pPr>
      <w:r w:rsidRPr="005C77A8">
        <w:rPr>
          <w:rFonts w:ascii="Times New Roman" w:eastAsia="Times New Roman" w:hAnsi="Times New Roman"/>
          <w:sz w:val="24"/>
        </w:rPr>
        <w:t>сообщение по практико-ориентированному заданию профессиональной напра</w:t>
      </w:r>
      <w:r w:rsidR="00C3748D" w:rsidRPr="005C77A8">
        <w:rPr>
          <w:rFonts w:ascii="Times New Roman" w:eastAsia="Times New Roman" w:hAnsi="Times New Roman"/>
          <w:sz w:val="24"/>
        </w:rPr>
        <w:t>в</w:t>
      </w:r>
      <w:r w:rsidRPr="005C77A8">
        <w:rPr>
          <w:rFonts w:ascii="Times New Roman" w:eastAsia="Times New Roman" w:hAnsi="Times New Roman"/>
          <w:sz w:val="24"/>
        </w:rPr>
        <w:t>ленности.</w:t>
      </w:r>
    </w:p>
    <w:p w:rsidR="00BC02EF" w:rsidRPr="005C77A8" w:rsidRDefault="00BC02EF">
      <w:pPr>
        <w:spacing w:line="3" w:lineRule="exact"/>
        <w:rPr>
          <w:rFonts w:ascii="Times New Roman" w:eastAsia="Times New Roman" w:hAnsi="Times New Roman"/>
        </w:rPr>
      </w:pPr>
    </w:p>
    <w:p w:rsidR="00BC02EF" w:rsidRPr="005C77A8" w:rsidRDefault="00BC02EF" w:rsidP="00493BE2">
      <w:pPr>
        <w:spacing w:line="21" w:lineRule="exact"/>
        <w:ind w:left="284" w:hanging="284"/>
        <w:rPr>
          <w:rFonts w:ascii="Times New Roman" w:eastAsia="Times New Roman" w:hAnsi="Times New Roman"/>
          <w:sz w:val="24"/>
        </w:rPr>
      </w:pPr>
    </w:p>
    <w:p w:rsidR="00BC02EF" w:rsidRPr="005C77A8" w:rsidRDefault="00BC02EF" w:rsidP="00493BE2">
      <w:pPr>
        <w:spacing w:line="1" w:lineRule="exact"/>
        <w:ind w:left="284" w:hanging="284"/>
        <w:rPr>
          <w:rFonts w:ascii="Times New Roman" w:eastAsia="Times New Roman" w:hAnsi="Times New Roman"/>
          <w:sz w:val="24"/>
        </w:rPr>
      </w:pPr>
    </w:p>
    <w:p w:rsidR="00BC02EF" w:rsidRPr="005C77A8" w:rsidRDefault="00BC02EF">
      <w:pPr>
        <w:tabs>
          <w:tab w:val="left" w:pos="980"/>
        </w:tabs>
        <w:spacing w:line="0" w:lineRule="atLeast"/>
        <w:ind w:left="980" w:hanging="358"/>
        <w:rPr>
          <w:rFonts w:ascii="Times New Roman" w:eastAsia="Times New Roman" w:hAnsi="Times New Roman"/>
          <w:sz w:val="24"/>
        </w:rPr>
      </w:pPr>
    </w:p>
    <w:p w:rsidR="00CB5B3D" w:rsidRPr="005C77A8" w:rsidRDefault="00BC02EF" w:rsidP="00CB5B3D">
      <w:pPr>
        <w:spacing w:line="234" w:lineRule="auto"/>
        <w:ind w:left="260" w:right="-18" w:firstLine="449"/>
        <w:jc w:val="center"/>
        <w:rPr>
          <w:rFonts w:ascii="Times New Roman" w:eastAsia="Times New Roman" w:hAnsi="Times New Roman"/>
          <w:b/>
          <w:sz w:val="24"/>
        </w:rPr>
      </w:pPr>
      <w:bookmarkStart w:id="12" w:name="page8"/>
      <w:bookmarkEnd w:id="12"/>
      <w:r w:rsidRPr="005C77A8">
        <w:rPr>
          <w:rFonts w:ascii="Times New Roman" w:eastAsia="Times New Roman" w:hAnsi="Times New Roman"/>
          <w:b/>
          <w:sz w:val="24"/>
        </w:rPr>
        <w:t>2.3.2 Формирование экзаменационных заданий</w:t>
      </w:r>
    </w:p>
    <w:p w:rsidR="00BC02EF" w:rsidRPr="005C77A8" w:rsidRDefault="00C3748D" w:rsidP="00CB5B3D">
      <w:pPr>
        <w:spacing w:line="234" w:lineRule="auto"/>
        <w:ind w:left="260" w:right="-18" w:firstLine="449"/>
        <w:jc w:val="both"/>
        <w:rPr>
          <w:rFonts w:ascii="Times New Roman" w:eastAsia="Times New Roman" w:hAnsi="Times New Roman"/>
          <w:sz w:val="24"/>
        </w:rPr>
      </w:pPr>
      <w:r w:rsidRPr="005C77A8">
        <w:rPr>
          <w:rFonts w:ascii="Times New Roman" w:hAnsi="Times New Roman" w:cs="Times New Roman"/>
          <w:sz w:val="24"/>
          <w:szCs w:val="24"/>
        </w:rPr>
        <w:t>Г</w:t>
      </w:r>
      <w:r w:rsidR="00B0432F" w:rsidRPr="005C77A8">
        <w:rPr>
          <w:rFonts w:ascii="Times New Roman" w:hAnsi="Times New Roman" w:cs="Times New Roman"/>
          <w:sz w:val="24"/>
          <w:szCs w:val="24"/>
        </w:rPr>
        <w:t>осударственны</w:t>
      </w:r>
      <w:r w:rsidR="00CB5B3D" w:rsidRPr="005C77A8">
        <w:rPr>
          <w:rFonts w:ascii="Times New Roman" w:hAnsi="Times New Roman" w:cs="Times New Roman"/>
          <w:sz w:val="24"/>
          <w:szCs w:val="24"/>
        </w:rPr>
        <w:t xml:space="preserve">й экзамен </w:t>
      </w:r>
      <w:r w:rsidR="00BC02EF" w:rsidRPr="005C77A8">
        <w:rPr>
          <w:rFonts w:ascii="Times New Roman" w:eastAsia="Times New Roman" w:hAnsi="Times New Roman"/>
          <w:sz w:val="24"/>
        </w:rPr>
        <w:t>проводится по билетам, в которых содерж</w:t>
      </w:r>
      <w:r w:rsidR="00752A96">
        <w:rPr>
          <w:rFonts w:ascii="Times New Roman" w:eastAsia="Times New Roman" w:hAnsi="Times New Roman"/>
          <w:sz w:val="24"/>
        </w:rPr>
        <w:t>а</w:t>
      </w:r>
      <w:r w:rsidR="00BC02EF" w:rsidRPr="005C77A8">
        <w:rPr>
          <w:rFonts w:ascii="Times New Roman" w:eastAsia="Times New Roman" w:hAnsi="Times New Roman"/>
          <w:sz w:val="24"/>
        </w:rPr>
        <w:t xml:space="preserve">тся </w:t>
      </w:r>
      <w:r w:rsidR="00752A96">
        <w:rPr>
          <w:rFonts w:ascii="Times New Roman" w:eastAsia="Times New Roman" w:hAnsi="Times New Roman"/>
          <w:sz w:val="24"/>
        </w:rPr>
        <w:t xml:space="preserve">два </w:t>
      </w:r>
      <w:r w:rsidR="00BC02EF" w:rsidRPr="005C77A8">
        <w:rPr>
          <w:rFonts w:ascii="Times New Roman" w:eastAsia="Times New Roman" w:hAnsi="Times New Roman"/>
          <w:sz w:val="24"/>
        </w:rPr>
        <w:t>задани</w:t>
      </w:r>
      <w:r w:rsidR="00752A96">
        <w:rPr>
          <w:rFonts w:ascii="Times New Roman" w:eastAsia="Times New Roman" w:hAnsi="Times New Roman"/>
          <w:sz w:val="24"/>
        </w:rPr>
        <w:t>я</w:t>
      </w:r>
      <w:r w:rsidR="00BC02EF" w:rsidRPr="005C77A8">
        <w:rPr>
          <w:rFonts w:ascii="Times New Roman" w:eastAsia="Times New Roman" w:hAnsi="Times New Roman"/>
          <w:sz w:val="24"/>
        </w:rPr>
        <w:t>:</w:t>
      </w:r>
    </w:p>
    <w:p w:rsidR="00BC02EF" w:rsidRPr="005C77A8" w:rsidRDefault="00BC02EF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9631" w:type="dxa"/>
        <w:tblInd w:w="28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056D0C" w:rsidRPr="005C77A8" w:rsidTr="00B9226C">
        <w:trPr>
          <w:trHeight w:val="268"/>
        </w:trPr>
        <w:tc>
          <w:tcPr>
            <w:tcW w:w="9631" w:type="dxa"/>
            <w:hideMark/>
          </w:tcPr>
          <w:p w:rsidR="00056D0C" w:rsidRPr="005C77A8" w:rsidRDefault="00056D0C" w:rsidP="00CD08F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77A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5C77A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D08FE" w:rsidRPr="005C77A8">
              <w:rPr>
                <w:rFonts w:ascii="Times New Roman" w:eastAsia="Times New Roman" w:hAnsi="Times New Roman"/>
                <w:sz w:val="24"/>
                <w:szCs w:val="24"/>
              </w:rPr>
              <w:t>Выполните устное реферирование на английский язык текста (название текста, источник/автор).</w:t>
            </w:r>
          </w:p>
        </w:tc>
      </w:tr>
      <w:tr w:rsidR="00056D0C" w:rsidTr="00B9226C">
        <w:trPr>
          <w:trHeight w:val="527"/>
        </w:trPr>
        <w:tc>
          <w:tcPr>
            <w:tcW w:w="9631" w:type="dxa"/>
            <w:hideMark/>
          </w:tcPr>
          <w:p w:rsidR="00056D0C" w:rsidRDefault="00056D0C" w:rsidP="00CD08F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77A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5C77A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D08FE" w:rsidRPr="005C77A8">
              <w:rPr>
                <w:rFonts w:ascii="Times New Roman" w:eastAsia="Times New Roman" w:hAnsi="Times New Roman"/>
                <w:sz w:val="24"/>
                <w:szCs w:val="24"/>
              </w:rPr>
              <w:t>Представьте</w:t>
            </w:r>
            <w:r w:rsidR="00C3748D" w:rsidRPr="005C77A8">
              <w:rPr>
                <w:rFonts w:ascii="Times New Roman" w:eastAsia="Times New Roman" w:hAnsi="Times New Roman"/>
                <w:sz w:val="24"/>
                <w:szCs w:val="24"/>
              </w:rPr>
              <w:t xml:space="preserve"> устное</w:t>
            </w:r>
            <w:r w:rsidR="00CD08FE" w:rsidRPr="005C77A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D08FE" w:rsidRPr="005C77A8">
              <w:rPr>
                <w:rFonts w:ascii="Times New Roman" w:eastAsia="Times New Roman" w:hAnsi="Times New Roman"/>
                <w:sz w:val="24"/>
              </w:rPr>
              <w:t>сообщение по практико-ориентированному заданию профессиональной напра</w:t>
            </w:r>
            <w:r w:rsidR="00C3748D" w:rsidRPr="005C77A8">
              <w:rPr>
                <w:rFonts w:ascii="Times New Roman" w:eastAsia="Times New Roman" w:hAnsi="Times New Roman"/>
                <w:sz w:val="24"/>
              </w:rPr>
              <w:t>в</w:t>
            </w:r>
            <w:r w:rsidR="00CD08FE" w:rsidRPr="005C77A8">
              <w:rPr>
                <w:rFonts w:ascii="Times New Roman" w:eastAsia="Times New Roman" w:hAnsi="Times New Roman"/>
                <w:sz w:val="24"/>
              </w:rPr>
              <w:t>ленности на английском языке</w:t>
            </w:r>
            <w:r w:rsidR="00CD08FE" w:rsidRPr="005C77A8">
              <w:rPr>
                <w:rFonts w:ascii="Times New Roman" w:eastAsia="Times New Roman" w:hAnsi="Times New Roman"/>
                <w:sz w:val="24"/>
                <w:szCs w:val="24"/>
              </w:rPr>
              <w:t>. Ответьте на вопросы членов экзаменационной комиссии.</w:t>
            </w:r>
          </w:p>
        </w:tc>
      </w:tr>
    </w:tbl>
    <w:p w:rsidR="00BC02EF" w:rsidRDefault="00BC02EF">
      <w:pPr>
        <w:spacing w:line="305" w:lineRule="exact"/>
        <w:rPr>
          <w:rFonts w:ascii="Times New Roman" w:eastAsia="Times New Roman" w:hAnsi="Times New Roman"/>
        </w:rPr>
      </w:pPr>
    </w:p>
    <w:p w:rsidR="00CB5B3D" w:rsidRDefault="00BC02EF" w:rsidP="00CB5B3D">
      <w:pPr>
        <w:spacing w:line="231" w:lineRule="auto"/>
        <w:ind w:left="260" w:right="-18" w:firstLine="44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2.3.3 Процедура проведения государственного экзамена </w:t>
      </w:r>
    </w:p>
    <w:p w:rsidR="00BC02EF" w:rsidRDefault="00C3748D" w:rsidP="00CB5B3D">
      <w:pPr>
        <w:spacing w:line="231" w:lineRule="auto"/>
        <w:ind w:left="260" w:right="-18" w:firstLine="44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spellStart"/>
      <w:r w:rsidR="00B0432F">
        <w:rPr>
          <w:rFonts w:ascii="Times New Roman" w:hAnsi="Times New Roman" w:cs="Times New Roman"/>
          <w:sz w:val="24"/>
          <w:szCs w:val="24"/>
          <w:lang w:val="en-US"/>
        </w:rPr>
        <w:t>осударственн</w:t>
      </w:r>
      <w:r w:rsidR="00CB5B3D" w:rsidRPr="005509CD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CB5B3D" w:rsidRPr="005509CD">
        <w:rPr>
          <w:rFonts w:ascii="Times New Roman" w:hAnsi="Times New Roman" w:cs="Times New Roman"/>
          <w:sz w:val="24"/>
          <w:szCs w:val="24"/>
        </w:rPr>
        <w:t xml:space="preserve"> экзамен </w:t>
      </w:r>
      <w:r w:rsidR="00BC02EF" w:rsidRPr="005509CD">
        <w:rPr>
          <w:rFonts w:ascii="Times New Roman" w:eastAsia="Times New Roman" w:hAnsi="Times New Roman"/>
          <w:sz w:val="24"/>
        </w:rPr>
        <w:t>проводится устн</w:t>
      </w:r>
      <w:r>
        <w:rPr>
          <w:rFonts w:ascii="Times New Roman" w:eastAsia="Times New Roman" w:hAnsi="Times New Roman"/>
          <w:sz w:val="24"/>
        </w:rPr>
        <w:t>о</w:t>
      </w:r>
      <w:r w:rsidR="00BC02EF" w:rsidRPr="005509CD">
        <w:rPr>
          <w:rFonts w:ascii="Times New Roman" w:eastAsia="Times New Roman" w:hAnsi="Times New Roman"/>
          <w:sz w:val="24"/>
        </w:rPr>
        <w:t>.</w:t>
      </w:r>
    </w:p>
    <w:p w:rsidR="00AB1F86" w:rsidRDefault="00AB1F86" w:rsidP="00CB5B3D">
      <w:pPr>
        <w:spacing w:line="231" w:lineRule="auto"/>
        <w:ind w:left="260" w:right="-18" w:firstLine="449"/>
        <w:jc w:val="both"/>
        <w:rPr>
          <w:rFonts w:ascii="Times New Roman" w:eastAsia="Times New Roman" w:hAnsi="Times New Roman"/>
          <w:sz w:val="24"/>
        </w:rPr>
      </w:pPr>
    </w:p>
    <w:p w:rsidR="00AB1F86" w:rsidRPr="00AB1F86" w:rsidRDefault="00C3748D" w:rsidP="00E65356">
      <w:pPr>
        <w:widowControl w:val="0"/>
        <w:numPr>
          <w:ilvl w:val="0"/>
          <w:numId w:val="22"/>
        </w:numPr>
        <w:tabs>
          <w:tab w:val="clear" w:pos="540"/>
          <w:tab w:val="num" w:pos="993"/>
        </w:tabs>
        <w:ind w:left="284" w:firstLine="4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AB1F86" w:rsidRPr="00AB1F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туденты выполняют </w:t>
      </w:r>
      <w:r w:rsidR="00AB1F86" w:rsidRPr="00AB1F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устное реферирование с русского языка на английский</w:t>
      </w:r>
      <w:r w:rsidR="00AB1F86" w:rsidRPr="00AB1F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статьи </w:t>
      </w:r>
      <w:r w:rsidR="00AB1F86"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объемом до </w:t>
      </w:r>
      <w:r>
        <w:rPr>
          <w:rFonts w:ascii="Times New Roman" w:hAnsi="Times New Roman" w:cs="Times New Roman"/>
          <w:color w:val="000000"/>
          <w:sz w:val="24"/>
          <w:szCs w:val="24"/>
        </w:rPr>
        <w:t>2500</w:t>
      </w:r>
      <w:r w:rsidR="00AB1F86"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 знаков общеполитической, социально-</w:t>
      </w:r>
      <w:r w:rsidR="00AB1F86" w:rsidRPr="00AB1F86">
        <w:rPr>
          <w:rFonts w:ascii="Times New Roman" w:hAnsi="Times New Roman" w:cs="Times New Roman"/>
          <w:color w:val="000000"/>
          <w:spacing w:val="11"/>
          <w:sz w:val="24"/>
          <w:szCs w:val="24"/>
        </w:rPr>
        <w:t>экономической или научно-популярной тематики.</w:t>
      </w:r>
    </w:p>
    <w:p w:rsidR="00AB1F86" w:rsidRPr="00AB1F86" w:rsidRDefault="00AB1F86" w:rsidP="00E65356">
      <w:pPr>
        <w:pStyle w:val="a3"/>
        <w:numPr>
          <w:ilvl w:val="0"/>
          <w:numId w:val="22"/>
        </w:numPr>
        <w:tabs>
          <w:tab w:val="clear" w:pos="540"/>
          <w:tab w:val="num" w:pos="993"/>
        </w:tabs>
        <w:spacing w:after="0"/>
        <w:ind w:left="284" w:firstLine="425"/>
        <w:jc w:val="both"/>
        <w:rPr>
          <w:color w:val="000000"/>
        </w:rPr>
      </w:pPr>
      <w:r w:rsidRPr="00AB1F86">
        <w:rPr>
          <w:color w:val="000000"/>
        </w:rPr>
        <w:t>Студент получает те</w:t>
      </w:r>
      <w:proofErr w:type="gramStart"/>
      <w:r w:rsidRPr="00AB1F86">
        <w:rPr>
          <w:color w:val="000000"/>
        </w:rPr>
        <w:t>кст дл</w:t>
      </w:r>
      <w:proofErr w:type="gramEnd"/>
      <w:r w:rsidRPr="00AB1F86">
        <w:rPr>
          <w:color w:val="000000"/>
        </w:rPr>
        <w:t>я реферирования на русском языке;</w:t>
      </w:r>
      <w:r w:rsidRPr="00AB1F86">
        <w:rPr>
          <w:color w:val="000000"/>
          <w:spacing w:val="11"/>
        </w:rPr>
        <w:t xml:space="preserve"> </w:t>
      </w:r>
      <w:r w:rsidRPr="00AB1F86">
        <w:rPr>
          <w:color w:val="000000"/>
        </w:rPr>
        <w:t>в соответствии с названием и выходными данными, указанными в экзаменационн</w:t>
      </w:r>
      <w:r w:rsidR="00CE46FC">
        <w:rPr>
          <w:color w:val="000000"/>
        </w:rPr>
        <w:t>ом билете; может пользоваться черновиком</w:t>
      </w:r>
      <w:r w:rsidRPr="00AB1F86">
        <w:rPr>
          <w:color w:val="000000"/>
        </w:rPr>
        <w:t xml:space="preserve">, </w:t>
      </w:r>
      <w:r w:rsidR="00CE46FC">
        <w:rPr>
          <w:color w:val="000000"/>
        </w:rPr>
        <w:t xml:space="preserve">в </w:t>
      </w:r>
      <w:r w:rsidRPr="00AB1F86">
        <w:rPr>
          <w:color w:val="000000"/>
        </w:rPr>
        <w:t>котором дела</w:t>
      </w:r>
      <w:r w:rsidR="00CE46FC">
        <w:rPr>
          <w:color w:val="000000"/>
        </w:rPr>
        <w:t>ет</w:t>
      </w:r>
      <w:r w:rsidRPr="00AB1F86">
        <w:rPr>
          <w:color w:val="000000"/>
        </w:rPr>
        <w:t xml:space="preserve"> необходимые для подготовки ответа записи.</w:t>
      </w:r>
    </w:p>
    <w:p w:rsidR="00AB1F86" w:rsidRPr="00AB1F86" w:rsidRDefault="00AB1F86" w:rsidP="00E65356">
      <w:pPr>
        <w:pStyle w:val="a3"/>
        <w:numPr>
          <w:ilvl w:val="0"/>
          <w:numId w:val="22"/>
        </w:numPr>
        <w:tabs>
          <w:tab w:val="clear" w:pos="540"/>
          <w:tab w:val="num" w:pos="993"/>
        </w:tabs>
        <w:spacing w:after="0"/>
        <w:ind w:left="284" w:firstLine="425"/>
        <w:jc w:val="both"/>
        <w:rPr>
          <w:color w:val="000000"/>
          <w:spacing w:val="11"/>
        </w:rPr>
      </w:pPr>
      <w:r w:rsidRPr="00AB1F86">
        <w:rPr>
          <w:color w:val="000000"/>
        </w:rPr>
        <w:lastRenderedPageBreak/>
        <w:t xml:space="preserve">Время на подготовку – </w:t>
      </w:r>
      <w:r w:rsidR="00C3748D">
        <w:rPr>
          <w:color w:val="000000"/>
        </w:rPr>
        <w:t>15</w:t>
      </w:r>
      <w:r w:rsidRPr="00AB1F86">
        <w:rPr>
          <w:color w:val="000000"/>
        </w:rPr>
        <w:t xml:space="preserve"> минут. </w:t>
      </w:r>
      <w:r w:rsidRPr="00AB1F86">
        <w:rPr>
          <w:color w:val="000000"/>
          <w:spacing w:val="11"/>
        </w:rPr>
        <w:t>Во время подготовки студентам не разрешается пользоваться</w:t>
      </w:r>
      <w:r w:rsidR="00D0240E">
        <w:rPr>
          <w:color w:val="000000"/>
          <w:spacing w:val="11"/>
        </w:rPr>
        <w:t xml:space="preserve"> какими-либо источниками информации</w:t>
      </w:r>
      <w:r w:rsidRPr="00AB1F86">
        <w:rPr>
          <w:color w:val="000000"/>
          <w:spacing w:val="11"/>
        </w:rPr>
        <w:t>.</w:t>
      </w:r>
    </w:p>
    <w:p w:rsidR="00AB1F86" w:rsidRPr="00AB1F86" w:rsidRDefault="00AB1F86" w:rsidP="00E65356">
      <w:pPr>
        <w:pStyle w:val="a3"/>
        <w:numPr>
          <w:ilvl w:val="0"/>
          <w:numId w:val="22"/>
        </w:numPr>
        <w:tabs>
          <w:tab w:val="clear" w:pos="540"/>
          <w:tab w:val="num" w:pos="993"/>
        </w:tabs>
        <w:spacing w:after="0"/>
        <w:ind w:left="284" w:firstLine="425"/>
        <w:jc w:val="both"/>
      </w:pPr>
      <w:r w:rsidRPr="00AB1F86">
        <w:t xml:space="preserve">После завершения устного реферирования члены экзаменационной комиссии, с разрешения ее председателя, могут задавать студенту вопросы по выбору конкретных переводческих соответствий, передаче основной и дополнительной информации исходного текста при переводе, соблюдению норм перевода. </w:t>
      </w:r>
    </w:p>
    <w:p w:rsidR="003A6479" w:rsidRPr="003A6479" w:rsidRDefault="00C3748D" w:rsidP="00E65356">
      <w:pPr>
        <w:widowControl w:val="0"/>
        <w:numPr>
          <w:ilvl w:val="0"/>
          <w:numId w:val="22"/>
        </w:numPr>
        <w:tabs>
          <w:tab w:val="clear" w:pos="540"/>
          <w:tab w:val="num" w:pos="993"/>
        </w:tabs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6479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AB1F86" w:rsidRPr="003A64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тудент </w:t>
      </w:r>
      <w:r w:rsidR="00D0240E" w:rsidRPr="003A64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также </w:t>
      </w:r>
      <w:r w:rsidR="00AB1F86" w:rsidRPr="003A6479">
        <w:rPr>
          <w:rFonts w:ascii="Times New Roman" w:hAnsi="Times New Roman" w:cs="Times New Roman"/>
          <w:bCs/>
          <w:color w:val="000000"/>
          <w:sz w:val="24"/>
          <w:szCs w:val="24"/>
        </w:rPr>
        <w:t>представляет</w:t>
      </w:r>
      <w:r w:rsidRPr="003A64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C77A8">
        <w:rPr>
          <w:rFonts w:ascii="Times New Roman" w:eastAsia="Times New Roman" w:hAnsi="Times New Roman"/>
          <w:b/>
          <w:sz w:val="24"/>
          <w:szCs w:val="24"/>
        </w:rPr>
        <w:t xml:space="preserve">устное </w:t>
      </w:r>
      <w:r w:rsidRPr="005C77A8">
        <w:rPr>
          <w:rFonts w:ascii="Times New Roman" w:eastAsia="Times New Roman" w:hAnsi="Times New Roman"/>
          <w:b/>
          <w:sz w:val="24"/>
        </w:rPr>
        <w:t>сообщение по практико-ориентированному заданию профессиональной направленности</w:t>
      </w:r>
      <w:r w:rsidRPr="005C77A8">
        <w:rPr>
          <w:rFonts w:ascii="Times New Roman" w:eastAsia="Times New Roman" w:hAnsi="Times New Roman"/>
          <w:sz w:val="24"/>
        </w:rPr>
        <w:t xml:space="preserve"> на английском языке</w:t>
      </w:r>
      <w:r w:rsidRPr="005C77A8">
        <w:rPr>
          <w:rFonts w:ascii="Times New Roman" w:eastAsia="Times New Roman" w:hAnsi="Times New Roman"/>
          <w:sz w:val="24"/>
          <w:szCs w:val="24"/>
        </w:rPr>
        <w:t xml:space="preserve">. </w:t>
      </w:r>
      <w:r w:rsidR="003A6479" w:rsidRPr="005C77A8">
        <w:rPr>
          <w:rFonts w:ascii="Times New Roman" w:eastAsia="Times New Roman" w:hAnsi="Times New Roman"/>
          <w:sz w:val="24"/>
          <w:szCs w:val="24"/>
        </w:rPr>
        <w:t>Задания направлены на сбор, систематизацию и обобщение информации</w:t>
      </w:r>
      <w:r w:rsidR="003A6479" w:rsidRPr="003A6479">
        <w:rPr>
          <w:rFonts w:ascii="Times New Roman" w:eastAsia="Times New Roman" w:hAnsi="Times New Roman"/>
          <w:sz w:val="24"/>
          <w:szCs w:val="24"/>
        </w:rPr>
        <w:t xml:space="preserve"> о современном рынке переводческих услуг, тенденциях в работе переводчика по осуществлению различных видов профессиональной деятельности, технологиях осуществления межкультурной коммуникации в современных условиях взаимодействия </w:t>
      </w:r>
      <w:r w:rsidR="003A6479">
        <w:rPr>
          <w:rFonts w:ascii="Times New Roman" w:eastAsia="Times New Roman" w:hAnsi="Times New Roman"/>
          <w:sz w:val="24"/>
          <w:szCs w:val="24"/>
        </w:rPr>
        <w:t>в социуме.</w:t>
      </w:r>
    </w:p>
    <w:p w:rsidR="00C3748D" w:rsidRPr="003A6479" w:rsidRDefault="00C3748D" w:rsidP="00E65356">
      <w:pPr>
        <w:widowControl w:val="0"/>
        <w:numPr>
          <w:ilvl w:val="0"/>
          <w:numId w:val="22"/>
        </w:numPr>
        <w:tabs>
          <w:tab w:val="clear" w:pos="540"/>
          <w:tab w:val="num" w:pos="993"/>
        </w:tabs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6479">
        <w:rPr>
          <w:rFonts w:ascii="Times New Roman" w:hAnsi="Times New Roman" w:cs="Times New Roman"/>
          <w:color w:val="000000"/>
          <w:sz w:val="24"/>
          <w:szCs w:val="24"/>
        </w:rPr>
        <w:t xml:space="preserve">Задание выдаётся </w:t>
      </w:r>
      <w:r w:rsidR="00AB1F86" w:rsidRPr="003A6479">
        <w:rPr>
          <w:rFonts w:ascii="Times New Roman" w:hAnsi="Times New Roman" w:cs="Times New Roman"/>
          <w:color w:val="000000"/>
          <w:sz w:val="24"/>
          <w:szCs w:val="24"/>
        </w:rPr>
        <w:t>студентам за</w:t>
      </w:r>
      <w:r w:rsidRPr="003A6479">
        <w:rPr>
          <w:rFonts w:ascii="Times New Roman" w:hAnsi="Times New Roman" w:cs="Times New Roman"/>
          <w:color w:val="000000"/>
          <w:sz w:val="24"/>
          <w:szCs w:val="24"/>
        </w:rPr>
        <w:t xml:space="preserve"> несколько дней до проведения государственного экзамена. </w:t>
      </w:r>
      <w:r w:rsidR="003A6479">
        <w:rPr>
          <w:rFonts w:ascii="Times New Roman" w:hAnsi="Times New Roman" w:cs="Times New Roman"/>
          <w:color w:val="000000"/>
          <w:sz w:val="24"/>
          <w:szCs w:val="24"/>
        </w:rPr>
        <w:t xml:space="preserve">На карточке задания прописана тема и примерный план (3-4 пункта) сообщения. </w:t>
      </w:r>
      <w:r w:rsidRPr="003A6479">
        <w:rPr>
          <w:rFonts w:ascii="Times New Roman" w:hAnsi="Times New Roman" w:cs="Times New Roman"/>
          <w:color w:val="000000"/>
          <w:sz w:val="24"/>
          <w:szCs w:val="24"/>
        </w:rPr>
        <w:t>Каждый студент получает индивидуальное задание, задания не повторяются.</w:t>
      </w:r>
    </w:p>
    <w:p w:rsidR="00AB1F86" w:rsidRPr="00C3748D" w:rsidRDefault="00C3748D" w:rsidP="00E65356">
      <w:pPr>
        <w:widowControl w:val="0"/>
        <w:numPr>
          <w:ilvl w:val="0"/>
          <w:numId w:val="22"/>
        </w:numPr>
        <w:tabs>
          <w:tab w:val="clear" w:pos="540"/>
          <w:tab w:val="num" w:pos="993"/>
        </w:tabs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48D">
        <w:rPr>
          <w:rFonts w:ascii="Times New Roman" w:hAnsi="Times New Roman" w:cs="Times New Roman"/>
          <w:color w:val="000000"/>
          <w:sz w:val="24"/>
          <w:szCs w:val="24"/>
        </w:rPr>
        <w:t xml:space="preserve">На устное выступление отводится 7-10 минут. Устное сообщение может сопровождаться слайдами </w:t>
      </w:r>
      <w:r w:rsidR="00AB1F86" w:rsidRPr="00C3748D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</w:t>
      </w:r>
      <w:r w:rsidR="00AB1F86" w:rsidRPr="00C3748D">
        <w:rPr>
          <w:rFonts w:ascii="Times New Roman" w:hAnsi="Times New Roman" w:cs="Times New Roman"/>
          <w:color w:val="000000"/>
          <w:sz w:val="24"/>
          <w:szCs w:val="24"/>
          <w:lang w:val="en-US"/>
        </w:rPr>
        <w:t>Microsoft</w:t>
      </w:r>
      <w:r w:rsidR="00AB1F86" w:rsidRPr="00C3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1F86" w:rsidRPr="00C3748D">
        <w:rPr>
          <w:rFonts w:ascii="Times New Roman" w:hAnsi="Times New Roman" w:cs="Times New Roman"/>
          <w:color w:val="000000"/>
          <w:sz w:val="24"/>
          <w:szCs w:val="24"/>
          <w:lang w:val="en-US"/>
        </w:rPr>
        <w:t>Power</w:t>
      </w:r>
      <w:r w:rsidR="00AB1F86" w:rsidRPr="00C3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1F86" w:rsidRPr="00C3748D">
        <w:rPr>
          <w:rFonts w:ascii="Times New Roman" w:hAnsi="Times New Roman" w:cs="Times New Roman"/>
          <w:color w:val="000000"/>
          <w:sz w:val="24"/>
          <w:szCs w:val="24"/>
          <w:lang w:val="en-US"/>
        </w:rPr>
        <w:t>Point</w:t>
      </w:r>
      <w:r w:rsidR="00AB1F86" w:rsidRPr="00C374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B1F86" w:rsidRDefault="00C3748D" w:rsidP="00E65356">
      <w:pPr>
        <w:widowControl w:val="0"/>
        <w:numPr>
          <w:ilvl w:val="0"/>
          <w:numId w:val="22"/>
        </w:numPr>
        <w:tabs>
          <w:tab w:val="clear" w:pos="540"/>
          <w:tab w:val="num" w:pos="993"/>
        </w:tabs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завершении монологической части ответа, ч</w:t>
      </w:r>
      <w:r w:rsidR="00AB1F86"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лены экзаменационной комиссии вправе задавать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студенту </w:t>
      </w:r>
      <w:proofErr w:type="gramStart"/>
      <w:r w:rsidR="00AB1F86" w:rsidRPr="00AB1F86">
        <w:rPr>
          <w:rFonts w:ascii="Times New Roman" w:hAnsi="Times New Roman" w:cs="Times New Roman"/>
          <w:color w:val="000000"/>
          <w:sz w:val="24"/>
          <w:szCs w:val="24"/>
        </w:rPr>
        <w:t>вопросы</w:t>
      </w:r>
      <w:proofErr w:type="gramEnd"/>
      <w:r w:rsidR="00AB1F86"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40E">
        <w:rPr>
          <w:rFonts w:ascii="Times New Roman" w:hAnsi="Times New Roman" w:cs="Times New Roman"/>
          <w:color w:val="000000"/>
          <w:sz w:val="24"/>
          <w:szCs w:val="24"/>
        </w:rPr>
        <w:t>как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русском</w:t>
      </w:r>
      <w:r w:rsidR="00D0240E">
        <w:rPr>
          <w:rFonts w:ascii="Times New Roman" w:hAnsi="Times New Roman" w:cs="Times New Roman"/>
          <w:color w:val="000000"/>
          <w:sz w:val="24"/>
          <w:szCs w:val="24"/>
        </w:rPr>
        <w:t xml:space="preserve">, так и </w:t>
      </w:r>
      <w:r w:rsidR="00AB1F86"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</w:rPr>
        <w:t>английском языках</w:t>
      </w:r>
      <w:r w:rsidR="00AB1F86"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, направленные на оценивание </w:t>
      </w:r>
      <w:proofErr w:type="spellStart"/>
      <w:r w:rsidR="00AB1F86" w:rsidRPr="00AB1F86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="00AB1F86"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компетенций выпускника.</w:t>
      </w:r>
    </w:p>
    <w:p w:rsidR="00C467BF" w:rsidRDefault="00C467BF" w:rsidP="00C467BF">
      <w:pPr>
        <w:widowControl w:val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3ABA" w:rsidRDefault="00143ABA" w:rsidP="00143ABA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3A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2.3.4 Учебно-методическое обеспечение итогового </w:t>
      </w:r>
      <w:r w:rsidR="00B0432F">
        <w:rPr>
          <w:rFonts w:ascii="Times New Roman" w:hAnsi="Times New Roman" w:cs="Times New Roman"/>
          <w:b/>
          <w:color w:val="000000"/>
          <w:sz w:val="24"/>
          <w:szCs w:val="24"/>
        </w:rPr>
        <w:t>государственно</w:t>
      </w:r>
      <w:r w:rsidRPr="00143ABA">
        <w:rPr>
          <w:rFonts w:ascii="Times New Roman" w:hAnsi="Times New Roman" w:cs="Times New Roman"/>
          <w:b/>
          <w:color w:val="000000"/>
          <w:sz w:val="24"/>
          <w:szCs w:val="24"/>
        </w:rPr>
        <w:t>го экзамена</w:t>
      </w:r>
    </w:p>
    <w:tbl>
      <w:tblPr>
        <w:tblW w:w="961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3567"/>
        <w:gridCol w:w="5386"/>
      </w:tblGrid>
      <w:tr w:rsidR="003A6479" w:rsidRPr="00BA59C7" w:rsidTr="009570EC">
        <w:trPr>
          <w:trHeight w:val="573"/>
        </w:trPr>
        <w:tc>
          <w:tcPr>
            <w:tcW w:w="661" w:type="dxa"/>
            <w:shd w:val="clear" w:color="auto" w:fill="auto"/>
            <w:vAlign w:val="bottom"/>
          </w:tcPr>
          <w:p w:rsidR="003A6479" w:rsidRPr="00BA59C7" w:rsidRDefault="003A6479" w:rsidP="009570E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№</w:t>
            </w:r>
          </w:p>
          <w:p w:rsidR="003A6479" w:rsidRPr="00BA59C7" w:rsidRDefault="003A6479" w:rsidP="009570E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proofErr w:type="gramStart"/>
            <w:r w:rsidRPr="00BA59C7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A59C7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67" w:type="dxa"/>
            <w:shd w:val="clear" w:color="auto" w:fill="auto"/>
            <w:vAlign w:val="bottom"/>
          </w:tcPr>
          <w:p w:rsidR="003A6479" w:rsidRPr="00BA59C7" w:rsidRDefault="003A6479" w:rsidP="009570EC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/>
                <w:b/>
                <w:sz w:val="24"/>
                <w:szCs w:val="24"/>
              </w:rPr>
              <w:t>Автор и название источника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A6479" w:rsidRPr="00BA59C7" w:rsidRDefault="003A6479" w:rsidP="00957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/>
                <w:b/>
                <w:sz w:val="24"/>
                <w:szCs w:val="24"/>
              </w:rPr>
              <w:t>Выходные данные</w:t>
            </w:r>
          </w:p>
        </w:tc>
      </w:tr>
      <w:tr w:rsidR="003A6479" w:rsidRPr="00BA59C7" w:rsidTr="009570EC">
        <w:trPr>
          <w:trHeight w:val="654"/>
        </w:trPr>
        <w:tc>
          <w:tcPr>
            <w:tcW w:w="661" w:type="dxa"/>
            <w:shd w:val="clear" w:color="auto" w:fill="auto"/>
            <w:vAlign w:val="bottom"/>
          </w:tcPr>
          <w:p w:rsidR="003A6479" w:rsidRPr="00BA59C7" w:rsidRDefault="003A6479" w:rsidP="009570EC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3A6479" w:rsidRPr="00BA59C7" w:rsidRDefault="003A6479" w:rsidP="009570EC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:rsidR="003A6479" w:rsidRPr="00BA59C7" w:rsidRDefault="003A6479" w:rsidP="009570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Перевод</w:t>
            </w:r>
            <w:r w:rsidRPr="00BA59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 </w:t>
            </w:r>
            <w:r w:rsidRPr="00BA59C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реферирование</w:t>
            </w:r>
            <w:r w:rsidRPr="00BA59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общественно-политических </w:t>
            </w:r>
            <w:r w:rsidRPr="00BA59C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текстов</w:t>
            </w:r>
            <w:r w:rsidRPr="00BA59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из средств массовой информации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A6479" w:rsidRPr="00BA59C7" w:rsidRDefault="003A6479" w:rsidP="009570E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номер: RU/IS/BASE/283428630</w:t>
            </w:r>
          </w:p>
          <w:p w:rsidR="003A6479" w:rsidRPr="00BA59C7" w:rsidRDefault="003A6479" w:rsidP="009570EC">
            <w:pPr>
              <w:spacing w:line="0" w:lineRule="atLeast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Дегтярева И., </w:t>
            </w:r>
            <w:proofErr w:type="spellStart"/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Лядовский</w:t>
            </w:r>
            <w:proofErr w:type="spellEnd"/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59C7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Москва: ИМЦ, 2018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, 192 стр.</w:t>
            </w:r>
          </w:p>
        </w:tc>
      </w:tr>
      <w:tr w:rsidR="003A6479" w:rsidRPr="00BA59C7" w:rsidTr="009570EC">
        <w:trPr>
          <w:trHeight w:val="654"/>
        </w:trPr>
        <w:tc>
          <w:tcPr>
            <w:tcW w:w="661" w:type="dxa"/>
            <w:shd w:val="clear" w:color="auto" w:fill="auto"/>
            <w:vAlign w:val="bottom"/>
          </w:tcPr>
          <w:p w:rsidR="003A6479" w:rsidRPr="00BA59C7" w:rsidRDefault="003A6479" w:rsidP="009570E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A6479" w:rsidRPr="00BA59C7" w:rsidRDefault="003A6479" w:rsidP="009570E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:rsidR="003A6479" w:rsidRDefault="003A6479" w:rsidP="009570EC">
            <w:pPr>
              <w:pStyle w:val="a7"/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</w:pPr>
            <w:r w:rsidRPr="005C77A8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Практический курс перевода (</w:t>
            </w:r>
            <w:proofErr w:type="spellStart"/>
            <w:r w:rsidRPr="005C77A8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аннотрование</w:t>
            </w:r>
            <w:proofErr w:type="spellEnd"/>
            <w:r w:rsidRPr="005C77A8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и реферирование)</w:t>
            </w:r>
          </w:p>
          <w:p w:rsidR="003A6479" w:rsidRPr="002E31E1" w:rsidRDefault="003A6479" w:rsidP="009570E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bottom"/>
          </w:tcPr>
          <w:p w:rsidR="003A6479" w:rsidRPr="005964F7" w:rsidRDefault="003A6479" w:rsidP="009570EC">
            <w:pPr>
              <w:pStyle w:val="a7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59C7">
              <w:rPr>
                <w:rFonts w:ascii="Times New Roman" w:hAnsi="Times New Roman"/>
                <w:sz w:val="24"/>
                <w:szCs w:val="24"/>
              </w:rPr>
              <w:t xml:space="preserve">Библиотечный номер: </w:t>
            </w:r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RU/ЭБС </w:t>
            </w:r>
            <w:proofErr w:type="spellStart"/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IPRBooks</w:t>
            </w:r>
            <w:proofErr w:type="spellEnd"/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/62994</w:t>
            </w:r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/ О.В. Князева, О.Е. Хоменко. </w:t>
            </w:r>
            <w:r w:rsidRPr="00BA59C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Северо-Кавказский федеральный университет, 2015 г. </w:t>
            </w:r>
            <w:r w:rsidRPr="00BA59C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104 с.</w:t>
            </w:r>
          </w:p>
        </w:tc>
      </w:tr>
      <w:tr w:rsidR="003A6479" w:rsidRPr="00BA59C7" w:rsidTr="009570EC">
        <w:trPr>
          <w:trHeight w:val="893"/>
        </w:trPr>
        <w:tc>
          <w:tcPr>
            <w:tcW w:w="661" w:type="dxa"/>
            <w:shd w:val="clear" w:color="auto" w:fill="auto"/>
            <w:vAlign w:val="bottom"/>
          </w:tcPr>
          <w:p w:rsidR="003A6479" w:rsidRPr="00BA59C7" w:rsidRDefault="003A6479" w:rsidP="009570E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A6479" w:rsidRPr="00BA59C7" w:rsidRDefault="003A6479" w:rsidP="009570E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:rsidR="003A6479" w:rsidRPr="005964F7" w:rsidRDefault="003A6479" w:rsidP="009570EC">
            <w:pPr>
              <w:pStyle w:val="a7"/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</w:pPr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Практический курс перевода: лексические, грамматические и стилистические аспекты перевода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A6479" w:rsidRDefault="003A6479" w:rsidP="009570EC">
            <w:pPr>
              <w:pStyle w:val="a7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59C7">
              <w:rPr>
                <w:rFonts w:ascii="Times New Roman" w:hAnsi="Times New Roman"/>
                <w:sz w:val="24"/>
                <w:szCs w:val="24"/>
              </w:rPr>
              <w:t xml:space="preserve">Библиотечный номер: </w:t>
            </w:r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43343</w:t>
            </w:r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Тазетдинова</w:t>
            </w:r>
            <w:proofErr w:type="spellEnd"/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Р.Р. </w:t>
            </w:r>
            <w:r w:rsidRPr="00BA59C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Уфа, 2019 г. </w:t>
            </w:r>
            <w:r w:rsidRPr="00BA59C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136 с.</w:t>
            </w:r>
          </w:p>
          <w:p w:rsidR="003A6479" w:rsidRPr="005C77A8" w:rsidRDefault="003A6479" w:rsidP="009570EC">
            <w:pPr>
              <w:pStyle w:val="a7"/>
              <w:ind w:left="142"/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</w:pPr>
          </w:p>
        </w:tc>
      </w:tr>
    </w:tbl>
    <w:p w:rsidR="003A6479" w:rsidRDefault="003A6479" w:rsidP="00143ABA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02EF" w:rsidRPr="008D027A" w:rsidRDefault="00BC02EF" w:rsidP="008D027A">
      <w:pPr>
        <w:spacing w:line="0" w:lineRule="atLeast"/>
        <w:ind w:left="2720" w:hanging="18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page10"/>
      <w:bookmarkEnd w:id="13"/>
      <w:r w:rsidRPr="008D027A">
        <w:rPr>
          <w:rFonts w:ascii="Times New Roman" w:eastAsia="Times New Roman" w:hAnsi="Times New Roman" w:cs="Times New Roman"/>
          <w:b/>
          <w:sz w:val="24"/>
          <w:szCs w:val="24"/>
        </w:rPr>
        <w:t>Ссылки на электронно-библиотечные системы</w:t>
      </w:r>
    </w:p>
    <w:p w:rsidR="00056D0C" w:rsidRDefault="00056D0C" w:rsidP="00056D0C"/>
    <w:p w:rsidR="00056D0C" w:rsidRPr="00365C4D" w:rsidRDefault="0056590B" w:rsidP="00056D0C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hyperlink r:id="rId9" w:tgtFrame="_blank" w:history="1">
        <w:r w:rsidR="00056D0C" w:rsidRPr="00365C4D">
          <w:rPr>
            <w:rStyle w:val="a8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 xml:space="preserve">Электронная библиотечная система </w:t>
        </w:r>
        <w:proofErr w:type="spellStart"/>
        <w:r w:rsidR="00056D0C" w:rsidRPr="00365C4D">
          <w:rPr>
            <w:rStyle w:val="a8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IPRbooks</w:t>
        </w:r>
        <w:proofErr w:type="spellEnd"/>
      </w:hyperlink>
      <w:r w:rsidR="00056D0C" w:rsidRPr="00365C4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  </w:t>
      </w:r>
    </w:p>
    <w:p w:rsidR="00056D0C" w:rsidRPr="00365C4D" w:rsidRDefault="0056590B" w:rsidP="00056D0C">
      <w:pPr>
        <w:rPr>
          <w:rStyle w:val="a9"/>
          <w:rFonts w:ascii="Times New Roman" w:hAnsi="Times New Roman" w:cs="Times New Roman"/>
          <w:color w:val="0070C0"/>
          <w:sz w:val="24"/>
          <w:szCs w:val="24"/>
          <w:shd w:val="clear" w:color="auto" w:fill="F5F5F5"/>
        </w:rPr>
      </w:pPr>
      <w:hyperlink r:id="rId10" w:tgtFrame="_blank" w:history="1">
        <w:r w:rsidR="00056D0C" w:rsidRPr="00365C4D">
          <w:rPr>
            <w:rStyle w:val="a8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Электронная библиотека "</w:t>
        </w:r>
        <w:proofErr w:type="spellStart"/>
        <w:r w:rsidR="00056D0C" w:rsidRPr="00365C4D">
          <w:rPr>
            <w:rStyle w:val="a8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Юрайт</w:t>
        </w:r>
        <w:proofErr w:type="spellEnd"/>
        <w:r w:rsidR="00056D0C" w:rsidRPr="00365C4D">
          <w:rPr>
            <w:rStyle w:val="a8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"</w:t>
        </w:r>
      </w:hyperlink>
    </w:p>
    <w:p w:rsidR="00056D0C" w:rsidRPr="00365C4D" w:rsidRDefault="0056590B" w:rsidP="00056D0C">
      <w:pPr>
        <w:rPr>
          <w:rFonts w:ascii="Times New Roman" w:hAnsi="Times New Roman" w:cs="Times New Roman"/>
          <w:color w:val="0070C0"/>
          <w:sz w:val="24"/>
          <w:szCs w:val="24"/>
        </w:rPr>
      </w:pPr>
      <w:hyperlink r:id="rId11" w:tgtFrame="_blank" w:history="1">
        <w:r w:rsidR="00056D0C" w:rsidRPr="00365C4D">
          <w:rPr>
            <w:rStyle w:val="a8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Межвузовская электронная библиотека Западно-Сибирской зоны</w:t>
        </w:r>
      </w:hyperlink>
    </w:p>
    <w:p w:rsidR="00056D0C" w:rsidRPr="00365C4D" w:rsidRDefault="0056590B" w:rsidP="00056D0C">
      <w:pPr>
        <w:rPr>
          <w:rFonts w:ascii="Times New Roman" w:hAnsi="Times New Roman" w:cs="Times New Roman"/>
          <w:color w:val="0070C0"/>
          <w:sz w:val="24"/>
          <w:szCs w:val="24"/>
        </w:rPr>
      </w:pPr>
      <w:hyperlink r:id="rId12" w:tgtFrame="_blank" w:history="1">
        <w:r w:rsidR="00056D0C" w:rsidRPr="00365C4D">
          <w:rPr>
            <w:rStyle w:val="a8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Национальная электронная библиотека (НЭБ)</w:t>
        </w:r>
      </w:hyperlink>
    </w:p>
    <w:p w:rsidR="00056D0C" w:rsidRDefault="00056D0C" w:rsidP="00056D0C">
      <w:pPr>
        <w:spacing w:line="0" w:lineRule="atLeast"/>
        <w:ind w:left="2720" w:hanging="18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02EF" w:rsidRPr="008D027A" w:rsidRDefault="00BC02EF" w:rsidP="008D027A">
      <w:pPr>
        <w:tabs>
          <w:tab w:val="left" w:pos="8931"/>
        </w:tabs>
        <w:spacing w:line="231" w:lineRule="auto"/>
        <w:ind w:right="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27A">
        <w:rPr>
          <w:rFonts w:ascii="Times New Roman" w:eastAsia="Times New Roman" w:hAnsi="Times New Roman" w:cs="Times New Roman"/>
          <w:b/>
          <w:sz w:val="24"/>
          <w:szCs w:val="24"/>
        </w:rPr>
        <w:t xml:space="preserve">2.4. Критерии оценки уровня подготовки выпускника по итогам </w:t>
      </w:r>
      <w:r w:rsidR="00B0432F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государственного </w:t>
      </w:r>
      <w:r w:rsidRPr="008D027A">
        <w:rPr>
          <w:rFonts w:ascii="Times New Roman" w:eastAsia="Times New Roman" w:hAnsi="Times New Roman" w:cs="Times New Roman"/>
          <w:b/>
          <w:sz w:val="24"/>
          <w:szCs w:val="24"/>
        </w:rPr>
        <w:t>экзамена</w:t>
      </w:r>
    </w:p>
    <w:p w:rsidR="00BC02EF" w:rsidRPr="00D3644B" w:rsidRDefault="00BC02EF" w:rsidP="00B0432F">
      <w:pPr>
        <w:spacing w:line="243" w:lineRule="auto"/>
        <w:ind w:right="4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3644B">
        <w:rPr>
          <w:rFonts w:ascii="Times New Roman" w:eastAsia="Times New Roman" w:hAnsi="Times New Roman"/>
          <w:sz w:val="24"/>
          <w:szCs w:val="24"/>
        </w:rPr>
        <w:t>Сформированность</w:t>
      </w:r>
      <w:proofErr w:type="spellEnd"/>
      <w:r w:rsidRPr="00D3644B">
        <w:rPr>
          <w:rFonts w:ascii="Times New Roman" w:eastAsia="Times New Roman" w:hAnsi="Times New Roman"/>
          <w:sz w:val="24"/>
          <w:szCs w:val="24"/>
        </w:rPr>
        <w:t xml:space="preserve"> проявляемых выпускниками во время экзамена </w:t>
      </w:r>
      <w:r w:rsidR="00752A96">
        <w:rPr>
          <w:rFonts w:ascii="Times New Roman" w:eastAsia="Times New Roman" w:hAnsi="Times New Roman"/>
          <w:sz w:val="24"/>
          <w:szCs w:val="24"/>
        </w:rPr>
        <w:t>универсальн</w:t>
      </w:r>
      <w:r w:rsidRPr="00D3644B">
        <w:rPr>
          <w:rFonts w:ascii="Times New Roman" w:eastAsia="Times New Roman" w:hAnsi="Times New Roman"/>
          <w:sz w:val="24"/>
          <w:szCs w:val="24"/>
        </w:rPr>
        <w:t>ых</w:t>
      </w:r>
      <w:r w:rsidR="009F777E">
        <w:rPr>
          <w:rFonts w:ascii="Times New Roman" w:eastAsia="Times New Roman" w:hAnsi="Times New Roman"/>
          <w:sz w:val="24"/>
          <w:szCs w:val="24"/>
        </w:rPr>
        <w:t xml:space="preserve">, общепрофессиональных </w:t>
      </w:r>
      <w:r w:rsidRPr="00D3644B">
        <w:rPr>
          <w:rFonts w:ascii="Times New Roman" w:eastAsia="Times New Roman" w:hAnsi="Times New Roman"/>
          <w:sz w:val="24"/>
          <w:szCs w:val="24"/>
        </w:rPr>
        <w:t>и профессиональных компетенций оценивается по критериям</w:t>
      </w:r>
      <w:r w:rsidR="009F777E">
        <w:rPr>
          <w:rFonts w:ascii="Times New Roman" w:eastAsia="Times New Roman" w:hAnsi="Times New Roman"/>
          <w:sz w:val="24"/>
          <w:szCs w:val="24"/>
        </w:rPr>
        <w:t>, представленным ниже.</w:t>
      </w:r>
    </w:p>
    <w:p w:rsidR="00BC02EF" w:rsidRPr="00D3644B" w:rsidRDefault="00BC02EF">
      <w:pPr>
        <w:spacing w:line="328" w:lineRule="exact"/>
        <w:rPr>
          <w:rFonts w:ascii="Times New Roman" w:eastAsia="Times New Roman" w:hAnsi="Times New Roman"/>
          <w:sz w:val="24"/>
          <w:szCs w:val="24"/>
        </w:rPr>
      </w:pPr>
    </w:p>
    <w:p w:rsidR="00FA3049" w:rsidRDefault="00DD1347" w:rsidP="009F777E">
      <w:pPr>
        <w:spacing w:line="0" w:lineRule="atLeast"/>
        <w:ind w:left="26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2.4.</w:t>
      </w:r>
      <w:r w:rsidR="006D0438">
        <w:rPr>
          <w:rFonts w:ascii="Times New Roman" w:eastAsia="Times New Roman" w:hAnsi="Times New Roman"/>
          <w:b/>
          <w:sz w:val="24"/>
        </w:rPr>
        <w:t>1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FA3049">
        <w:rPr>
          <w:rFonts w:ascii="Times New Roman" w:eastAsia="Times New Roman" w:hAnsi="Times New Roman"/>
          <w:b/>
          <w:sz w:val="24"/>
        </w:rPr>
        <w:t>Оценивание устного реферативного перевода с русского языка на</w:t>
      </w:r>
      <w:r w:rsidR="00E23A8C">
        <w:rPr>
          <w:rFonts w:ascii="Times New Roman" w:eastAsia="Times New Roman" w:hAnsi="Times New Roman"/>
          <w:b/>
          <w:sz w:val="24"/>
        </w:rPr>
        <w:t xml:space="preserve"> английский</w:t>
      </w:r>
      <w:r w:rsidR="00FA3049">
        <w:rPr>
          <w:rFonts w:ascii="Times New Roman" w:eastAsia="Times New Roman" w:hAnsi="Times New Roman"/>
          <w:b/>
          <w:sz w:val="24"/>
        </w:rPr>
        <w:t>.</w:t>
      </w:r>
    </w:p>
    <w:p w:rsidR="00FA3049" w:rsidRDefault="00FA3049" w:rsidP="00FA3049">
      <w:pPr>
        <w:spacing w:line="108" w:lineRule="exact"/>
        <w:rPr>
          <w:rFonts w:ascii="Times New Roman" w:eastAsia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5"/>
        <w:gridCol w:w="1843"/>
      </w:tblGrid>
      <w:tr w:rsidR="00FA3049" w:rsidRPr="00985FEA" w:rsidTr="00C467BF">
        <w:trPr>
          <w:trHeight w:val="581"/>
        </w:trPr>
        <w:tc>
          <w:tcPr>
            <w:tcW w:w="7655" w:type="dxa"/>
            <w:shd w:val="clear" w:color="auto" w:fill="auto"/>
            <w:vAlign w:val="bottom"/>
          </w:tcPr>
          <w:p w:rsidR="00FA3049" w:rsidRPr="00985FEA" w:rsidRDefault="00FA3049" w:rsidP="00E460F4">
            <w:pPr>
              <w:spacing w:line="0" w:lineRule="atLeast"/>
              <w:ind w:left="2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b/>
                <w:sz w:val="24"/>
                <w:szCs w:val="24"/>
              </w:rPr>
              <w:t>Критерии оценки качества устного реферативного</w:t>
            </w:r>
            <w:r w:rsidR="00E460F4" w:rsidRPr="00985FE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85FEA">
              <w:rPr>
                <w:rFonts w:ascii="Times New Roman" w:eastAsia="Times New Roman" w:hAnsi="Times New Roman"/>
                <w:b/>
                <w:sz w:val="24"/>
                <w:szCs w:val="24"/>
              </w:rPr>
              <w:t>перевода</w:t>
            </w:r>
          </w:p>
          <w:p w:rsidR="00E460F4" w:rsidRPr="00985FEA" w:rsidRDefault="00E460F4" w:rsidP="00E460F4">
            <w:pPr>
              <w:spacing w:line="0" w:lineRule="atLeast"/>
              <w:ind w:left="2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A3049" w:rsidRPr="00985FEA" w:rsidRDefault="00FA3049" w:rsidP="00FA3049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Оцениваемые</w:t>
            </w:r>
          </w:p>
          <w:p w:rsidR="00FA3049" w:rsidRPr="00985FEA" w:rsidRDefault="00FA3049" w:rsidP="00FA3049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b/>
                <w:sz w:val="24"/>
                <w:szCs w:val="24"/>
              </w:rPr>
              <w:t>компетенции</w:t>
            </w:r>
          </w:p>
        </w:tc>
      </w:tr>
      <w:tr w:rsidR="00FA3049" w:rsidRPr="00985FEA" w:rsidTr="00C467BF">
        <w:trPr>
          <w:trHeight w:val="441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60F4" w:rsidRPr="00985FEA" w:rsidRDefault="00E460F4" w:rsidP="006D0438">
            <w:pPr>
              <w:spacing w:line="258" w:lineRule="exact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="00FA3049" w:rsidRPr="00985FEA">
              <w:rPr>
                <w:rFonts w:ascii="Times New Roman" w:eastAsia="Times New Roman" w:hAnsi="Times New Roman"/>
                <w:sz w:val="24"/>
                <w:szCs w:val="24"/>
              </w:rPr>
              <w:t>Общая адекватность адаптированного перевода и учет</w:t>
            </w: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A3049" w:rsidRPr="00985FEA">
              <w:rPr>
                <w:rFonts w:ascii="Times New Roman" w:eastAsia="Times New Roman" w:hAnsi="Times New Roman"/>
                <w:sz w:val="24"/>
                <w:szCs w:val="24"/>
              </w:rPr>
              <w:t>прагматических факторов</w:t>
            </w:r>
            <w:r w:rsidR="00CF37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D0438" w:rsidRDefault="006D0438" w:rsidP="006D0438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УК-3, </w:t>
            </w:r>
            <w:r w:rsidR="00F56FE3">
              <w:rPr>
                <w:rFonts w:ascii="Times New Roman" w:eastAsia="Times New Roman" w:hAnsi="Times New Roman"/>
                <w:sz w:val="24"/>
                <w:szCs w:val="24"/>
              </w:rPr>
              <w:t>УК-5,</w:t>
            </w:r>
          </w:p>
          <w:p w:rsidR="00E460F4" w:rsidRPr="00985FEA" w:rsidRDefault="006D0438" w:rsidP="006D0438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ПК-1</w:t>
            </w:r>
          </w:p>
        </w:tc>
      </w:tr>
      <w:tr w:rsidR="00FA3049" w:rsidRPr="00985FEA" w:rsidTr="00C467BF">
        <w:trPr>
          <w:trHeight w:val="532"/>
        </w:trPr>
        <w:tc>
          <w:tcPr>
            <w:tcW w:w="7655" w:type="dxa"/>
            <w:shd w:val="clear" w:color="auto" w:fill="auto"/>
            <w:vAlign w:val="bottom"/>
          </w:tcPr>
          <w:p w:rsidR="00E460F4" w:rsidRPr="00985FEA" w:rsidRDefault="00E460F4" w:rsidP="006D0438">
            <w:pPr>
              <w:spacing w:line="258" w:lineRule="exact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2. </w:t>
            </w:r>
            <w:r w:rsidR="00FA3049" w:rsidRPr="00985FEA">
              <w:rPr>
                <w:rFonts w:ascii="Times New Roman" w:eastAsia="Times New Roman" w:hAnsi="Times New Roman"/>
                <w:sz w:val="24"/>
                <w:szCs w:val="24"/>
              </w:rPr>
              <w:t>Функционально-стилистическое соответствие  текста</w:t>
            </w: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A3049" w:rsidRPr="00985FEA">
              <w:rPr>
                <w:rFonts w:ascii="Times New Roman" w:eastAsia="Times New Roman" w:hAnsi="Times New Roman"/>
                <w:sz w:val="24"/>
                <w:szCs w:val="24"/>
              </w:rPr>
              <w:t>реферата тексту оригинала</w:t>
            </w:r>
            <w:r w:rsidR="00CF37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043C" w:rsidRDefault="006D0438" w:rsidP="006D0438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ОПК-1, ОПК-3</w:t>
            </w:r>
          </w:p>
          <w:p w:rsidR="006D0438" w:rsidRPr="00985FEA" w:rsidRDefault="006D0438" w:rsidP="006D0438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3049" w:rsidRPr="00985FEA" w:rsidTr="00C467BF">
        <w:trPr>
          <w:trHeight w:val="371"/>
        </w:trPr>
        <w:tc>
          <w:tcPr>
            <w:tcW w:w="7655" w:type="dxa"/>
            <w:shd w:val="clear" w:color="auto" w:fill="auto"/>
            <w:vAlign w:val="bottom"/>
          </w:tcPr>
          <w:p w:rsidR="00E460F4" w:rsidRPr="00985FEA" w:rsidRDefault="00E460F4" w:rsidP="006D0438">
            <w:pPr>
              <w:spacing w:line="263" w:lineRule="exact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r w:rsidR="00FA3049" w:rsidRPr="00985FEA">
              <w:rPr>
                <w:rFonts w:ascii="Times New Roman" w:eastAsia="Times New Roman" w:hAnsi="Times New Roman"/>
                <w:sz w:val="24"/>
                <w:szCs w:val="24"/>
              </w:rPr>
              <w:t>Соответствие   текста   перевода   норме   и   узусу</w:t>
            </w: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A3049" w:rsidRPr="00985FEA">
              <w:rPr>
                <w:rFonts w:ascii="Times New Roman" w:eastAsia="Times New Roman" w:hAnsi="Times New Roman"/>
                <w:sz w:val="24"/>
                <w:szCs w:val="24"/>
              </w:rPr>
              <w:t>иностранного языка</w:t>
            </w:r>
            <w:r w:rsidR="00CF37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60F4" w:rsidRDefault="006D0438" w:rsidP="006D0438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УК-4, ОПК-4</w:t>
            </w:r>
          </w:p>
          <w:p w:rsidR="006D0438" w:rsidRPr="00985FEA" w:rsidRDefault="006D0438" w:rsidP="006D0438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3049" w:rsidRPr="00985FEA" w:rsidTr="00C467BF">
        <w:trPr>
          <w:trHeight w:val="534"/>
        </w:trPr>
        <w:tc>
          <w:tcPr>
            <w:tcW w:w="7655" w:type="dxa"/>
            <w:shd w:val="clear" w:color="auto" w:fill="auto"/>
            <w:vAlign w:val="bottom"/>
          </w:tcPr>
          <w:p w:rsidR="00E460F4" w:rsidRPr="00985FEA" w:rsidRDefault="00E460F4" w:rsidP="002B0A9E">
            <w:pPr>
              <w:spacing w:line="263" w:lineRule="exact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4" w:name="page11"/>
            <w:bookmarkEnd w:id="14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r w:rsidR="00FA3049" w:rsidRPr="00985FEA">
              <w:rPr>
                <w:rFonts w:ascii="Times New Roman" w:eastAsia="Times New Roman" w:hAnsi="Times New Roman"/>
                <w:sz w:val="24"/>
                <w:szCs w:val="24"/>
              </w:rPr>
              <w:t>Степень владения техникой реферирования, умение выделять релевантную информацию</w:t>
            </w:r>
            <w:r w:rsidR="002B0A9E" w:rsidRPr="002B0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0A9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="002B0A9E" w:rsidRPr="002B0A9E">
              <w:rPr>
                <w:rFonts w:ascii="Times New Roman" w:hAnsi="Times New Roman" w:cs="Times New Roman"/>
                <w:sz w:val="24"/>
                <w:szCs w:val="24"/>
              </w:rPr>
              <w:t>синтез информации, применять системный подход для решения поставленных задач</w:t>
            </w:r>
            <w:r w:rsidR="00CF3712" w:rsidRPr="002B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460F4" w:rsidRDefault="006D0438" w:rsidP="006D0438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УК-1</w:t>
            </w:r>
          </w:p>
          <w:p w:rsidR="006D0438" w:rsidRPr="00985FEA" w:rsidRDefault="006D0438" w:rsidP="006D0438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A3049" w:rsidRDefault="00FA3049" w:rsidP="00FA3049">
      <w:pPr>
        <w:spacing w:line="200" w:lineRule="exact"/>
        <w:rPr>
          <w:rFonts w:ascii="Times New Roman" w:eastAsia="Times New Roman" w:hAnsi="Times New Roman"/>
        </w:rPr>
      </w:pPr>
    </w:p>
    <w:p w:rsidR="00FE043C" w:rsidRPr="00FE043C" w:rsidRDefault="00FE043C" w:rsidP="00FE043C">
      <w:pPr>
        <w:spacing w:line="0" w:lineRule="atLeast"/>
        <w:ind w:left="260"/>
        <w:jc w:val="both"/>
        <w:rPr>
          <w:rFonts w:ascii="Times New Roman" w:eastAsia="Times New Roman" w:hAnsi="Times New Roman"/>
          <w:sz w:val="24"/>
        </w:rPr>
      </w:pPr>
      <w:r w:rsidRPr="00FE043C">
        <w:rPr>
          <w:rFonts w:ascii="Times New Roman" w:eastAsia="Times New Roman" w:hAnsi="Times New Roman"/>
          <w:sz w:val="24"/>
        </w:rPr>
        <w:t xml:space="preserve">Дескрипторы оцениваемых компетенций по уровням, соответствующим оценкам "неудовлетворительно", "удовлетворительно", "хорошо" и "отлично", представлены в </w:t>
      </w:r>
      <w:r w:rsidRPr="00FE043C">
        <w:rPr>
          <w:rFonts w:ascii="Times New Roman" w:eastAsia="Times New Roman" w:hAnsi="Times New Roman"/>
          <w:i/>
          <w:sz w:val="24"/>
        </w:rPr>
        <w:t>Спецификации комбинированного оценочного средства</w:t>
      </w:r>
      <w:r w:rsidRPr="00FE043C">
        <w:rPr>
          <w:rFonts w:ascii="Times New Roman" w:eastAsia="Times New Roman" w:hAnsi="Times New Roman"/>
          <w:sz w:val="24"/>
        </w:rPr>
        <w:t xml:space="preserve"> для экзамена (</w:t>
      </w:r>
      <w:r w:rsidRPr="00150825">
        <w:rPr>
          <w:rFonts w:ascii="Times New Roman" w:eastAsia="Times New Roman" w:hAnsi="Times New Roman"/>
          <w:b/>
          <w:i/>
          <w:sz w:val="24"/>
        </w:rPr>
        <w:t>Приложение</w:t>
      </w:r>
      <w:r w:rsidR="00C467BF" w:rsidRPr="00150825">
        <w:rPr>
          <w:rFonts w:ascii="Times New Roman" w:eastAsia="Times New Roman" w:hAnsi="Times New Roman"/>
          <w:b/>
          <w:i/>
          <w:sz w:val="24"/>
        </w:rPr>
        <w:t xml:space="preserve"> 7</w:t>
      </w:r>
      <w:r w:rsidRPr="00FE043C">
        <w:rPr>
          <w:rFonts w:ascii="Times New Roman" w:eastAsia="Times New Roman" w:hAnsi="Times New Roman"/>
          <w:sz w:val="24"/>
        </w:rPr>
        <w:t>).</w:t>
      </w:r>
    </w:p>
    <w:p w:rsidR="00FE043C" w:rsidRDefault="00FE043C" w:rsidP="00FA3049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FA3049" w:rsidRPr="005C77A8" w:rsidRDefault="00FA3049" w:rsidP="0065541B">
      <w:pPr>
        <w:spacing w:line="235" w:lineRule="auto"/>
        <w:ind w:right="-279"/>
        <w:rPr>
          <w:rFonts w:ascii="Times New Roman" w:eastAsia="Times New Roman" w:hAnsi="Times New Roman"/>
          <w:b/>
          <w:sz w:val="24"/>
        </w:rPr>
      </w:pPr>
      <w:r w:rsidRPr="005C77A8">
        <w:rPr>
          <w:rFonts w:ascii="Times New Roman" w:eastAsia="Times New Roman" w:hAnsi="Times New Roman"/>
          <w:b/>
          <w:sz w:val="24"/>
        </w:rPr>
        <w:t>2.</w:t>
      </w:r>
      <w:r w:rsidR="00E33C7C" w:rsidRPr="005C77A8">
        <w:rPr>
          <w:rFonts w:ascii="Times New Roman" w:eastAsia="Times New Roman" w:hAnsi="Times New Roman"/>
          <w:b/>
          <w:sz w:val="24"/>
        </w:rPr>
        <w:t>4.</w:t>
      </w:r>
      <w:r w:rsidR="006D0438">
        <w:rPr>
          <w:rFonts w:ascii="Times New Roman" w:eastAsia="Times New Roman" w:hAnsi="Times New Roman"/>
          <w:b/>
          <w:sz w:val="24"/>
        </w:rPr>
        <w:t>2</w:t>
      </w:r>
      <w:r w:rsidRPr="005C77A8">
        <w:rPr>
          <w:rFonts w:ascii="Times New Roman" w:eastAsia="Times New Roman" w:hAnsi="Times New Roman"/>
          <w:b/>
          <w:sz w:val="24"/>
        </w:rPr>
        <w:t xml:space="preserve"> Оценивание</w:t>
      </w:r>
      <w:r w:rsidR="003A6479" w:rsidRPr="005C77A8">
        <w:rPr>
          <w:rFonts w:ascii="Times New Roman" w:eastAsia="Times New Roman" w:hAnsi="Times New Roman"/>
          <w:sz w:val="24"/>
        </w:rPr>
        <w:t xml:space="preserve"> </w:t>
      </w:r>
      <w:r w:rsidR="003A6479" w:rsidRPr="005C77A8">
        <w:rPr>
          <w:rFonts w:ascii="Times New Roman" w:eastAsia="Times New Roman" w:hAnsi="Times New Roman"/>
          <w:b/>
          <w:sz w:val="24"/>
        </w:rPr>
        <w:t>сообщения по практико-ориентированному заданию профессиональной направленности</w:t>
      </w:r>
    </w:p>
    <w:p w:rsidR="00FA3049" w:rsidRPr="005C77A8" w:rsidRDefault="00FA3049" w:rsidP="00FA3049">
      <w:pPr>
        <w:spacing w:line="0" w:lineRule="atLeast"/>
        <w:ind w:left="260"/>
        <w:jc w:val="center"/>
        <w:rPr>
          <w:rFonts w:ascii="Times New Roman" w:eastAsia="Times New Roman" w:hAnsi="Times New Roman"/>
          <w:b/>
          <w:sz w:val="24"/>
        </w:rPr>
      </w:pPr>
    </w:p>
    <w:tbl>
      <w:tblPr>
        <w:tblW w:w="9403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0"/>
        <w:gridCol w:w="1843"/>
      </w:tblGrid>
      <w:tr w:rsidR="00FA3049" w:rsidRPr="00985FEA" w:rsidTr="00C467BF">
        <w:trPr>
          <w:trHeight w:val="295"/>
        </w:trPr>
        <w:tc>
          <w:tcPr>
            <w:tcW w:w="7560" w:type="dxa"/>
            <w:shd w:val="clear" w:color="auto" w:fill="auto"/>
            <w:vAlign w:val="bottom"/>
          </w:tcPr>
          <w:p w:rsidR="009F777E" w:rsidRPr="005C77A8" w:rsidRDefault="00FA3049" w:rsidP="00F56FE3">
            <w:pPr>
              <w:spacing w:line="235" w:lineRule="auto"/>
              <w:ind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77A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Критерии оценки качества </w:t>
            </w:r>
            <w:r w:rsidR="003A6479" w:rsidRPr="005C77A8">
              <w:rPr>
                <w:rFonts w:ascii="Times New Roman" w:eastAsia="Times New Roman" w:hAnsi="Times New Roman"/>
                <w:b/>
                <w:sz w:val="24"/>
              </w:rPr>
              <w:t>сообщение по практико-ориентированному заданию профессиональной направленности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FE3" w:rsidRPr="00985FEA" w:rsidRDefault="00FA3049" w:rsidP="00F56FE3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77A8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Оцениваемые компетенции</w:t>
            </w:r>
          </w:p>
        </w:tc>
      </w:tr>
      <w:tr w:rsidR="00656460" w:rsidRPr="00985FEA" w:rsidTr="00F56FE3">
        <w:trPr>
          <w:trHeight w:val="850"/>
        </w:trPr>
        <w:tc>
          <w:tcPr>
            <w:tcW w:w="7560" w:type="dxa"/>
            <w:shd w:val="clear" w:color="auto" w:fill="auto"/>
            <w:vAlign w:val="bottom"/>
          </w:tcPr>
          <w:p w:rsidR="00F56FE3" w:rsidRPr="00985FEA" w:rsidRDefault="00656460" w:rsidP="00B04BE6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3A647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>рамотность ориентации на рынке труда, демонстрация понимания социальной значимости профессии, умения ставить задачи, видеть перспективу профессионального роста</w:t>
            </w:r>
            <w:r w:rsidR="00B04BE6">
              <w:rPr>
                <w:rFonts w:ascii="Times New Roman" w:eastAsia="Times New Roman" w:hAnsi="Times New Roman" w:cs="Times New Roman"/>
                <w:sz w:val="24"/>
                <w:szCs w:val="24"/>
              </w:rPr>
              <w:t>, д</w:t>
            </w:r>
            <w:r w:rsidR="00B04BE6" w:rsidRPr="002B0A9E">
              <w:rPr>
                <w:rFonts w:ascii="Times New Roman" w:hAnsi="Times New Roman" w:cs="Times New Roman"/>
                <w:sz w:val="24"/>
                <w:szCs w:val="24"/>
              </w:rPr>
              <w:t>емонстрация способности принимать обоснованные экономические решения</w:t>
            </w:r>
            <w:r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FE3" w:rsidRDefault="006D0438" w:rsidP="00F56FE3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УК-2</w:t>
            </w:r>
            <w:r w:rsidR="00803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04BE6">
              <w:rPr>
                <w:rFonts w:ascii="Times New Roman" w:eastAsia="Times New Roman" w:hAnsi="Times New Roman" w:cs="Times New Roman"/>
                <w:sz w:val="24"/>
                <w:szCs w:val="24"/>
              </w:rPr>
              <w:t>УК-10</w:t>
            </w:r>
          </w:p>
          <w:p w:rsidR="00F56FE3" w:rsidRDefault="00F56FE3" w:rsidP="00F56FE3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FE3" w:rsidRPr="00985FEA" w:rsidRDefault="00F56FE3" w:rsidP="00F56FE3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049" w:rsidRPr="00985FEA" w:rsidTr="00C467BF">
        <w:trPr>
          <w:trHeight w:val="279"/>
        </w:trPr>
        <w:tc>
          <w:tcPr>
            <w:tcW w:w="7560" w:type="dxa"/>
            <w:shd w:val="clear" w:color="auto" w:fill="auto"/>
            <w:vAlign w:val="bottom"/>
          </w:tcPr>
          <w:p w:rsidR="00F56FE3" w:rsidRPr="00985FEA" w:rsidRDefault="00380A80" w:rsidP="00F56FE3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F777E"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56FE3" w:rsidRPr="006D0438">
              <w:rPr>
                <w:rFonts w:ascii="Times New Roman" w:hAnsi="Times New Roman" w:cs="Times New Roman"/>
                <w:sz w:val="24"/>
                <w:szCs w:val="24"/>
              </w:rPr>
              <w:t>Демонстрация готовности конструктивно работать и осуществлять социальное взаимодействие и реализовывать свою роль в команде.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B0A9E" w:rsidRDefault="006D0438" w:rsidP="00FA3049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</w:t>
            </w:r>
            <w:r w:rsidR="00F56F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B0A9E" w:rsidRPr="00985FEA" w:rsidRDefault="002B0A9E" w:rsidP="00FA3049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049" w:rsidRPr="00985FEA" w:rsidTr="00C467BF">
        <w:trPr>
          <w:trHeight w:val="263"/>
        </w:trPr>
        <w:tc>
          <w:tcPr>
            <w:tcW w:w="7560" w:type="dxa"/>
            <w:shd w:val="clear" w:color="auto" w:fill="auto"/>
            <w:vAlign w:val="bottom"/>
          </w:tcPr>
          <w:p w:rsidR="00656460" w:rsidRPr="00985FEA" w:rsidRDefault="00380A80" w:rsidP="00F56FE3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D2448"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56FE3" w:rsidRPr="006D0438">
              <w:rPr>
                <w:rFonts w:ascii="Times New Roman" w:hAnsi="Times New Roman" w:cs="Times New Roman"/>
                <w:sz w:val="24"/>
                <w:szCs w:val="24"/>
              </w:rPr>
              <w:t>Демонстрация умения учитывать межкультурное разнообразие общества в социально-историческом, этическом и философском контекстах.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B0A9E" w:rsidRDefault="006D0438" w:rsidP="00FE043C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</w:t>
            </w:r>
            <w:r w:rsidR="00F56F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2B0A9E" w:rsidRPr="00985FEA" w:rsidRDefault="002B0A9E" w:rsidP="00FE043C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FE3" w:rsidRPr="00985FEA" w:rsidTr="00C467BF">
        <w:trPr>
          <w:trHeight w:val="263"/>
        </w:trPr>
        <w:tc>
          <w:tcPr>
            <w:tcW w:w="7560" w:type="dxa"/>
            <w:shd w:val="clear" w:color="auto" w:fill="auto"/>
            <w:vAlign w:val="bottom"/>
          </w:tcPr>
          <w:p w:rsidR="00F56FE3" w:rsidRPr="00985FEA" w:rsidRDefault="00F56FE3" w:rsidP="005C2A88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85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D0438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способности самоорганизации, самоконтроля,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умения </w:t>
            </w:r>
            <w:r w:rsidRPr="006D0438">
              <w:rPr>
                <w:rFonts w:ascii="Times New Roman" w:hAnsi="Times New Roman" w:cs="Times New Roman"/>
                <w:sz w:val="24"/>
                <w:szCs w:val="24"/>
              </w:rPr>
              <w:t>управлять своим временем, выстраивать и реализовывать траекторию саморазвития на основе принципов образования в течение всей жизни, поддерживать должный уровень физической 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FE3" w:rsidRDefault="00F56FE3" w:rsidP="005C2A88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УК-6, УК-7</w:t>
            </w:r>
          </w:p>
          <w:p w:rsidR="00F56FE3" w:rsidRDefault="00F56FE3" w:rsidP="005C2A88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FE3" w:rsidRDefault="00F56FE3" w:rsidP="005C2A88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FE3" w:rsidRDefault="00F56FE3" w:rsidP="005C2A88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FE3" w:rsidRDefault="00F56FE3" w:rsidP="005C2A88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FE3" w:rsidRPr="00985FEA" w:rsidRDefault="00F56FE3" w:rsidP="005C2A88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FE3" w:rsidRPr="00985FEA" w:rsidTr="00C467BF">
        <w:trPr>
          <w:trHeight w:val="263"/>
        </w:trPr>
        <w:tc>
          <w:tcPr>
            <w:tcW w:w="7560" w:type="dxa"/>
            <w:shd w:val="clear" w:color="auto" w:fill="auto"/>
            <w:vAlign w:val="bottom"/>
          </w:tcPr>
          <w:p w:rsidR="00F56FE3" w:rsidRPr="00985FEA" w:rsidRDefault="00F56FE3" w:rsidP="002B0A9E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85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Демонстрация </w:t>
            </w:r>
            <w:r w:rsidR="00A50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зрелой гражданской позиции: </w:t>
            </w:r>
            <w:r w:rsidRPr="00985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готовности </w:t>
            </w:r>
            <w:r w:rsidRPr="002B0A9E">
              <w:rPr>
                <w:rFonts w:ascii="Times New Roman" w:hAnsi="Times New Roman" w:cs="Times New Roman"/>
                <w:sz w:val="24"/>
                <w:szCs w:val="24"/>
              </w:rPr>
              <w:t>поддерживать безопасные условия жизнедеятельности для сохранения окружающей 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B0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устойчивого развития </w:t>
            </w:r>
            <w:r w:rsidRPr="002B0A9E"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0A9E">
              <w:rPr>
                <w:rFonts w:ascii="Times New Roman" w:hAnsi="Times New Roman" w:cs="Times New Roman"/>
                <w:sz w:val="24"/>
                <w:szCs w:val="24"/>
              </w:rPr>
              <w:t>, в том числе при угрозе и возникновении чрезвычайных ситуаций и военных конфликтов</w:t>
            </w:r>
            <w:r w:rsidR="00A50B07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="00A50B07" w:rsidRPr="002B0A9E">
              <w:rPr>
                <w:rFonts w:ascii="Times New Roman" w:hAnsi="Times New Roman" w:cs="Times New Roman"/>
                <w:sz w:val="24"/>
                <w:szCs w:val="24"/>
              </w:rPr>
              <w:t xml:space="preserve"> нетерпимо</w:t>
            </w:r>
            <w:r w:rsidR="00A50B0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A50B07" w:rsidRPr="002B0A9E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 w:rsidR="00A50B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0B07" w:rsidRPr="002B0A9E">
              <w:rPr>
                <w:rFonts w:ascii="Times New Roman" w:hAnsi="Times New Roman" w:cs="Times New Roman"/>
                <w:sz w:val="24"/>
                <w:szCs w:val="24"/>
              </w:rPr>
              <w:t xml:space="preserve"> к коррупционному поведению</w:t>
            </w:r>
            <w:r w:rsidRPr="002B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FE3" w:rsidRDefault="00F56FE3" w:rsidP="0057114B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УК-8</w:t>
            </w:r>
            <w:r w:rsidR="00A50B07">
              <w:rPr>
                <w:rFonts w:ascii="Times New Roman" w:eastAsia="Times New Roman" w:hAnsi="Times New Roman" w:cs="Times New Roman"/>
                <w:sz w:val="24"/>
                <w:szCs w:val="24"/>
              </w:rPr>
              <w:t>, УК-11</w:t>
            </w:r>
          </w:p>
          <w:p w:rsidR="00F56FE3" w:rsidRDefault="00F56FE3" w:rsidP="0057114B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FE3" w:rsidRDefault="00F56FE3" w:rsidP="0057114B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FE3" w:rsidRPr="00985FEA" w:rsidRDefault="00F56FE3" w:rsidP="0057114B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FE3" w:rsidRPr="00985FEA" w:rsidTr="00C467BF">
        <w:trPr>
          <w:trHeight w:val="263"/>
        </w:trPr>
        <w:tc>
          <w:tcPr>
            <w:tcW w:w="7560" w:type="dxa"/>
            <w:shd w:val="clear" w:color="auto" w:fill="auto"/>
            <w:vAlign w:val="bottom"/>
          </w:tcPr>
          <w:p w:rsidR="00F56FE3" w:rsidRDefault="00F56FE3" w:rsidP="002B0A9E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gramStart"/>
            <w:r w:rsidRPr="002B0A9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r w:rsidRPr="002B0A9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базовые дефектологические знания в социальной и профессиональной сферах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F56FE3" w:rsidRDefault="00F56FE3" w:rsidP="0057114B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УК-9</w:t>
            </w:r>
          </w:p>
          <w:p w:rsidR="00F56FE3" w:rsidRPr="00985FEA" w:rsidRDefault="00F56FE3" w:rsidP="0057114B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FE3" w:rsidRPr="00985FEA" w:rsidTr="00C467BF">
        <w:trPr>
          <w:trHeight w:val="546"/>
        </w:trPr>
        <w:tc>
          <w:tcPr>
            <w:tcW w:w="7560" w:type="dxa"/>
            <w:shd w:val="clear" w:color="auto" w:fill="auto"/>
            <w:vAlign w:val="bottom"/>
          </w:tcPr>
          <w:p w:rsidR="00F56FE3" w:rsidRPr="00985FEA" w:rsidRDefault="00A50B07" w:rsidP="00F56FE3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56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56FE3"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 </w:t>
            </w:r>
            <w:r w:rsidR="00F56FE3" w:rsidRPr="00985FEA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владения иностранным языком для  осуществления межкультурной коммуникации, в т.ч. посредством письменного и устного перевода</w:t>
            </w:r>
            <w:r w:rsidR="00F56F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FE3" w:rsidRDefault="00F56FE3" w:rsidP="0057114B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ОПК-1, ОПК-3,</w:t>
            </w:r>
          </w:p>
          <w:p w:rsidR="00F56FE3" w:rsidRDefault="00F56FE3" w:rsidP="0057114B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ОПК-4</w:t>
            </w:r>
          </w:p>
          <w:p w:rsidR="00F56FE3" w:rsidRPr="00985FEA" w:rsidRDefault="00F56FE3" w:rsidP="0057114B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FE3" w:rsidRPr="00985FEA" w:rsidTr="00C467BF">
        <w:trPr>
          <w:trHeight w:val="546"/>
        </w:trPr>
        <w:tc>
          <w:tcPr>
            <w:tcW w:w="7560" w:type="dxa"/>
            <w:shd w:val="clear" w:color="auto" w:fill="auto"/>
            <w:vAlign w:val="bottom"/>
          </w:tcPr>
          <w:p w:rsidR="00F56FE3" w:rsidRPr="00985FEA" w:rsidRDefault="00A50B07" w:rsidP="00F56FE3">
            <w:pPr>
              <w:spacing w:line="263" w:lineRule="exact"/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F56FE3" w:rsidRPr="00985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56FE3" w:rsidRPr="00F56FE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r w:rsidR="00F56F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6FE3" w:rsidRPr="00F56FE3">
              <w:rPr>
                <w:rFonts w:ascii="Times New Roman" w:hAnsi="Times New Roman" w:cs="Times New Roman"/>
                <w:sz w:val="24"/>
                <w:szCs w:val="24"/>
              </w:rPr>
              <w:t>пособн</w:t>
            </w:r>
            <w:r w:rsidR="00F56FE3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r w:rsidR="00F56FE3" w:rsidRPr="00F56FE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 практической деятельности знание психолого-педагогических основ и методики обучения иностранным языкам и культурам</w:t>
            </w:r>
            <w:r w:rsidR="00F56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FE3" w:rsidRDefault="00F56FE3" w:rsidP="00B0283C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ОПК-2</w:t>
            </w:r>
          </w:p>
          <w:p w:rsidR="00F56FE3" w:rsidRDefault="00F56FE3" w:rsidP="00B0283C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FE3" w:rsidRPr="00985FEA" w:rsidRDefault="00F56FE3" w:rsidP="00B0283C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FE3" w:rsidRPr="00985FEA" w:rsidTr="00C467BF">
        <w:trPr>
          <w:trHeight w:val="546"/>
        </w:trPr>
        <w:tc>
          <w:tcPr>
            <w:tcW w:w="7560" w:type="dxa"/>
            <w:shd w:val="clear" w:color="auto" w:fill="auto"/>
            <w:vAlign w:val="bottom"/>
          </w:tcPr>
          <w:p w:rsidR="00F56FE3" w:rsidRPr="00F56FE3" w:rsidRDefault="00A50B07" w:rsidP="00B04BE6">
            <w:pPr>
              <w:spacing w:line="26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6F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6FE3" w:rsidRPr="00F56FE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r w:rsidR="00F56F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6FE3" w:rsidRPr="00F56FE3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 w:rsidR="00F56FE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F56FE3" w:rsidRPr="00F56FE3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компьютером как средством получения, обработки и управления информацией для решения профессиональных зада,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r w:rsidR="00F56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FE3" w:rsidRDefault="00F56FE3" w:rsidP="00B0283C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ОПК-5, ОПК-6</w:t>
            </w:r>
          </w:p>
          <w:p w:rsidR="00F56FE3" w:rsidRDefault="00F56FE3" w:rsidP="00B0283C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FE3" w:rsidRDefault="00F56FE3" w:rsidP="00B0283C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FE3" w:rsidRDefault="00F56FE3" w:rsidP="00B0283C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FE3" w:rsidRDefault="00F56FE3" w:rsidP="00B0283C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FE3" w:rsidRPr="00985FEA" w:rsidTr="00C467BF">
        <w:trPr>
          <w:trHeight w:val="546"/>
        </w:trPr>
        <w:tc>
          <w:tcPr>
            <w:tcW w:w="7560" w:type="dxa"/>
            <w:shd w:val="clear" w:color="auto" w:fill="auto"/>
            <w:vAlign w:val="bottom"/>
          </w:tcPr>
          <w:p w:rsidR="00F56FE3" w:rsidRDefault="00F56FE3" w:rsidP="00A50B07">
            <w:pPr>
              <w:spacing w:line="263" w:lineRule="exact"/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50B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Логичность и целостность выступления, информативная полнота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иллюстративность </w:t>
            </w:r>
            <w:r w:rsidRPr="00985F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представленного материала.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FE3" w:rsidRDefault="00F56FE3" w:rsidP="00B0283C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</w:t>
            </w:r>
          </w:p>
          <w:p w:rsidR="00F56FE3" w:rsidRPr="00985FEA" w:rsidRDefault="00F56FE3" w:rsidP="00B0283C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6460" w:rsidRDefault="00656460" w:rsidP="00656460">
      <w:pPr>
        <w:spacing w:line="0" w:lineRule="atLeast"/>
        <w:ind w:left="260"/>
        <w:jc w:val="both"/>
        <w:rPr>
          <w:rFonts w:ascii="Times New Roman" w:eastAsia="Times New Roman" w:hAnsi="Times New Roman"/>
          <w:sz w:val="24"/>
        </w:rPr>
      </w:pPr>
    </w:p>
    <w:p w:rsidR="00656460" w:rsidRDefault="00656460" w:rsidP="00380A80">
      <w:pPr>
        <w:ind w:right="360" w:firstLine="540"/>
        <w:jc w:val="both"/>
        <w:rPr>
          <w:rFonts w:ascii="Times New Roman" w:eastAsia="Times New Roman" w:hAnsi="Times New Roman"/>
          <w:sz w:val="24"/>
        </w:rPr>
      </w:pPr>
      <w:r w:rsidRPr="00FE043C">
        <w:rPr>
          <w:rFonts w:ascii="Times New Roman" w:eastAsia="Times New Roman" w:hAnsi="Times New Roman"/>
          <w:sz w:val="24"/>
        </w:rPr>
        <w:t>Дескрипторы оцениваемых компетенций по уровням, соответствующим оценкам "</w:t>
      </w:r>
      <w:r w:rsidRPr="00380A80">
        <w:rPr>
          <w:rFonts w:ascii="Times New Roman" w:hAnsi="Times New Roman" w:cs="Times New Roman"/>
          <w:color w:val="000000"/>
          <w:sz w:val="24"/>
          <w:szCs w:val="24"/>
        </w:rPr>
        <w:t>неудовлетворительно</w:t>
      </w:r>
      <w:r w:rsidRPr="00FE043C">
        <w:rPr>
          <w:rFonts w:ascii="Times New Roman" w:eastAsia="Times New Roman" w:hAnsi="Times New Roman"/>
          <w:sz w:val="24"/>
        </w:rPr>
        <w:t xml:space="preserve">", "удовлетворительно", "хорошо" и "отлично", представлены в </w:t>
      </w:r>
      <w:r w:rsidRPr="00FE043C">
        <w:rPr>
          <w:rFonts w:ascii="Times New Roman" w:eastAsia="Times New Roman" w:hAnsi="Times New Roman"/>
          <w:i/>
          <w:sz w:val="24"/>
        </w:rPr>
        <w:t>Спецификации комбинированного оценочного средства</w:t>
      </w:r>
      <w:r w:rsidRPr="00FE043C">
        <w:rPr>
          <w:rFonts w:ascii="Times New Roman" w:eastAsia="Times New Roman" w:hAnsi="Times New Roman"/>
          <w:sz w:val="24"/>
        </w:rPr>
        <w:t xml:space="preserve"> для экзамена (</w:t>
      </w:r>
      <w:r w:rsidRPr="00150825">
        <w:rPr>
          <w:rFonts w:ascii="Times New Roman" w:eastAsia="Times New Roman" w:hAnsi="Times New Roman"/>
          <w:b/>
          <w:i/>
          <w:sz w:val="24"/>
        </w:rPr>
        <w:t>Приложение</w:t>
      </w:r>
      <w:r w:rsidR="00C467BF" w:rsidRPr="00150825">
        <w:rPr>
          <w:rFonts w:ascii="Times New Roman" w:eastAsia="Times New Roman" w:hAnsi="Times New Roman"/>
          <w:b/>
          <w:i/>
          <w:sz w:val="24"/>
        </w:rPr>
        <w:t xml:space="preserve"> 7</w:t>
      </w:r>
      <w:r w:rsidRPr="00FE043C">
        <w:rPr>
          <w:rFonts w:ascii="Times New Roman" w:eastAsia="Times New Roman" w:hAnsi="Times New Roman"/>
          <w:sz w:val="24"/>
        </w:rPr>
        <w:t>).</w:t>
      </w:r>
    </w:p>
    <w:p w:rsidR="00B12C9C" w:rsidRPr="00FE043C" w:rsidRDefault="00B12C9C" w:rsidP="00656460">
      <w:pPr>
        <w:spacing w:line="0" w:lineRule="atLeast"/>
        <w:ind w:left="260"/>
        <w:jc w:val="both"/>
        <w:rPr>
          <w:rFonts w:ascii="Times New Roman" w:eastAsia="Times New Roman" w:hAnsi="Times New Roman"/>
          <w:sz w:val="24"/>
        </w:rPr>
      </w:pPr>
    </w:p>
    <w:p w:rsidR="00656460" w:rsidRPr="00656460" w:rsidRDefault="00BC02EF" w:rsidP="00656460">
      <w:pPr>
        <w:ind w:right="36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6460">
        <w:rPr>
          <w:rFonts w:ascii="Times New Roman" w:eastAsia="Times New Roman" w:hAnsi="Times New Roman" w:cs="Times New Roman"/>
          <w:b/>
          <w:sz w:val="24"/>
          <w:szCs w:val="24"/>
        </w:rPr>
        <w:t>2.4.</w:t>
      </w:r>
      <w:r w:rsidR="007A220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56460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Общая оценка за </w:t>
      </w:r>
      <w:r w:rsidR="00B0432F">
        <w:rPr>
          <w:rFonts w:ascii="Times New Roman" w:eastAsia="Times New Roman" w:hAnsi="Times New Roman" w:cs="Times New Roman"/>
          <w:b/>
          <w:sz w:val="24"/>
          <w:szCs w:val="24"/>
        </w:rPr>
        <w:t>государствен</w:t>
      </w:r>
      <w:r w:rsidRPr="00656460">
        <w:rPr>
          <w:rFonts w:ascii="Times New Roman" w:eastAsia="Times New Roman" w:hAnsi="Times New Roman" w:cs="Times New Roman"/>
          <w:b/>
          <w:sz w:val="24"/>
          <w:szCs w:val="24"/>
        </w:rPr>
        <w:t>ный экзамен</w:t>
      </w:r>
      <w:r w:rsidR="00656460" w:rsidRPr="006564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6460" w:rsidRPr="00656460">
        <w:rPr>
          <w:rFonts w:ascii="Times New Roman" w:hAnsi="Times New Roman" w:cs="Times New Roman"/>
          <w:color w:val="000000"/>
          <w:sz w:val="24"/>
          <w:szCs w:val="24"/>
        </w:rPr>
        <w:t xml:space="preserve">выставляется вычислением среднего арифметического балла всех оценок, полученных в ходе оценивания </w:t>
      </w:r>
      <w:proofErr w:type="spellStart"/>
      <w:r w:rsidR="00656460" w:rsidRPr="00656460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="00656460" w:rsidRPr="00656460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компетенций.</w:t>
      </w:r>
    </w:p>
    <w:p w:rsidR="005A0394" w:rsidRDefault="005A0394">
      <w:pPr>
        <w:spacing w:line="233" w:lineRule="auto"/>
        <w:ind w:left="540" w:right="360"/>
        <w:jc w:val="both"/>
        <w:rPr>
          <w:rFonts w:ascii="Times New Roman" w:eastAsia="Times New Roman" w:hAnsi="Times New Roman"/>
          <w:sz w:val="24"/>
        </w:rPr>
      </w:pPr>
    </w:p>
    <w:p w:rsidR="00BC02EF" w:rsidRDefault="00BC02EF" w:rsidP="00E65356">
      <w:pPr>
        <w:numPr>
          <w:ilvl w:val="1"/>
          <w:numId w:val="12"/>
        </w:numPr>
        <w:tabs>
          <w:tab w:val="left" w:pos="0"/>
        </w:tabs>
        <w:spacing w:line="0" w:lineRule="atLeast"/>
        <w:ind w:firstLine="42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Программа подготовки к процедуре защиты и</w:t>
      </w:r>
    </w:p>
    <w:p w:rsidR="00BC02EF" w:rsidRDefault="00BC02EF" w:rsidP="00BC02EF">
      <w:pPr>
        <w:tabs>
          <w:tab w:val="left" w:pos="0"/>
          <w:tab w:val="left" w:pos="2240"/>
        </w:tabs>
        <w:spacing w:line="0" w:lineRule="atLeast"/>
        <w:ind w:left="426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проведения защиты выпускной квалификационной работы (ВКР)</w:t>
      </w:r>
    </w:p>
    <w:p w:rsidR="00BC02EF" w:rsidRDefault="00BC02EF" w:rsidP="00BC02EF">
      <w:pPr>
        <w:tabs>
          <w:tab w:val="left" w:pos="0"/>
        </w:tabs>
        <w:spacing w:line="276" w:lineRule="exact"/>
        <w:ind w:firstLine="709"/>
        <w:jc w:val="center"/>
        <w:rPr>
          <w:rFonts w:ascii="Times New Roman" w:eastAsia="Times New Roman" w:hAnsi="Times New Roman"/>
        </w:rPr>
      </w:pPr>
    </w:p>
    <w:p w:rsidR="00BC02EF" w:rsidRDefault="00BC02EF" w:rsidP="00BC02EF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3.1 Общие требования к ВКР</w:t>
      </w:r>
    </w:p>
    <w:p w:rsidR="00BC02EF" w:rsidRDefault="00BC02EF" w:rsidP="00B0432F">
      <w:pPr>
        <w:spacing w:line="231" w:lineRule="auto"/>
        <w:ind w:right="40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Подготовка к защите и</w:t>
      </w:r>
      <w:r>
        <w:rPr>
          <w:rFonts w:ascii="Times New Roman" w:eastAsia="Times New Roman" w:hAnsi="Times New Roman"/>
          <w:sz w:val="24"/>
        </w:rPr>
        <w:tab/>
        <w:t>защита</w:t>
      </w:r>
      <w:r>
        <w:rPr>
          <w:rFonts w:ascii="Times New Roman" w:eastAsia="Times New Roman" w:hAnsi="Times New Roman"/>
          <w:sz w:val="24"/>
        </w:rPr>
        <w:tab/>
        <w:t>ВКР входит</w:t>
      </w:r>
      <w:r>
        <w:rPr>
          <w:rFonts w:ascii="Times New Roman" w:eastAsia="Times New Roman" w:hAnsi="Times New Roman"/>
          <w:sz w:val="24"/>
        </w:rPr>
        <w:tab/>
        <w:t xml:space="preserve">в состав </w:t>
      </w:r>
      <w:r w:rsidRPr="00BC02EF">
        <w:rPr>
          <w:rFonts w:ascii="Times New Roman" w:eastAsia="Times New Roman" w:hAnsi="Times New Roman"/>
          <w:sz w:val="24"/>
          <w:szCs w:val="24"/>
        </w:rPr>
        <w:t>государственных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</w:rPr>
        <w:t>аттестационных испытаний и является завершающим этапом вузовской подготовки.</w:t>
      </w:r>
    </w:p>
    <w:p w:rsidR="00BC02EF" w:rsidRDefault="00BC02EF" w:rsidP="00BC02EF">
      <w:pPr>
        <w:spacing w:line="231" w:lineRule="auto"/>
        <w:ind w:right="40" w:firstLine="567"/>
        <w:jc w:val="both"/>
        <w:rPr>
          <w:rFonts w:ascii="Times New Roman" w:eastAsia="Times New Roman" w:hAnsi="Times New Roman"/>
          <w:sz w:val="24"/>
        </w:rPr>
      </w:pPr>
      <w:bookmarkStart w:id="15" w:name="page17"/>
      <w:bookmarkEnd w:id="15"/>
      <w:r>
        <w:rPr>
          <w:rFonts w:ascii="Times New Roman" w:eastAsia="Times New Roman" w:hAnsi="Times New Roman"/>
          <w:sz w:val="24"/>
        </w:rPr>
        <w:t>Выпускная квалификационная работа – это самостоятельное научное исследование обучающегося, в котором содержатся результаты его научно-исследовательской работы.</w:t>
      </w:r>
    </w:p>
    <w:p w:rsidR="00BC02EF" w:rsidRDefault="00BC02EF" w:rsidP="00BC02EF">
      <w:pPr>
        <w:spacing w:line="21" w:lineRule="exact"/>
        <w:ind w:firstLine="567"/>
        <w:rPr>
          <w:rFonts w:ascii="Times New Roman" w:eastAsia="Times New Roman" w:hAnsi="Times New Roman"/>
        </w:rPr>
      </w:pPr>
    </w:p>
    <w:p w:rsidR="00380A80" w:rsidRDefault="00BC02EF" w:rsidP="00380A80">
      <w:pPr>
        <w:spacing w:line="235" w:lineRule="auto"/>
        <w:ind w:right="40" w:firstLine="567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>ВКР демонстрирует уровень профессиональной эрудиции выпускника, его методическую подготовленность, умение самостоятельно вести научный поиск и оформлять его результаты в законченную научную работу, а также готовность выпускника к решению следующих задач</w:t>
      </w:r>
      <w:r w:rsidR="00380A80">
        <w:rPr>
          <w:rFonts w:ascii="Times New Roman" w:eastAsia="Times New Roman" w:hAnsi="Times New Roman"/>
          <w:sz w:val="24"/>
        </w:rPr>
        <w:t>:</w:t>
      </w:r>
    </w:p>
    <w:p w:rsidR="00BC02EF" w:rsidRDefault="00BC02EF" w:rsidP="00BC02EF">
      <w:pPr>
        <w:spacing w:line="27" w:lineRule="exact"/>
        <w:ind w:firstLine="567"/>
        <w:rPr>
          <w:rFonts w:ascii="Times New Roman" w:eastAsia="Times New Roman" w:hAnsi="Times New Roman"/>
        </w:rPr>
      </w:pPr>
    </w:p>
    <w:p w:rsidR="00BC02EF" w:rsidRDefault="00BC02EF" w:rsidP="00E65356">
      <w:pPr>
        <w:numPr>
          <w:ilvl w:val="0"/>
          <w:numId w:val="13"/>
        </w:numPr>
        <w:tabs>
          <w:tab w:val="left" w:pos="680"/>
        </w:tabs>
        <w:spacing w:line="232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выявление и критический анализ конкретных проблем межкультурной коммуникации, влияющих на эффективность межкультурных и межъязыковых контактов, обучения иностранным языкам;</w:t>
      </w:r>
    </w:p>
    <w:p w:rsidR="00BC02EF" w:rsidRDefault="00BC02EF" w:rsidP="00BC02EF">
      <w:pPr>
        <w:spacing w:line="27" w:lineRule="exact"/>
        <w:ind w:firstLine="567"/>
        <w:rPr>
          <w:rFonts w:ascii="Times New Roman" w:eastAsia="Times New Roman" w:hAnsi="Times New Roman"/>
          <w:sz w:val="24"/>
        </w:rPr>
      </w:pPr>
    </w:p>
    <w:p w:rsidR="00BC02EF" w:rsidRDefault="00BC02EF" w:rsidP="00E65356">
      <w:pPr>
        <w:numPr>
          <w:ilvl w:val="0"/>
          <w:numId w:val="13"/>
        </w:numPr>
        <w:tabs>
          <w:tab w:val="left" w:pos="680"/>
        </w:tabs>
        <w:spacing w:line="231" w:lineRule="auto"/>
        <w:ind w:right="1180" w:firstLine="5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участие в проведении эмпирических исследований проблемных ситуаций и диссонансов в сфере межкультурной коммуникации;</w:t>
      </w:r>
    </w:p>
    <w:p w:rsidR="00BC02EF" w:rsidRDefault="00BC02EF" w:rsidP="00BC02EF">
      <w:pPr>
        <w:spacing w:line="1" w:lineRule="exact"/>
        <w:ind w:firstLine="567"/>
        <w:rPr>
          <w:rFonts w:ascii="Times New Roman" w:eastAsia="Times New Roman" w:hAnsi="Times New Roman"/>
          <w:sz w:val="24"/>
        </w:rPr>
      </w:pPr>
    </w:p>
    <w:p w:rsidR="00BC02EF" w:rsidRDefault="00BC02EF" w:rsidP="00E65356">
      <w:pPr>
        <w:numPr>
          <w:ilvl w:val="0"/>
          <w:numId w:val="13"/>
        </w:numPr>
        <w:tabs>
          <w:tab w:val="left" w:pos="680"/>
        </w:tabs>
        <w:spacing w:line="235" w:lineRule="auto"/>
        <w:ind w:firstLine="5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апробация (экспертиза) программных продуктов лингвистического профиля.</w:t>
      </w:r>
    </w:p>
    <w:p w:rsidR="004A2DAD" w:rsidRDefault="004A2DAD" w:rsidP="004A2DAD">
      <w:pPr>
        <w:tabs>
          <w:tab w:val="left" w:pos="680"/>
        </w:tabs>
        <w:spacing w:line="235" w:lineRule="auto"/>
        <w:rPr>
          <w:rFonts w:ascii="Times New Roman" w:eastAsia="Times New Roman" w:hAnsi="Times New Roman"/>
          <w:sz w:val="24"/>
        </w:rPr>
      </w:pPr>
    </w:p>
    <w:p w:rsidR="00BC02EF" w:rsidRDefault="00BC02EF" w:rsidP="00BC02EF">
      <w:pPr>
        <w:spacing w:line="231" w:lineRule="auto"/>
        <w:ind w:right="840" w:firstLine="5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Выпускник должен обладать следующими компетенциями, </w:t>
      </w:r>
      <w:proofErr w:type="spellStart"/>
      <w:r>
        <w:rPr>
          <w:rFonts w:ascii="Times New Roman" w:eastAsia="Times New Roman" w:hAnsi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/>
          <w:sz w:val="24"/>
        </w:rPr>
        <w:t xml:space="preserve"> которых оценивается на защите ВКР:</w:t>
      </w:r>
    </w:p>
    <w:p w:rsidR="00BC02EF" w:rsidRDefault="00A712AD">
      <w:pPr>
        <w:spacing w:line="239" w:lineRule="auto"/>
        <w:ind w:left="26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универсальными компетенциями (У</w:t>
      </w:r>
      <w:r w:rsidR="00BC02EF">
        <w:rPr>
          <w:rFonts w:ascii="Times New Roman" w:eastAsia="Times New Roman" w:hAnsi="Times New Roman"/>
          <w:i/>
          <w:sz w:val="24"/>
        </w:rPr>
        <w:t>К):</w:t>
      </w:r>
    </w:p>
    <w:p w:rsidR="004A2DAD" w:rsidRPr="00A712AD" w:rsidRDefault="00A712AD" w:rsidP="00E65356">
      <w:pPr>
        <w:numPr>
          <w:ilvl w:val="0"/>
          <w:numId w:val="14"/>
        </w:numPr>
        <w:tabs>
          <w:tab w:val="left" w:pos="680"/>
        </w:tabs>
        <w:spacing w:line="239" w:lineRule="auto"/>
        <w:ind w:left="680" w:hanging="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способностью</w:t>
      </w:r>
      <w:r w:rsidRPr="00A712AD">
        <w:rPr>
          <w:rFonts w:ascii="Times New Roman" w:hAnsi="Times New Roman" w:cs="Times New Roman"/>
          <w:sz w:val="24"/>
          <w:szCs w:val="24"/>
        </w:rPr>
        <w:t xml:space="preserve"> осуществлять поиск, критический анализ и синтез информации, применять системный подход для решения поставленных задач</w:t>
      </w:r>
      <w:r w:rsidR="00BC02EF" w:rsidRPr="00A712AD">
        <w:rPr>
          <w:rFonts w:ascii="Times New Roman" w:hAnsi="Times New Roman" w:cs="Times New Roman"/>
          <w:sz w:val="24"/>
          <w:szCs w:val="24"/>
        </w:rPr>
        <w:t xml:space="preserve"> (</w:t>
      </w:r>
      <w:r w:rsidRPr="00A712AD">
        <w:rPr>
          <w:rFonts w:ascii="Times New Roman" w:hAnsi="Times New Roman" w:cs="Times New Roman"/>
          <w:sz w:val="24"/>
          <w:szCs w:val="24"/>
        </w:rPr>
        <w:t>У</w:t>
      </w:r>
      <w:r w:rsidR="00BC02EF" w:rsidRPr="00A712AD">
        <w:rPr>
          <w:rFonts w:ascii="Times New Roman" w:hAnsi="Times New Roman" w:cs="Times New Roman"/>
          <w:sz w:val="24"/>
          <w:szCs w:val="24"/>
        </w:rPr>
        <w:t>К-</w:t>
      </w:r>
      <w:r w:rsidRPr="00A712AD">
        <w:rPr>
          <w:rFonts w:ascii="Times New Roman" w:hAnsi="Times New Roman" w:cs="Times New Roman"/>
          <w:sz w:val="24"/>
          <w:szCs w:val="24"/>
        </w:rPr>
        <w:t>1</w:t>
      </w:r>
      <w:r w:rsidR="00BC02EF" w:rsidRPr="00A712AD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1E397E" w:rsidRPr="00A712AD" w:rsidRDefault="00A712AD" w:rsidP="00E65356">
      <w:pPr>
        <w:numPr>
          <w:ilvl w:val="0"/>
          <w:numId w:val="14"/>
        </w:numPr>
        <w:tabs>
          <w:tab w:val="left" w:pos="680"/>
        </w:tabs>
        <w:spacing w:line="239" w:lineRule="auto"/>
        <w:ind w:left="680" w:hanging="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способностью</w:t>
      </w:r>
      <w:r w:rsidRPr="00A712AD">
        <w:rPr>
          <w:rFonts w:ascii="Times New Roman" w:hAnsi="Times New Roman" w:cs="Times New Roman"/>
          <w:sz w:val="24"/>
          <w:szCs w:val="24"/>
        </w:rPr>
        <w:t xml:space="preserve">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 w:rsidR="001E397E" w:rsidRPr="00A712AD">
        <w:rPr>
          <w:rFonts w:ascii="Times New Roman" w:hAnsi="Times New Roman" w:cs="Times New Roman"/>
          <w:sz w:val="24"/>
          <w:szCs w:val="24"/>
        </w:rPr>
        <w:t xml:space="preserve"> (</w:t>
      </w:r>
      <w:r w:rsidRPr="00A712AD">
        <w:rPr>
          <w:rFonts w:ascii="Times New Roman" w:hAnsi="Times New Roman" w:cs="Times New Roman"/>
          <w:sz w:val="24"/>
          <w:szCs w:val="24"/>
        </w:rPr>
        <w:t>У</w:t>
      </w:r>
      <w:r w:rsidR="001E397E" w:rsidRPr="00A712AD">
        <w:rPr>
          <w:rFonts w:ascii="Times New Roman" w:hAnsi="Times New Roman" w:cs="Times New Roman"/>
          <w:sz w:val="24"/>
          <w:szCs w:val="24"/>
        </w:rPr>
        <w:t>К-</w:t>
      </w:r>
      <w:r w:rsidRPr="00A712AD">
        <w:rPr>
          <w:rFonts w:ascii="Times New Roman" w:hAnsi="Times New Roman" w:cs="Times New Roman"/>
          <w:sz w:val="24"/>
          <w:szCs w:val="24"/>
        </w:rPr>
        <w:t>2</w:t>
      </w:r>
      <w:r w:rsidR="001E397E" w:rsidRPr="00A712AD">
        <w:rPr>
          <w:rFonts w:ascii="Times New Roman" w:hAnsi="Times New Roman" w:cs="Times New Roman"/>
          <w:sz w:val="24"/>
          <w:szCs w:val="24"/>
        </w:rPr>
        <w:t>).</w:t>
      </w:r>
    </w:p>
    <w:p w:rsidR="004A2DAD" w:rsidRPr="00A712AD" w:rsidRDefault="004A2DAD" w:rsidP="00A712AD">
      <w:pPr>
        <w:rPr>
          <w:rFonts w:ascii="Times New Roman" w:hAnsi="Times New Roman" w:cs="Times New Roman"/>
          <w:sz w:val="24"/>
          <w:szCs w:val="24"/>
        </w:rPr>
      </w:pPr>
    </w:p>
    <w:p w:rsidR="004A2DAD" w:rsidRPr="00A712AD" w:rsidRDefault="004A2DAD" w:rsidP="00A712AD">
      <w:pPr>
        <w:rPr>
          <w:rFonts w:ascii="Times New Roman" w:hAnsi="Times New Roman" w:cs="Times New Roman"/>
          <w:i/>
          <w:sz w:val="24"/>
          <w:szCs w:val="24"/>
        </w:rPr>
      </w:pPr>
      <w:r w:rsidRPr="00A712AD">
        <w:rPr>
          <w:rFonts w:ascii="Times New Roman" w:hAnsi="Times New Roman" w:cs="Times New Roman"/>
          <w:i/>
          <w:sz w:val="24"/>
          <w:szCs w:val="24"/>
        </w:rPr>
        <w:t>общепрофессиональными компетенциями (</w:t>
      </w:r>
      <w:r w:rsidR="00A712AD" w:rsidRPr="00A712AD">
        <w:rPr>
          <w:rFonts w:ascii="Times New Roman" w:hAnsi="Times New Roman" w:cs="Times New Roman"/>
          <w:i/>
          <w:sz w:val="24"/>
          <w:szCs w:val="24"/>
        </w:rPr>
        <w:t>О</w:t>
      </w:r>
      <w:r w:rsidRPr="00A712AD">
        <w:rPr>
          <w:rFonts w:ascii="Times New Roman" w:hAnsi="Times New Roman" w:cs="Times New Roman"/>
          <w:i/>
          <w:sz w:val="24"/>
          <w:szCs w:val="24"/>
        </w:rPr>
        <w:t>ПК):</w:t>
      </w:r>
    </w:p>
    <w:p w:rsidR="004A2DAD" w:rsidRPr="00A712AD" w:rsidRDefault="00A712AD" w:rsidP="00E65356">
      <w:pPr>
        <w:numPr>
          <w:ilvl w:val="0"/>
          <w:numId w:val="14"/>
        </w:numPr>
        <w:tabs>
          <w:tab w:val="left" w:pos="680"/>
        </w:tabs>
        <w:spacing w:line="239" w:lineRule="auto"/>
        <w:ind w:left="680" w:hanging="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способностью</w:t>
      </w:r>
      <w:r w:rsidRPr="00A712AD">
        <w:rPr>
          <w:rFonts w:ascii="Times New Roman" w:hAnsi="Times New Roman" w:cs="Times New Roman"/>
          <w:sz w:val="24"/>
          <w:szCs w:val="24"/>
        </w:rPr>
        <w:t xml:space="preserve">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</w:t>
      </w:r>
      <w:r w:rsidR="004A2DAD" w:rsidRPr="00A712AD">
        <w:rPr>
          <w:rFonts w:ascii="Times New Roman" w:hAnsi="Times New Roman" w:cs="Times New Roman"/>
          <w:sz w:val="24"/>
          <w:szCs w:val="24"/>
        </w:rPr>
        <w:t xml:space="preserve"> (ОПК-</w:t>
      </w:r>
      <w:r w:rsidRPr="00A712AD">
        <w:rPr>
          <w:rFonts w:ascii="Times New Roman" w:hAnsi="Times New Roman" w:cs="Times New Roman"/>
          <w:sz w:val="24"/>
          <w:szCs w:val="24"/>
        </w:rPr>
        <w:t>1</w:t>
      </w:r>
      <w:r w:rsidR="004A2DAD" w:rsidRPr="00A712AD">
        <w:rPr>
          <w:rFonts w:ascii="Times New Roman" w:hAnsi="Times New Roman" w:cs="Times New Roman"/>
          <w:sz w:val="24"/>
          <w:szCs w:val="24"/>
        </w:rPr>
        <w:t>);</w:t>
      </w:r>
    </w:p>
    <w:p w:rsidR="004A2DAD" w:rsidRPr="00A712AD" w:rsidRDefault="00A712AD" w:rsidP="00E65356">
      <w:pPr>
        <w:numPr>
          <w:ilvl w:val="0"/>
          <w:numId w:val="14"/>
        </w:numPr>
        <w:tabs>
          <w:tab w:val="left" w:pos="680"/>
        </w:tabs>
        <w:spacing w:line="239" w:lineRule="auto"/>
        <w:ind w:left="680" w:hanging="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способностью</w:t>
      </w:r>
      <w:r w:rsidRPr="00A712AD">
        <w:rPr>
          <w:rFonts w:ascii="Times New Roman" w:hAnsi="Times New Roman" w:cs="Times New Roman"/>
          <w:sz w:val="24"/>
          <w:szCs w:val="24"/>
        </w:rPr>
        <w:t xml:space="preserve"> работать с компьютером как средством получения, обработки и управления информацией для решения профессиональных задач</w:t>
      </w:r>
      <w:r w:rsidR="004A2DAD" w:rsidRPr="00A712AD">
        <w:rPr>
          <w:rFonts w:ascii="Times New Roman" w:hAnsi="Times New Roman" w:cs="Times New Roman"/>
          <w:sz w:val="24"/>
          <w:szCs w:val="24"/>
        </w:rPr>
        <w:t xml:space="preserve"> (ОПК-</w:t>
      </w:r>
      <w:r w:rsidRPr="00A712AD">
        <w:rPr>
          <w:rFonts w:ascii="Times New Roman" w:hAnsi="Times New Roman" w:cs="Times New Roman"/>
          <w:sz w:val="24"/>
          <w:szCs w:val="24"/>
        </w:rPr>
        <w:t>5</w:t>
      </w:r>
      <w:r w:rsidR="004A2DAD" w:rsidRPr="00A712AD">
        <w:rPr>
          <w:rFonts w:ascii="Times New Roman" w:hAnsi="Times New Roman" w:cs="Times New Roman"/>
          <w:sz w:val="24"/>
          <w:szCs w:val="24"/>
        </w:rPr>
        <w:t>);</w:t>
      </w:r>
    </w:p>
    <w:p w:rsidR="004A2DAD" w:rsidRPr="00A712AD" w:rsidRDefault="00A712AD" w:rsidP="00E65356">
      <w:pPr>
        <w:numPr>
          <w:ilvl w:val="0"/>
          <w:numId w:val="14"/>
        </w:numPr>
        <w:tabs>
          <w:tab w:val="left" w:pos="680"/>
        </w:tabs>
        <w:spacing w:line="239" w:lineRule="auto"/>
        <w:ind w:left="680" w:hanging="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способностью</w:t>
      </w:r>
      <w:r w:rsidRPr="00A712AD">
        <w:rPr>
          <w:rFonts w:ascii="Times New Roman" w:hAnsi="Times New Roman" w:cs="Times New Roman"/>
          <w:sz w:val="24"/>
          <w:szCs w:val="24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</w:r>
      <w:r w:rsidR="004A2DAD" w:rsidRPr="00A712AD">
        <w:rPr>
          <w:rFonts w:ascii="Times New Roman" w:hAnsi="Times New Roman" w:cs="Times New Roman"/>
          <w:sz w:val="24"/>
          <w:szCs w:val="24"/>
        </w:rPr>
        <w:t xml:space="preserve"> (ОПК-</w:t>
      </w:r>
      <w:r w:rsidRPr="00A712AD">
        <w:rPr>
          <w:rFonts w:ascii="Times New Roman" w:hAnsi="Times New Roman" w:cs="Times New Roman"/>
          <w:sz w:val="24"/>
          <w:szCs w:val="24"/>
        </w:rPr>
        <w:t>6)</w:t>
      </w:r>
      <w:r w:rsidR="004A2DAD" w:rsidRPr="00A712AD">
        <w:rPr>
          <w:rFonts w:ascii="Times New Roman" w:hAnsi="Times New Roman" w:cs="Times New Roman"/>
          <w:sz w:val="24"/>
          <w:szCs w:val="24"/>
        </w:rPr>
        <w:t>.</w:t>
      </w:r>
    </w:p>
    <w:p w:rsidR="004A2DAD" w:rsidRPr="00A712AD" w:rsidRDefault="004A2DAD" w:rsidP="00A712AD">
      <w:pPr>
        <w:rPr>
          <w:rFonts w:ascii="Times New Roman" w:hAnsi="Times New Roman" w:cs="Times New Roman"/>
          <w:sz w:val="24"/>
          <w:szCs w:val="24"/>
        </w:rPr>
      </w:pPr>
    </w:p>
    <w:p w:rsidR="00BC02EF" w:rsidRDefault="00BC02EF" w:rsidP="004A2DAD">
      <w:pPr>
        <w:spacing w:line="239" w:lineRule="auto"/>
        <w:ind w:left="26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профессиональными компетенциями (ПК):</w:t>
      </w:r>
    </w:p>
    <w:p w:rsidR="00BC02EF" w:rsidRPr="00A712AD" w:rsidRDefault="00A712AD" w:rsidP="00E65356">
      <w:pPr>
        <w:numPr>
          <w:ilvl w:val="0"/>
          <w:numId w:val="14"/>
        </w:numPr>
        <w:tabs>
          <w:tab w:val="left" w:pos="680"/>
        </w:tabs>
        <w:spacing w:line="239" w:lineRule="auto"/>
        <w:ind w:left="680" w:hanging="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способностью</w:t>
      </w:r>
      <w:r w:rsidRPr="00A712AD">
        <w:rPr>
          <w:rFonts w:ascii="Times New Roman" w:hAnsi="Times New Roman" w:cs="Times New Roman"/>
          <w:sz w:val="24"/>
          <w:szCs w:val="24"/>
        </w:rPr>
        <w:t xml:space="preserve"> осуществлять межъязыковой перевод в соответствии с выбранной стратегией, включающей </w:t>
      </w:r>
      <w:proofErr w:type="spellStart"/>
      <w:r w:rsidRPr="00A712AD">
        <w:rPr>
          <w:rFonts w:ascii="Times New Roman" w:hAnsi="Times New Roman" w:cs="Times New Roman"/>
          <w:sz w:val="24"/>
          <w:szCs w:val="24"/>
        </w:rPr>
        <w:t>предпереводческий</w:t>
      </w:r>
      <w:proofErr w:type="spellEnd"/>
      <w:r w:rsidRPr="00A712AD">
        <w:rPr>
          <w:rFonts w:ascii="Times New Roman" w:hAnsi="Times New Roman" w:cs="Times New Roman"/>
          <w:sz w:val="24"/>
          <w:szCs w:val="24"/>
        </w:rPr>
        <w:t xml:space="preserve"> анализ текста оригинала, выбор переводческих решений по достижению эквивалентности и </w:t>
      </w:r>
      <w:proofErr w:type="spellStart"/>
      <w:r w:rsidRPr="00A712AD">
        <w:rPr>
          <w:rFonts w:ascii="Times New Roman" w:hAnsi="Times New Roman" w:cs="Times New Roman"/>
          <w:sz w:val="24"/>
          <w:szCs w:val="24"/>
        </w:rPr>
        <w:t>саморедактирование</w:t>
      </w:r>
      <w:proofErr w:type="spellEnd"/>
      <w:r w:rsidRPr="00A712AD">
        <w:rPr>
          <w:rFonts w:ascii="Times New Roman" w:hAnsi="Times New Roman" w:cs="Times New Roman"/>
          <w:sz w:val="24"/>
          <w:szCs w:val="24"/>
        </w:rPr>
        <w:t xml:space="preserve"> перевода</w:t>
      </w:r>
      <w:r w:rsidR="00BC02EF" w:rsidRPr="00A712AD">
        <w:rPr>
          <w:rFonts w:ascii="Times New Roman" w:hAnsi="Times New Roman" w:cs="Times New Roman"/>
          <w:sz w:val="24"/>
          <w:szCs w:val="24"/>
        </w:rPr>
        <w:t xml:space="preserve"> (ПК-</w:t>
      </w:r>
      <w:r>
        <w:rPr>
          <w:rFonts w:ascii="Times New Roman" w:hAnsi="Times New Roman" w:cs="Times New Roman"/>
          <w:sz w:val="24"/>
          <w:szCs w:val="24"/>
        </w:rPr>
        <w:t>1</w:t>
      </w:r>
      <w:r w:rsidR="00BC02EF" w:rsidRPr="00A712AD">
        <w:rPr>
          <w:rFonts w:ascii="Times New Roman" w:hAnsi="Times New Roman" w:cs="Times New Roman"/>
          <w:sz w:val="24"/>
          <w:szCs w:val="24"/>
        </w:rPr>
        <w:t>).</w:t>
      </w:r>
    </w:p>
    <w:p w:rsidR="00BC02EF" w:rsidRPr="00A712AD" w:rsidRDefault="00BC02EF" w:rsidP="00A712AD">
      <w:pPr>
        <w:rPr>
          <w:rFonts w:ascii="Times New Roman" w:hAnsi="Times New Roman" w:cs="Times New Roman"/>
          <w:sz w:val="24"/>
          <w:szCs w:val="24"/>
        </w:rPr>
      </w:pPr>
    </w:p>
    <w:p w:rsidR="000F66CF" w:rsidRDefault="00BC02EF" w:rsidP="000F66CF">
      <w:pPr>
        <w:spacing w:line="228" w:lineRule="auto"/>
        <w:ind w:left="680" w:right="180" w:firstLine="2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3.2 Порядок подготовки к процедуре защиты и проведения защиты ВКР </w:t>
      </w:r>
    </w:p>
    <w:p w:rsidR="00BC02EF" w:rsidRDefault="00BC02EF" w:rsidP="000F66CF">
      <w:pPr>
        <w:spacing w:line="259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Общие требования, регулирующие порядок подготовки к процедуре защиты и</w:t>
      </w:r>
      <w:r w:rsidR="000F66CF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проведения защиты ВКР представлены в пункте 9.3 Положения о порядке ГИА ПГГПУ.</w:t>
      </w:r>
    </w:p>
    <w:p w:rsidR="001A22DF" w:rsidRPr="00CF3712" w:rsidRDefault="001A22DF" w:rsidP="000F66CF">
      <w:pPr>
        <w:spacing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6CF">
        <w:rPr>
          <w:rFonts w:ascii="Times New Roman" w:eastAsia="Times New Roman" w:hAnsi="Times New Roman"/>
          <w:sz w:val="24"/>
        </w:rPr>
        <w:t>Регламент</w:t>
      </w:r>
      <w:r w:rsidRPr="00CE46FC">
        <w:rPr>
          <w:rFonts w:ascii="Times New Roman" w:hAnsi="Times New Roman" w:cs="Times New Roman"/>
          <w:bCs/>
          <w:sz w:val="24"/>
          <w:szCs w:val="24"/>
        </w:rPr>
        <w:t xml:space="preserve"> подготовки к защите и проведения процедуры защиты ВКР с применением </w:t>
      </w:r>
      <w:r w:rsidRPr="00CE46FC">
        <w:rPr>
          <w:rFonts w:ascii="Times New Roman" w:hAnsi="Times New Roman" w:cs="Times New Roman"/>
          <w:sz w:val="24"/>
          <w:szCs w:val="24"/>
        </w:rPr>
        <w:t xml:space="preserve">дистанционных образовательных технологий  регулируется разделом  8 </w:t>
      </w:r>
      <w:r w:rsidRPr="00CF3712">
        <w:rPr>
          <w:rFonts w:ascii="Times New Roman" w:hAnsi="Times New Roman" w:cs="Times New Roman"/>
          <w:sz w:val="24"/>
          <w:szCs w:val="24"/>
        </w:rPr>
        <w:t xml:space="preserve">Положения об использовании электронного обучения и дистанционных образовательных </w:t>
      </w:r>
      <w:r w:rsidRPr="00CF3712">
        <w:rPr>
          <w:rFonts w:ascii="Times New Roman" w:hAnsi="Times New Roman" w:cs="Times New Roman"/>
          <w:sz w:val="24"/>
          <w:szCs w:val="24"/>
        </w:rPr>
        <w:lastRenderedPageBreak/>
        <w:t>технологий при организации и проведении государственной итоговой аттестации в ФГБОУ ВО ПГГПУ.</w:t>
      </w:r>
    </w:p>
    <w:p w:rsidR="001A22DF" w:rsidRPr="001A22DF" w:rsidRDefault="001A22DF" w:rsidP="001A22DF">
      <w:pPr>
        <w:widowControl w:val="0"/>
        <w:tabs>
          <w:tab w:val="left" w:pos="1162"/>
        </w:tabs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BC02EF" w:rsidRDefault="00BC02EF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3.3 Методические рекомендации </w:t>
      </w:r>
      <w:proofErr w:type="gramStart"/>
      <w:r>
        <w:rPr>
          <w:rFonts w:ascii="Times New Roman" w:eastAsia="Times New Roman" w:hAnsi="Times New Roman"/>
          <w:b/>
          <w:sz w:val="24"/>
        </w:rPr>
        <w:t>обучающимся</w:t>
      </w:r>
      <w:proofErr w:type="gramEnd"/>
    </w:p>
    <w:p w:rsidR="00BC02EF" w:rsidRDefault="00BC02EF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по подготовке к процедуре защиты и проведения защиты ВКР</w:t>
      </w:r>
    </w:p>
    <w:p w:rsidR="00BC02EF" w:rsidRDefault="00BC02EF">
      <w:pPr>
        <w:spacing w:line="276" w:lineRule="exact"/>
        <w:rPr>
          <w:rFonts w:ascii="Times New Roman" w:eastAsia="Times New Roman" w:hAnsi="Times New Roman"/>
        </w:rPr>
      </w:pPr>
    </w:p>
    <w:p w:rsidR="00BC02EF" w:rsidRDefault="00BC02EF" w:rsidP="00901639">
      <w:pPr>
        <w:spacing w:line="0" w:lineRule="atLeast"/>
        <w:ind w:left="3520" w:hanging="281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3.3.1 Вид и форм</w:t>
      </w:r>
      <w:r w:rsidR="009258AE">
        <w:rPr>
          <w:rFonts w:ascii="Times New Roman" w:eastAsia="Times New Roman" w:hAnsi="Times New Roman"/>
          <w:b/>
          <w:sz w:val="24"/>
        </w:rPr>
        <w:t>а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9258AE">
        <w:rPr>
          <w:rFonts w:ascii="Times New Roman" w:eastAsia="Times New Roman" w:hAnsi="Times New Roman"/>
          <w:b/>
          <w:sz w:val="24"/>
        </w:rPr>
        <w:t>выпускной квалификационной работы</w:t>
      </w:r>
    </w:p>
    <w:p w:rsidR="00C84B5C" w:rsidRDefault="00C84B5C" w:rsidP="00901639">
      <w:pPr>
        <w:spacing w:line="0" w:lineRule="atLeast"/>
        <w:ind w:left="3520" w:hanging="2811"/>
        <w:rPr>
          <w:rFonts w:ascii="Times New Roman" w:eastAsia="Times New Roman" w:hAnsi="Times New Roman"/>
          <w:b/>
          <w:sz w:val="24"/>
        </w:rPr>
      </w:pPr>
    </w:p>
    <w:p w:rsidR="00380A80" w:rsidRPr="009258AE" w:rsidRDefault="00380A80" w:rsidP="00380A80">
      <w:pPr>
        <w:spacing w:line="259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ВКР </w:t>
      </w:r>
      <w:r w:rsidRPr="007873E8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96DC7">
        <w:rPr>
          <w:rFonts w:ascii="Times New Roman" w:hAnsi="Times New Roman" w:cs="Times New Roman"/>
          <w:sz w:val="24"/>
          <w:szCs w:val="24"/>
        </w:rPr>
        <w:t>практико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-</w:t>
      </w:r>
      <w:r w:rsidRPr="00B96DC7">
        <w:rPr>
          <w:rFonts w:ascii="Times New Roman" w:hAnsi="Times New Roman" w:cs="Times New Roman"/>
          <w:sz w:val="24"/>
          <w:szCs w:val="24"/>
        </w:rPr>
        <w:t>ориентированной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96DC7">
        <w:rPr>
          <w:rFonts w:ascii="Times New Roman" w:hAnsi="Times New Roman" w:cs="Times New Roman"/>
          <w:sz w:val="24"/>
          <w:szCs w:val="24"/>
        </w:rPr>
        <w:t>исследовательской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96DC7">
        <w:rPr>
          <w:rFonts w:ascii="Times New Roman" w:hAnsi="Times New Roman" w:cs="Times New Roman"/>
          <w:sz w:val="24"/>
          <w:szCs w:val="24"/>
        </w:rPr>
        <w:t>работой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и </w:t>
      </w:r>
      <w:r w:rsidRPr="00B96DC7">
        <w:rPr>
          <w:rFonts w:ascii="Times New Roman" w:hAnsi="Times New Roman" w:cs="Times New Roman"/>
          <w:sz w:val="24"/>
          <w:szCs w:val="24"/>
        </w:rPr>
        <w:t>представляет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96DC7">
        <w:rPr>
          <w:rFonts w:ascii="Times New Roman" w:hAnsi="Times New Roman" w:cs="Times New Roman"/>
          <w:sz w:val="24"/>
          <w:szCs w:val="24"/>
        </w:rPr>
        <w:t>письменный</w:t>
      </w:r>
      <w:r w:rsidRPr="009258A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96DC7">
        <w:rPr>
          <w:rFonts w:ascii="Times New Roman" w:hAnsi="Times New Roman" w:cs="Times New Roman"/>
          <w:sz w:val="24"/>
          <w:szCs w:val="24"/>
        </w:rPr>
        <w:t>перевод</w:t>
      </w:r>
      <w:r w:rsidRPr="009258A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96DC7">
        <w:rPr>
          <w:rFonts w:ascii="Times New Roman" w:hAnsi="Times New Roman" w:cs="Times New Roman"/>
          <w:sz w:val="24"/>
          <w:szCs w:val="24"/>
        </w:rPr>
        <w:t>целостного</w:t>
      </w:r>
      <w:r w:rsidRPr="009258A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в </w:t>
      </w:r>
      <w:r w:rsidRPr="00B96DC7">
        <w:rPr>
          <w:rFonts w:ascii="Times New Roman" w:hAnsi="Times New Roman" w:cs="Times New Roman"/>
          <w:sz w:val="24"/>
          <w:szCs w:val="24"/>
        </w:rPr>
        <w:t>структурно</w:t>
      </w:r>
      <w:r w:rsidRPr="009258AE">
        <w:rPr>
          <w:rFonts w:ascii="Times New Roman" w:hAnsi="Times New Roman" w:cs="Times New Roman"/>
          <w:color w:val="000000"/>
          <w:spacing w:val="10"/>
          <w:sz w:val="24"/>
          <w:szCs w:val="24"/>
        </w:rPr>
        <w:t>-</w:t>
      </w:r>
      <w:r w:rsidRPr="00B96DC7">
        <w:rPr>
          <w:rFonts w:ascii="Times New Roman" w:hAnsi="Times New Roman" w:cs="Times New Roman"/>
          <w:sz w:val="24"/>
          <w:szCs w:val="24"/>
        </w:rPr>
        <w:t>содержательном</w:t>
      </w:r>
      <w:r w:rsidRPr="009258AE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плане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текста</w:t>
      </w:r>
      <w:r w:rsidRPr="009258AE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96DC7">
        <w:rPr>
          <w:rFonts w:ascii="Times New Roman" w:hAnsi="Times New Roman" w:cs="Times New Roman"/>
          <w:sz w:val="24"/>
          <w:szCs w:val="24"/>
        </w:rPr>
        <w:t>объемом</w:t>
      </w:r>
      <w:r w:rsidRPr="009258AE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258AE">
        <w:rPr>
          <w:rFonts w:ascii="Times New Roman" w:hAnsi="Times New Roman" w:cs="Times New Roman"/>
          <w:color w:val="000000"/>
          <w:sz w:val="24"/>
          <w:szCs w:val="24"/>
        </w:rPr>
        <w:t>000 знаков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96DC7">
        <w:rPr>
          <w:rFonts w:ascii="Times New Roman" w:hAnsi="Times New Roman" w:cs="Times New Roman"/>
          <w:sz w:val="24"/>
          <w:szCs w:val="24"/>
        </w:rPr>
        <w:t>востребованного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на </w:t>
      </w:r>
      <w:r w:rsidRPr="00B96DC7">
        <w:rPr>
          <w:rFonts w:ascii="Times New Roman" w:hAnsi="Times New Roman" w:cs="Times New Roman"/>
          <w:sz w:val="24"/>
          <w:szCs w:val="24"/>
        </w:rPr>
        <w:t>рынке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96DC7">
        <w:rPr>
          <w:rFonts w:ascii="Times New Roman" w:hAnsi="Times New Roman" w:cs="Times New Roman"/>
          <w:sz w:val="24"/>
          <w:szCs w:val="24"/>
        </w:rPr>
        <w:t>переводческих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96DC7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258A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теоретическим обоснованием выбранной переводческой стратегии и принятых переводческих решений</w:t>
      </w:r>
      <w:r w:rsidRPr="009258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80A80" w:rsidRDefault="00380A80" w:rsidP="00380A80">
      <w:pPr>
        <w:spacing w:line="259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F86">
        <w:rPr>
          <w:rFonts w:ascii="Times New Roman" w:hAnsi="Times New Roman" w:cs="Times New Roman"/>
          <w:color w:val="000000"/>
          <w:sz w:val="24"/>
          <w:szCs w:val="24"/>
        </w:rPr>
        <w:t>Тексты для письменного 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в рамках ВКР могут быть выполнены на заказ от организаций и предприятий Пермского края, утверждаются на заседании кафедры. </w:t>
      </w:r>
      <w:r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Тексты не повторяются, каждый студент получает индивидуальное задание. </w:t>
      </w:r>
    </w:p>
    <w:p w:rsidR="00380A80" w:rsidRDefault="00380A80" w:rsidP="00380A80">
      <w:pPr>
        <w:spacing w:line="259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D65D83">
        <w:rPr>
          <w:rFonts w:ascii="Times New Roman" w:hAnsi="Times New Roman" w:cs="Times New Roman"/>
          <w:color w:val="000000"/>
          <w:sz w:val="24"/>
          <w:szCs w:val="24"/>
        </w:rPr>
        <w:t>ВКР</w:t>
      </w:r>
      <w:r>
        <w:rPr>
          <w:rFonts w:ascii="Times New Roman" w:eastAsia="Times New Roman" w:hAnsi="Times New Roman"/>
          <w:sz w:val="24"/>
        </w:rPr>
        <w:t xml:space="preserve"> бакалавра должно быть демонстрировать овладение студентом стандартными методиками </w:t>
      </w:r>
      <w:proofErr w:type="spellStart"/>
      <w:r>
        <w:rPr>
          <w:rFonts w:ascii="Times New Roman" w:eastAsia="Times New Roman" w:hAnsi="Times New Roman"/>
          <w:sz w:val="24"/>
        </w:rPr>
        <w:t>предпереводческого</w:t>
      </w:r>
      <w:proofErr w:type="spellEnd"/>
      <w:r>
        <w:rPr>
          <w:rFonts w:ascii="Times New Roman" w:eastAsia="Times New Roman" w:hAnsi="Times New Roman"/>
          <w:sz w:val="24"/>
        </w:rPr>
        <w:t xml:space="preserve">, переводческого и </w:t>
      </w:r>
      <w:proofErr w:type="spellStart"/>
      <w:r>
        <w:rPr>
          <w:rFonts w:ascii="Times New Roman" w:eastAsia="Times New Roman" w:hAnsi="Times New Roman"/>
          <w:sz w:val="24"/>
        </w:rPr>
        <w:t>постпереводческого</w:t>
      </w:r>
      <w:proofErr w:type="spellEnd"/>
      <w:r>
        <w:rPr>
          <w:rFonts w:ascii="Times New Roman" w:eastAsia="Times New Roman" w:hAnsi="Times New Roman"/>
          <w:sz w:val="24"/>
        </w:rPr>
        <w:t xml:space="preserve"> анализа, методиками лингвистического исследования, умением обобщать и анализировать фактический материал, используя теоретические знания и практические навыки.</w:t>
      </w:r>
    </w:p>
    <w:p w:rsidR="00380A80" w:rsidRDefault="00380A80" w:rsidP="00380A80">
      <w:pPr>
        <w:spacing w:line="21" w:lineRule="exact"/>
        <w:ind w:firstLine="982"/>
        <w:rPr>
          <w:rFonts w:ascii="Times New Roman" w:eastAsia="Times New Roman" w:hAnsi="Times New Roman"/>
          <w:sz w:val="24"/>
        </w:rPr>
      </w:pPr>
    </w:p>
    <w:p w:rsidR="00380A80" w:rsidRDefault="00380A80" w:rsidP="00380A80">
      <w:pPr>
        <w:spacing w:line="259" w:lineRule="auto"/>
        <w:ind w:firstLine="709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 xml:space="preserve">ВКР </w:t>
      </w:r>
      <w:r w:rsidRPr="00D65D83">
        <w:rPr>
          <w:rFonts w:ascii="Times New Roman" w:hAnsi="Times New Roman" w:cs="Times New Roman"/>
          <w:color w:val="000000"/>
          <w:sz w:val="24"/>
          <w:szCs w:val="24"/>
        </w:rPr>
        <w:t>бакалавра</w:t>
      </w:r>
      <w:r>
        <w:rPr>
          <w:rFonts w:ascii="Times New Roman" w:eastAsia="Times New Roman" w:hAnsi="Times New Roman"/>
          <w:sz w:val="24"/>
        </w:rPr>
        <w:t xml:space="preserve"> по направлению подготовки 45.03.02 Лингвистика может выполняться на основе перевода и анализа материалов, собранных студентом в период производственной (переводческой) практики, или в результате привлечения студентов к практической деятельности со стороны переводческих агентств, бюро или отделов перевода в организациях и на предприятиях, и направлена на решение практических проблем, актуальных для профессиональной переводческой деятельности на момент выполнения работы. </w:t>
      </w:r>
      <w:proofErr w:type="gramEnd"/>
    </w:p>
    <w:p w:rsidR="00D0240E" w:rsidRPr="00AB1F86" w:rsidRDefault="00D0240E" w:rsidP="007873E8">
      <w:pPr>
        <w:spacing w:line="259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C02EF" w:rsidRDefault="00BC02EF" w:rsidP="00D36D9C">
      <w:pPr>
        <w:spacing w:line="239" w:lineRule="auto"/>
        <w:ind w:left="284" w:firstLine="709"/>
        <w:rPr>
          <w:rFonts w:ascii="Times New Roman" w:eastAsia="Times New Roman" w:hAnsi="Times New Roman"/>
          <w:i/>
          <w:sz w:val="24"/>
        </w:rPr>
      </w:pPr>
      <w:bookmarkStart w:id="16" w:name="page12"/>
      <w:bookmarkEnd w:id="16"/>
      <w:r>
        <w:rPr>
          <w:rFonts w:ascii="Times New Roman" w:eastAsia="Times New Roman" w:hAnsi="Times New Roman"/>
          <w:i/>
          <w:sz w:val="24"/>
        </w:rPr>
        <w:t>Общие требования к ВКР бакалавра:</w:t>
      </w:r>
    </w:p>
    <w:p w:rsidR="00BC02EF" w:rsidRDefault="00BC02EF" w:rsidP="00D36D9C">
      <w:pPr>
        <w:spacing w:line="1" w:lineRule="exact"/>
        <w:ind w:left="284" w:firstLine="709"/>
        <w:rPr>
          <w:rFonts w:ascii="Times New Roman" w:eastAsia="Times New Roman" w:hAnsi="Times New Roman"/>
        </w:rPr>
      </w:pPr>
    </w:p>
    <w:p w:rsidR="00BC02EF" w:rsidRPr="00950151" w:rsidRDefault="00BC02EF" w:rsidP="00E65356">
      <w:pPr>
        <w:numPr>
          <w:ilvl w:val="0"/>
          <w:numId w:val="31"/>
        </w:numPr>
        <w:tabs>
          <w:tab w:val="left" w:pos="284"/>
          <w:tab w:val="left" w:pos="1120"/>
        </w:tabs>
        <w:spacing w:line="0" w:lineRule="atLeast"/>
        <w:ind w:left="0" w:firstLine="0"/>
        <w:jc w:val="both"/>
        <w:rPr>
          <w:rFonts w:ascii="Times New Roman" w:eastAsia="Times New Roman" w:hAnsi="Times New Roman"/>
          <w:sz w:val="24"/>
        </w:rPr>
      </w:pPr>
      <w:r w:rsidRPr="00950151">
        <w:rPr>
          <w:rFonts w:ascii="Times New Roman" w:eastAsia="Times New Roman" w:hAnsi="Times New Roman"/>
          <w:sz w:val="24"/>
        </w:rPr>
        <w:t>объем не менее 4</w:t>
      </w:r>
      <w:r w:rsidR="00D36D9C" w:rsidRPr="00950151">
        <w:rPr>
          <w:rFonts w:ascii="Times New Roman" w:eastAsia="Times New Roman" w:hAnsi="Times New Roman"/>
          <w:sz w:val="24"/>
        </w:rPr>
        <w:t>0</w:t>
      </w:r>
      <w:r w:rsidR="00950151" w:rsidRPr="00950151">
        <w:rPr>
          <w:rFonts w:ascii="Times New Roman" w:eastAsia="Times New Roman" w:hAnsi="Times New Roman"/>
          <w:sz w:val="24"/>
        </w:rPr>
        <w:t xml:space="preserve"> </w:t>
      </w:r>
      <w:r w:rsidRPr="00950151">
        <w:rPr>
          <w:rFonts w:ascii="Times New Roman" w:eastAsia="Times New Roman" w:hAnsi="Times New Roman"/>
          <w:sz w:val="24"/>
        </w:rPr>
        <w:t>страниц исследования</w:t>
      </w:r>
      <w:r w:rsidR="00D36D9C" w:rsidRPr="00950151">
        <w:rPr>
          <w:rFonts w:ascii="Times New Roman" w:eastAsia="Times New Roman" w:hAnsi="Times New Roman"/>
          <w:sz w:val="24"/>
        </w:rPr>
        <w:t xml:space="preserve"> включая титульный лист, </w:t>
      </w:r>
      <w:r w:rsidR="00950151">
        <w:rPr>
          <w:rFonts w:ascii="Times New Roman" w:eastAsia="Times New Roman" w:hAnsi="Times New Roman"/>
          <w:sz w:val="24"/>
        </w:rPr>
        <w:t>с</w:t>
      </w:r>
      <w:r w:rsidR="00D36D9C" w:rsidRPr="00950151">
        <w:rPr>
          <w:rFonts w:ascii="Times New Roman" w:eastAsia="Times New Roman" w:hAnsi="Times New Roman"/>
          <w:sz w:val="24"/>
        </w:rPr>
        <w:t>одержание, введение, заключение</w:t>
      </w:r>
      <w:r w:rsidR="00950151">
        <w:rPr>
          <w:rFonts w:ascii="Times New Roman" w:eastAsia="Times New Roman" w:hAnsi="Times New Roman"/>
          <w:sz w:val="24"/>
        </w:rPr>
        <w:t>, основную часть</w:t>
      </w:r>
      <w:r w:rsidR="00D36D9C" w:rsidRPr="00950151">
        <w:rPr>
          <w:rFonts w:ascii="Times New Roman" w:eastAsia="Times New Roman" w:hAnsi="Times New Roman"/>
          <w:sz w:val="24"/>
        </w:rPr>
        <w:t xml:space="preserve"> и библиографический список, но</w:t>
      </w:r>
      <w:r w:rsidRPr="00950151">
        <w:rPr>
          <w:rFonts w:ascii="Times New Roman" w:eastAsia="Times New Roman" w:hAnsi="Times New Roman"/>
          <w:sz w:val="24"/>
        </w:rPr>
        <w:t xml:space="preserve"> без учета </w:t>
      </w:r>
      <w:r w:rsidR="00D36D9C" w:rsidRPr="00950151">
        <w:rPr>
          <w:rFonts w:ascii="Times New Roman" w:eastAsia="Times New Roman" w:hAnsi="Times New Roman"/>
          <w:sz w:val="24"/>
        </w:rPr>
        <w:t>текст</w:t>
      </w:r>
      <w:proofErr w:type="gramStart"/>
      <w:r w:rsidR="00D36D9C" w:rsidRPr="00950151">
        <w:rPr>
          <w:rFonts w:ascii="Times New Roman" w:eastAsia="Times New Roman" w:hAnsi="Times New Roman"/>
          <w:sz w:val="24"/>
        </w:rPr>
        <w:t>а(</w:t>
      </w:r>
      <w:proofErr w:type="gramEnd"/>
      <w:r w:rsidR="00D36D9C" w:rsidRPr="00950151">
        <w:rPr>
          <w:rFonts w:ascii="Times New Roman" w:eastAsia="Times New Roman" w:hAnsi="Times New Roman"/>
          <w:sz w:val="24"/>
        </w:rPr>
        <w:t>-</w:t>
      </w:r>
      <w:proofErr w:type="spellStart"/>
      <w:r w:rsidR="00D36D9C" w:rsidRPr="00950151">
        <w:rPr>
          <w:rFonts w:ascii="Times New Roman" w:eastAsia="Times New Roman" w:hAnsi="Times New Roman"/>
          <w:sz w:val="24"/>
        </w:rPr>
        <w:t>ов</w:t>
      </w:r>
      <w:proofErr w:type="spellEnd"/>
      <w:r w:rsidR="00D36D9C" w:rsidRPr="00950151">
        <w:rPr>
          <w:rFonts w:ascii="Times New Roman" w:eastAsia="Times New Roman" w:hAnsi="Times New Roman"/>
          <w:sz w:val="24"/>
        </w:rPr>
        <w:t>) оригинала и текста(-</w:t>
      </w:r>
      <w:proofErr w:type="spellStart"/>
      <w:r w:rsidR="00D36D9C" w:rsidRPr="00950151">
        <w:rPr>
          <w:rFonts w:ascii="Times New Roman" w:eastAsia="Times New Roman" w:hAnsi="Times New Roman"/>
          <w:sz w:val="24"/>
        </w:rPr>
        <w:t>ов</w:t>
      </w:r>
      <w:proofErr w:type="spellEnd"/>
      <w:r w:rsidR="00D36D9C" w:rsidRPr="00950151">
        <w:rPr>
          <w:rFonts w:ascii="Times New Roman" w:eastAsia="Times New Roman" w:hAnsi="Times New Roman"/>
          <w:sz w:val="24"/>
        </w:rPr>
        <w:t xml:space="preserve">) перевода </w:t>
      </w:r>
      <w:r w:rsidRPr="00950151">
        <w:rPr>
          <w:rFonts w:ascii="Times New Roman" w:eastAsia="Times New Roman" w:hAnsi="Times New Roman"/>
          <w:sz w:val="24"/>
        </w:rPr>
        <w:t>и приложений;</w:t>
      </w:r>
    </w:p>
    <w:p w:rsidR="00BC02EF" w:rsidRDefault="00BC02EF" w:rsidP="00380A80">
      <w:pPr>
        <w:tabs>
          <w:tab w:val="left" w:pos="284"/>
        </w:tabs>
        <w:spacing w:line="21" w:lineRule="exact"/>
        <w:rPr>
          <w:rFonts w:ascii="Times New Roman" w:eastAsia="Times New Roman" w:hAnsi="Times New Roman"/>
          <w:sz w:val="24"/>
        </w:rPr>
      </w:pPr>
    </w:p>
    <w:p w:rsidR="00BC02EF" w:rsidRDefault="00BC02EF" w:rsidP="00E65356">
      <w:pPr>
        <w:numPr>
          <w:ilvl w:val="0"/>
          <w:numId w:val="31"/>
        </w:numPr>
        <w:tabs>
          <w:tab w:val="left" w:pos="284"/>
          <w:tab w:val="left" w:pos="1316"/>
        </w:tabs>
        <w:spacing w:line="233" w:lineRule="auto"/>
        <w:ind w:left="0" w:firstLine="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список использованной литературы </w:t>
      </w:r>
      <w:r w:rsidR="00950151">
        <w:rPr>
          <w:rFonts w:ascii="Times New Roman" w:eastAsia="Times New Roman" w:hAnsi="Times New Roman"/>
          <w:sz w:val="24"/>
        </w:rPr>
        <w:t>в объеме</w:t>
      </w:r>
      <w:r>
        <w:rPr>
          <w:rFonts w:ascii="Times New Roman" w:eastAsia="Times New Roman" w:hAnsi="Times New Roman"/>
          <w:sz w:val="24"/>
        </w:rPr>
        <w:t xml:space="preserve"> не менее 30 наименований, среди которых должно быть не менее 20% статей в академических жу</w:t>
      </w:r>
      <w:r w:rsidR="00D36D9C">
        <w:rPr>
          <w:rFonts w:ascii="Times New Roman" w:eastAsia="Times New Roman" w:hAnsi="Times New Roman"/>
          <w:sz w:val="24"/>
        </w:rPr>
        <w:t>рналах, в том числе, зарубежных;</w:t>
      </w:r>
    </w:p>
    <w:p w:rsidR="00D36D9C" w:rsidRPr="00E62B75" w:rsidRDefault="00D36D9C" w:rsidP="00E65356">
      <w:pPr>
        <w:numPr>
          <w:ilvl w:val="0"/>
          <w:numId w:val="31"/>
        </w:numPr>
        <w:tabs>
          <w:tab w:val="left" w:pos="284"/>
          <w:tab w:val="left" w:pos="1316"/>
        </w:tabs>
        <w:spacing w:line="233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E62B75">
        <w:rPr>
          <w:rFonts w:ascii="Times New Roman" w:eastAsia="Times New Roman" w:hAnsi="Times New Roman" w:cs="Times New Roman"/>
          <w:sz w:val="24"/>
        </w:rPr>
        <w:t xml:space="preserve">общий объем правомерных заимствований из источников </w:t>
      </w:r>
      <w:r w:rsidR="00E62B75" w:rsidRPr="00E62B75">
        <w:rPr>
          <w:rFonts w:ascii="Times New Roman" w:eastAsia="Times New Roman" w:hAnsi="Times New Roman" w:cs="Times New Roman"/>
          <w:sz w:val="24"/>
        </w:rPr>
        <w:t>не более 50%, т.е.</w:t>
      </w:r>
      <w:r w:rsidR="00E62B75" w:rsidRPr="00E62B75">
        <w:rPr>
          <w:rFonts w:ascii="Times New Roman" w:eastAsia="Times New Roman" w:hAnsi="Times New Roman" w:cs="Times New Roman"/>
          <w:sz w:val="24"/>
          <w:szCs w:val="24"/>
        </w:rPr>
        <w:t xml:space="preserve"> оригинальность авторского текста должна составлять не менее 50%;</w:t>
      </w:r>
    </w:p>
    <w:p w:rsidR="00E62B75" w:rsidRPr="00E62B75" w:rsidRDefault="00E62B75" w:rsidP="00E65356">
      <w:pPr>
        <w:numPr>
          <w:ilvl w:val="0"/>
          <w:numId w:val="31"/>
        </w:numPr>
        <w:tabs>
          <w:tab w:val="left" w:pos="284"/>
          <w:tab w:val="left" w:pos="1316"/>
        </w:tabs>
        <w:spacing w:line="233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E62B75">
        <w:rPr>
          <w:rFonts w:ascii="Times New Roman" w:eastAsia="Times New Roman" w:hAnsi="Times New Roman" w:cs="Times New Roman"/>
          <w:sz w:val="24"/>
          <w:szCs w:val="24"/>
        </w:rPr>
        <w:t xml:space="preserve">допустимо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выполнение и изложение некоторых частей исследования с </w:t>
      </w:r>
      <w:r w:rsidRPr="00E62B75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62B75">
        <w:rPr>
          <w:rFonts w:ascii="Times New Roman" w:eastAsia="Times New Roman" w:hAnsi="Times New Roman" w:cs="Times New Roman"/>
          <w:sz w:val="24"/>
          <w:szCs w:val="24"/>
        </w:rPr>
        <w:t xml:space="preserve"> искусственного интеллекта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объёме </w:t>
      </w:r>
      <w:r w:rsidRPr="00E62B75">
        <w:rPr>
          <w:rFonts w:ascii="Times New Roman" w:eastAsia="Times New Roman" w:hAnsi="Times New Roman" w:cs="Times New Roman"/>
          <w:sz w:val="24"/>
          <w:szCs w:val="24"/>
        </w:rPr>
        <w:t>не более 10 %.  </w:t>
      </w:r>
      <w:r w:rsidRPr="00E62B75">
        <w:rPr>
          <w:rFonts w:ascii="Times New Roman" w:eastAsia="Times New Roman" w:hAnsi="Times New Roman" w:cs="Times New Roman"/>
          <w:color w:val="FF0000"/>
          <w:sz w:val="24"/>
          <w:szCs w:val="24"/>
        </w:rPr>
        <w:t>  </w:t>
      </w:r>
    </w:p>
    <w:p w:rsidR="00BC02EF" w:rsidRDefault="00BC02EF">
      <w:pPr>
        <w:spacing w:line="304" w:lineRule="exact"/>
        <w:rPr>
          <w:rFonts w:ascii="Times New Roman" w:eastAsia="Times New Roman" w:hAnsi="Times New Roman"/>
        </w:rPr>
      </w:pPr>
    </w:p>
    <w:p w:rsidR="00BC02EF" w:rsidRDefault="00BC02EF" w:rsidP="00901639">
      <w:pPr>
        <w:spacing w:line="0" w:lineRule="atLeast"/>
        <w:ind w:left="3520" w:hanging="2811"/>
        <w:rPr>
          <w:rFonts w:ascii="Times New Roman" w:eastAsia="Times New Roman" w:hAnsi="Times New Roman"/>
          <w:b/>
          <w:sz w:val="24"/>
          <w:szCs w:val="24"/>
        </w:rPr>
      </w:pPr>
      <w:r w:rsidRPr="00BC02EF">
        <w:rPr>
          <w:rFonts w:ascii="Times New Roman" w:eastAsia="Times New Roman" w:hAnsi="Times New Roman"/>
          <w:b/>
          <w:sz w:val="24"/>
          <w:szCs w:val="24"/>
        </w:rPr>
        <w:t xml:space="preserve">3.3.2 </w:t>
      </w:r>
      <w:r w:rsidRPr="00901639">
        <w:rPr>
          <w:rFonts w:ascii="Times New Roman" w:eastAsia="Times New Roman" w:hAnsi="Times New Roman"/>
          <w:b/>
          <w:sz w:val="24"/>
        </w:rPr>
        <w:t>Рекомендуемая</w:t>
      </w:r>
      <w:r w:rsidRPr="00BC02EF">
        <w:rPr>
          <w:rFonts w:ascii="Times New Roman" w:eastAsia="Times New Roman" w:hAnsi="Times New Roman"/>
          <w:b/>
          <w:sz w:val="24"/>
          <w:szCs w:val="24"/>
        </w:rPr>
        <w:t xml:space="preserve"> тематика ВКР для студентов</w:t>
      </w:r>
    </w:p>
    <w:p w:rsidR="00BC02EF" w:rsidRDefault="00BC02EF" w:rsidP="00BC02EF">
      <w:pPr>
        <w:tabs>
          <w:tab w:val="left" w:pos="9498"/>
        </w:tabs>
        <w:spacing w:line="238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 w:rsidRPr="00BC02EF">
        <w:rPr>
          <w:rFonts w:ascii="Times New Roman" w:eastAsia="Times New Roman" w:hAnsi="Times New Roman"/>
          <w:sz w:val="24"/>
          <w:szCs w:val="24"/>
        </w:rPr>
        <w:t>Примерный перечень тем ВКР разрабатывается и ежегодно утверждается на</w:t>
      </w:r>
      <w:r>
        <w:rPr>
          <w:rFonts w:ascii="Times New Roman" w:eastAsia="Times New Roman" w:hAnsi="Times New Roman"/>
          <w:sz w:val="24"/>
          <w:szCs w:val="24"/>
        </w:rPr>
        <w:t xml:space="preserve"> з</w:t>
      </w:r>
      <w:r>
        <w:rPr>
          <w:rFonts w:ascii="Times New Roman" w:eastAsia="Times New Roman" w:hAnsi="Times New Roman"/>
          <w:sz w:val="24"/>
        </w:rPr>
        <w:t>аседании  выпускающей кафедры в соответствии с Положением о ГИА ПГГПУ.</w:t>
      </w:r>
    </w:p>
    <w:p w:rsidR="00BC02EF" w:rsidRDefault="00BC02EF" w:rsidP="00BC02EF">
      <w:pPr>
        <w:spacing w:line="1" w:lineRule="exact"/>
        <w:ind w:firstLine="567"/>
        <w:jc w:val="both"/>
        <w:rPr>
          <w:rFonts w:ascii="Times New Roman" w:eastAsia="Times New Roman" w:hAnsi="Times New Roman"/>
        </w:rPr>
      </w:pPr>
    </w:p>
    <w:p w:rsidR="00BC02EF" w:rsidRDefault="00BC02EF" w:rsidP="00BC02EF">
      <w:pPr>
        <w:tabs>
          <w:tab w:val="left" w:pos="9498"/>
        </w:tabs>
        <w:spacing w:line="238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 w:rsidRPr="00BC02EF">
        <w:rPr>
          <w:rFonts w:ascii="Times New Roman" w:eastAsia="Times New Roman" w:hAnsi="Times New Roman"/>
          <w:sz w:val="24"/>
          <w:szCs w:val="24"/>
        </w:rPr>
        <w:t>Примерная</w:t>
      </w:r>
      <w:r>
        <w:rPr>
          <w:rFonts w:ascii="Times New Roman" w:eastAsia="Times New Roman" w:hAnsi="Times New Roman"/>
          <w:sz w:val="24"/>
        </w:rPr>
        <w:t xml:space="preserve"> тематика должна быть обоснована следующими аспектами:</w:t>
      </w:r>
    </w:p>
    <w:p w:rsidR="000F24A9" w:rsidRPr="00BC02EF" w:rsidRDefault="000F24A9" w:rsidP="00E65356">
      <w:pPr>
        <w:numPr>
          <w:ilvl w:val="0"/>
          <w:numId w:val="15"/>
        </w:numPr>
        <w:tabs>
          <w:tab w:val="left" w:pos="0"/>
          <w:tab w:val="left" w:pos="600"/>
        </w:tabs>
        <w:spacing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C02EF">
        <w:rPr>
          <w:rFonts w:ascii="Times New Roman" w:eastAsia="Times New Roman" w:hAnsi="Times New Roman"/>
          <w:sz w:val="24"/>
          <w:szCs w:val="24"/>
        </w:rPr>
        <w:t>направлением подготовки и профилем обучения;</w:t>
      </w:r>
    </w:p>
    <w:p w:rsidR="00BC02EF" w:rsidRPr="00BC02EF" w:rsidRDefault="00BC02EF" w:rsidP="00E65356">
      <w:pPr>
        <w:numPr>
          <w:ilvl w:val="0"/>
          <w:numId w:val="15"/>
        </w:numPr>
        <w:tabs>
          <w:tab w:val="left" w:pos="0"/>
        </w:tabs>
        <w:spacing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C02EF">
        <w:rPr>
          <w:rFonts w:ascii="Times New Roman" w:eastAsia="Times New Roman" w:hAnsi="Times New Roman"/>
          <w:sz w:val="24"/>
          <w:szCs w:val="24"/>
        </w:rPr>
        <w:t>актуальность</w:t>
      </w:r>
      <w:r w:rsidR="000F24A9">
        <w:rPr>
          <w:rFonts w:ascii="Times New Roman" w:eastAsia="Times New Roman" w:hAnsi="Times New Roman"/>
          <w:sz w:val="24"/>
          <w:szCs w:val="24"/>
        </w:rPr>
        <w:t>ю</w:t>
      </w:r>
      <w:r w:rsidRPr="00BC02EF">
        <w:rPr>
          <w:rFonts w:ascii="Times New Roman" w:eastAsia="Times New Roman" w:hAnsi="Times New Roman"/>
          <w:sz w:val="24"/>
          <w:szCs w:val="24"/>
        </w:rPr>
        <w:t xml:space="preserve"> и соответствие</w:t>
      </w:r>
      <w:r w:rsidR="000F24A9">
        <w:rPr>
          <w:rFonts w:ascii="Times New Roman" w:eastAsia="Times New Roman" w:hAnsi="Times New Roman"/>
          <w:sz w:val="24"/>
          <w:szCs w:val="24"/>
        </w:rPr>
        <w:t>м</w:t>
      </w:r>
      <w:r w:rsidRPr="00BC02EF">
        <w:rPr>
          <w:rFonts w:ascii="Times New Roman" w:eastAsia="Times New Roman" w:hAnsi="Times New Roman"/>
          <w:sz w:val="24"/>
          <w:szCs w:val="24"/>
        </w:rPr>
        <w:t xml:space="preserve"> современному состоянию и перспективам развития </w:t>
      </w:r>
      <w:r w:rsidR="00950151">
        <w:rPr>
          <w:rFonts w:ascii="Times New Roman" w:eastAsia="Times New Roman" w:hAnsi="Times New Roman"/>
          <w:sz w:val="24"/>
          <w:szCs w:val="24"/>
        </w:rPr>
        <w:t xml:space="preserve">лингвистики </w:t>
      </w:r>
      <w:r w:rsidR="000F24A9">
        <w:rPr>
          <w:rFonts w:ascii="Times New Roman" w:eastAsia="Times New Roman" w:hAnsi="Times New Roman"/>
          <w:sz w:val="24"/>
          <w:szCs w:val="24"/>
        </w:rPr>
        <w:t>и практики</w:t>
      </w:r>
      <w:r w:rsidR="00950151">
        <w:rPr>
          <w:rFonts w:ascii="Times New Roman" w:eastAsia="Times New Roman" w:hAnsi="Times New Roman"/>
          <w:sz w:val="24"/>
          <w:szCs w:val="24"/>
        </w:rPr>
        <w:t xml:space="preserve"> перевода</w:t>
      </w:r>
      <w:r w:rsidRPr="00BC02EF">
        <w:rPr>
          <w:rFonts w:ascii="Times New Roman" w:eastAsia="Times New Roman" w:hAnsi="Times New Roman"/>
          <w:sz w:val="24"/>
          <w:szCs w:val="24"/>
        </w:rPr>
        <w:t>;</w:t>
      </w:r>
    </w:p>
    <w:p w:rsidR="000F24A9" w:rsidRPr="00BC02EF" w:rsidRDefault="000F24A9" w:rsidP="00E65356">
      <w:pPr>
        <w:numPr>
          <w:ilvl w:val="0"/>
          <w:numId w:val="15"/>
        </w:numPr>
        <w:tabs>
          <w:tab w:val="left" w:pos="0"/>
          <w:tab w:val="left" w:pos="400"/>
        </w:tabs>
        <w:spacing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C02EF">
        <w:rPr>
          <w:rFonts w:ascii="Times New Roman" w:eastAsia="Times New Roman" w:hAnsi="Times New Roman"/>
          <w:sz w:val="24"/>
          <w:szCs w:val="24"/>
        </w:rPr>
        <w:t xml:space="preserve">степенью разработки темы и представленностью ее в </w:t>
      </w:r>
      <w:r>
        <w:rPr>
          <w:rFonts w:ascii="Times New Roman" w:eastAsia="Times New Roman" w:hAnsi="Times New Roman"/>
          <w:sz w:val="24"/>
          <w:szCs w:val="24"/>
        </w:rPr>
        <w:t xml:space="preserve">научной </w:t>
      </w:r>
      <w:r w:rsidRPr="00BC02EF">
        <w:rPr>
          <w:rFonts w:ascii="Times New Roman" w:eastAsia="Times New Roman" w:hAnsi="Times New Roman"/>
          <w:sz w:val="24"/>
          <w:szCs w:val="24"/>
        </w:rPr>
        <w:t>литературе;</w:t>
      </w:r>
    </w:p>
    <w:p w:rsidR="000F24A9" w:rsidRDefault="000F24A9" w:rsidP="00E65356">
      <w:pPr>
        <w:numPr>
          <w:ilvl w:val="0"/>
          <w:numId w:val="15"/>
        </w:numPr>
        <w:tabs>
          <w:tab w:val="left" w:pos="0"/>
          <w:tab w:val="left" w:pos="400"/>
        </w:tabs>
        <w:spacing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востребованностью выполняемого и анализируемого типа текстов на современном рынке переводческих </w:t>
      </w:r>
      <w:r w:rsidR="00150825">
        <w:rPr>
          <w:rFonts w:ascii="Times New Roman" w:eastAsia="Times New Roman" w:hAnsi="Times New Roman"/>
          <w:sz w:val="24"/>
          <w:szCs w:val="24"/>
        </w:rPr>
        <w:t>у</w:t>
      </w:r>
      <w:r>
        <w:rPr>
          <w:rFonts w:ascii="Times New Roman" w:eastAsia="Times New Roman" w:hAnsi="Times New Roman"/>
          <w:sz w:val="24"/>
          <w:szCs w:val="24"/>
        </w:rPr>
        <w:t>слуг;</w:t>
      </w:r>
    </w:p>
    <w:p w:rsidR="00BC02EF" w:rsidRPr="00BC02EF" w:rsidRDefault="00BC02EF" w:rsidP="00BC02EF">
      <w:pPr>
        <w:tabs>
          <w:tab w:val="left" w:pos="0"/>
        </w:tabs>
        <w:spacing w:line="21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BC02EF" w:rsidRPr="00BC02EF" w:rsidRDefault="00BC02EF" w:rsidP="00BC02EF">
      <w:pPr>
        <w:tabs>
          <w:tab w:val="left" w:pos="0"/>
        </w:tabs>
        <w:spacing w:line="16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0F24A9" w:rsidRDefault="00BC02EF" w:rsidP="00E65356">
      <w:pPr>
        <w:numPr>
          <w:ilvl w:val="0"/>
          <w:numId w:val="15"/>
        </w:numPr>
        <w:tabs>
          <w:tab w:val="left" w:pos="0"/>
          <w:tab w:val="left" w:pos="400"/>
        </w:tabs>
        <w:spacing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C02EF">
        <w:rPr>
          <w:rFonts w:ascii="Times New Roman" w:eastAsia="Times New Roman" w:hAnsi="Times New Roman"/>
          <w:sz w:val="24"/>
          <w:szCs w:val="24"/>
        </w:rPr>
        <w:t>интересами и потребностями работодателей, органов государственной власти и местного самоуправления</w:t>
      </w:r>
      <w:r>
        <w:rPr>
          <w:rFonts w:ascii="Times New Roman" w:eastAsia="Times New Roman" w:hAnsi="Times New Roman"/>
          <w:sz w:val="24"/>
        </w:rPr>
        <w:t>, на материалах которых выполнена работа</w:t>
      </w:r>
      <w:r w:rsidR="000F24A9">
        <w:rPr>
          <w:rFonts w:ascii="Times New Roman" w:eastAsia="Times New Roman" w:hAnsi="Times New Roman"/>
          <w:sz w:val="24"/>
        </w:rPr>
        <w:t>;</w:t>
      </w:r>
      <w:r w:rsidR="000F24A9" w:rsidRPr="000F24A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C02EF" w:rsidRPr="000F24A9" w:rsidRDefault="000F24A9" w:rsidP="00E65356">
      <w:pPr>
        <w:numPr>
          <w:ilvl w:val="0"/>
          <w:numId w:val="15"/>
        </w:numPr>
        <w:tabs>
          <w:tab w:val="left" w:pos="0"/>
          <w:tab w:val="left" w:pos="396"/>
        </w:tabs>
        <w:spacing w:line="231" w:lineRule="auto"/>
        <w:ind w:right="40" w:firstLine="567"/>
        <w:jc w:val="both"/>
        <w:rPr>
          <w:rFonts w:ascii="Times New Roman" w:eastAsia="Times New Roman" w:hAnsi="Times New Roman"/>
          <w:sz w:val="24"/>
        </w:rPr>
      </w:pPr>
      <w:r w:rsidRPr="000F24A9">
        <w:rPr>
          <w:rFonts w:ascii="Times New Roman" w:eastAsia="Times New Roman" w:hAnsi="Times New Roman"/>
          <w:sz w:val="24"/>
          <w:szCs w:val="24"/>
        </w:rPr>
        <w:t>проведенной  обучающимся научно-исследовательской и проектной работой, его опытом практической деятельности в профессиональной сфере</w:t>
      </w:r>
      <w:r w:rsidR="00BC02EF" w:rsidRPr="000F24A9">
        <w:rPr>
          <w:rFonts w:ascii="Times New Roman" w:eastAsia="Times New Roman" w:hAnsi="Times New Roman"/>
          <w:sz w:val="24"/>
        </w:rPr>
        <w:t>.</w:t>
      </w:r>
    </w:p>
    <w:p w:rsidR="00BC02EF" w:rsidRDefault="00BC02EF">
      <w:pPr>
        <w:spacing w:line="285" w:lineRule="exact"/>
        <w:rPr>
          <w:rFonts w:ascii="Times New Roman" w:eastAsia="Times New Roman" w:hAnsi="Times New Roman"/>
        </w:rPr>
      </w:pPr>
    </w:p>
    <w:p w:rsidR="00BC02EF" w:rsidRDefault="00BC02EF" w:rsidP="00901639">
      <w:pPr>
        <w:spacing w:line="0" w:lineRule="atLeast"/>
        <w:ind w:left="3520" w:hanging="281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3.3.3 Требования к структуре ВКР</w:t>
      </w:r>
    </w:p>
    <w:p w:rsidR="00304E67" w:rsidRDefault="00BC02EF" w:rsidP="000F24A9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Обязательными структурными элементами выпускной квалификационной работы</w:t>
      </w:r>
      <w:r w:rsidR="000F24A9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являются:</w:t>
      </w:r>
      <w:r w:rsidR="000F24A9">
        <w:rPr>
          <w:rFonts w:ascii="Times New Roman" w:eastAsia="Times New Roman" w:hAnsi="Times New Roman"/>
          <w:sz w:val="24"/>
        </w:rPr>
        <w:t xml:space="preserve"> т</w:t>
      </w:r>
      <w:r>
        <w:rPr>
          <w:rFonts w:ascii="Times New Roman" w:eastAsia="Times New Roman" w:hAnsi="Times New Roman"/>
          <w:sz w:val="24"/>
        </w:rPr>
        <w:t>итульный лист</w:t>
      </w:r>
      <w:r w:rsidR="000F24A9">
        <w:rPr>
          <w:rFonts w:ascii="Times New Roman" w:eastAsia="Times New Roman" w:hAnsi="Times New Roman"/>
          <w:sz w:val="24"/>
        </w:rPr>
        <w:t>, с</w:t>
      </w:r>
      <w:r>
        <w:rPr>
          <w:rFonts w:ascii="Times New Roman" w:eastAsia="Times New Roman" w:hAnsi="Times New Roman"/>
          <w:sz w:val="24"/>
        </w:rPr>
        <w:t>одержание</w:t>
      </w:r>
      <w:r w:rsidR="000F24A9">
        <w:rPr>
          <w:rFonts w:ascii="Times New Roman" w:eastAsia="Times New Roman" w:hAnsi="Times New Roman"/>
          <w:sz w:val="24"/>
        </w:rPr>
        <w:t>, в</w:t>
      </w:r>
      <w:r>
        <w:rPr>
          <w:rFonts w:ascii="Times New Roman" w:eastAsia="Times New Roman" w:hAnsi="Times New Roman"/>
          <w:sz w:val="24"/>
        </w:rPr>
        <w:t>ведение</w:t>
      </w:r>
      <w:r w:rsidR="000F24A9">
        <w:rPr>
          <w:rFonts w:ascii="Times New Roman" w:eastAsia="Times New Roman" w:hAnsi="Times New Roman"/>
          <w:sz w:val="24"/>
        </w:rPr>
        <w:t>, о</w:t>
      </w:r>
      <w:r>
        <w:rPr>
          <w:rFonts w:ascii="Times New Roman" w:eastAsia="Times New Roman" w:hAnsi="Times New Roman"/>
          <w:sz w:val="24"/>
        </w:rPr>
        <w:t>сновная часть</w:t>
      </w:r>
      <w:r w:rsidR="000F24A9">
        <w:rPr>
          <w:rFonts w:ascii="Times New Roman" w:eastAsia="Times New Roman" w:hAnsi="Times New Roman"/>
          <w:sz w:val="24"/>
        </w:rPr>
        <w:t>, з</w:t>
      </w:r>
      <w:r w:rsidRPr="000F24A9">
        <w:rPr>
          <w:rFonts w:ascii="Times New Roman" w:eastAsia="Times New Roman" w:hAnsi="Times New Roman"/>
          <w:sz w:val="24"/>
        </w:rPr>
        <w:t>аключение</w:t>
      </w:r>
      <w:r w:rsidR="000F24A9">
        <w:rPr>
          <w:rFonts w:ascii="Times New Roman" w:eastAsia="Times New Roman" w:hAnsi="Times New Roman"/>
          <w:sz w:val="24"/>
        </w:rPr>
        <w:t>, б</w:t>
      </w:r>
      <w:r>
        <w:rPr>
          <w:rFonts w:ascii="Times New Roman" w:eastAsia="Times New Roman" w:hAnsi="Times New Roman"/>
          <w:sz w:val="24"/>
        </w:rPr>
        <w:t>иблиографический список</w:t>
      </w:r>
      <w:r w:rsidR="00150825">
        <w:rPr>
          <w:rFonts w:ascii="Times New Roman" w:eastAsia="Times New Roman" w:hAnsi="Times New Roman"/>
          <w:sz w:val="24"/>
        </w:rPr>
        <w:t>, приложение</w:t>
      </w:r>
      <w:r w:rsidR="00304E67">
        <w:rPr>
          <w:rFonts w:ascii="Times New Roman" w:eastAsia="Times New Roman" w:hAnsi="Times New Roman"/>
          <w:sz w:val="24"/>
        </w:rPr>
        <w:t>.</w:t>
      </w:r>
    </w:p>
    <w:p w:rsidR="00BC02EF" w:rsidRDefault="00150825" w:rsidP="000F24A9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</w:t>
      </w:r>
      <w:r w:rsidR="00BC02EF">
        <w:rPr>
          <w:rFonts w:ascii="Times New Roman" w:eastAsia="Times New Roman" w:hAnsi="Times New Roman"/>
          <w:sz w:val="24"/>
        </w:rPr>
        <w:t>риложения</w:t>
      </w:r>
      <w:r>
        <w:rPr>
          <w:rFonts w:ascii="Times New Roman" w:eastAsia="Times New Roman" w:hAnsi="Times New Roman"/>
          <w:sz w:val="24"/>
        </w:rPr>
        <w:t xml:space="preserve"> могут быть </w:t>
      </w:r>
      <w:r w:rsidR="00BD6BAC">
        <w:rPr>
          <w:rFonts w:ascii="Times New Roman" w:eastAsia="Times New Roman" w:hAnsi="Times New Roman"/>
          <w:sz w:val="24"/>
        </w:rPr>
        <w:t>оформлен</w:t>
      </w:r>
      <w:r w:rsidR="00304E67">
        <w:rPr>
          <w:rFonts w:ascii="Times New Roman" w:eastAsia="Times New Roman" w:hAnsi="Times New Roman"/>
          <w:sz w:val="24"/>
        </w:rPr>
        <w:t>ы на бумажном и/или цифровом носител</w:t>
      </w:r>
      <w:proofErr w:type="gramStart"/>
      <w:r w:rsidR="00304E67">
        <w:rPr>
          <w:rFonts w:ascii="Times New Roman" w:eastAsia="Times New Roman" w:hAnsi="Times New Roman"/>
          <w:sz w:val="24"/>
        </w:rPr>
        <w:t>е(</w:t>
      </w:r>
      <w:proofErr w:type="gramEnd"/>
      <w:r w:rsidR="00304E67">
        <w:rPr>
          <w:rFonts w:ascii="Times New Roman" w:eastAsia="Times New Roman" w:hAnsi="Times New Roman"/>
          <w:sz w:val="24"/>
        </w:rPr>
        <w:t>-</w:t>
      </w:r>
      <w:proofErr w:type="spellStart"/>
      <w:r w:rsidR="00304E67">
        <w:rPr>
          <w:rFonts w:ascii="Times New Roman" w:eastAsia="Times New Roman" w:hAnsi="Times New Roman"/>
          <w:sz w:val="24"/>
        </w:rPr>
        <w:t>ях</w:t>
      </w:r>
      <w:proofErr w:type="spellEnd"/>
      <w:r w:rsidR="00304E67">
        <w:rPr>
          <w:rFonts w:ascii="Times New Roman" w:eastAsia="Times New Roman" w:hAnsi="Times New Roman"/>
          <w:sz w:val="24"/>
        </w:rPr>
        <w:t>)</w:t>
      </w:r>
      <w:r w:rsidR="000F24A9">
        <w:rPr>
          <w:rFonts w:ascii="Times New Roman" w:eastAsia="Times New Roman" w:hAnsi="Times New Roman"/>
          <w:sz w:val="24"/>
        </w:rPr>
        <w:t>.</w:t>
      </w:r>
    </w:p>
    <w:p w:rsidR="000F24A9" w:rsidRDefault="000F24A9" w:rsidP="000F24A9">
      <w:pPr>
        <w:spacing w:line="0" w:lineRule="atLeast"/>
        <w:ind w:firstLine="567"/>
        <w:jc w:val="both"/>
        <w:rPr>
          <w:rFonts w:ascii="Arial" w:eastAsia="Arial" w:hAnsi="Arial"/>
          <w:sz w:val="24"/>
        </w:rPr>
      </w:pPr>
    </w:p>
    <w:p w:rsidR="00BC02EF" w:rsidRDefault="00BC02EF">
      <w:pPr>
        <w:spacing w:line="0" w:lineRule="atLeast"/>
        <w:ind w:right="-259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Титульный лист</w:t>
      </w:r>
    </w:p>
    <w:p w:rsidR="00BC02EF" w:rsidRDefault="00BC02EF">
      <w:pPr>
        <w:spacing w:line="19" w:lineRule="exact"/>
        <w:rPr>
          <w:rFonts w:ascii="Times New Roman" w:eastAsia="Times New Roman" w:hAnsi="Times New Roman"/>
        </w:rPr>
      </w:pPr>
    </w:p>
    <w:p w:rsidR="00BC02EF" w:rsidRDefault="00BC02EF" w:rsidP="000F24A9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Титульный лист оформляется в соответствии с примером, приведенном в </w:t>
      </w:r>
      <w:r>
        <w:rPr>
          <w:rFonts w:ascii="Times New Roman" w:eastAsia="Times New Roman" w:hAnsi="Times New Roman"/>
          <w:b/>
          <w:i/>
          <w:sz w:val="24"/>
        </w:rPr>
        <w:t>Приложении 1</w:t>
      </w:r>
      <w:r>
        <w:rPr>
          <w:rFonts w:ascii="Times New Roman" w:eastAsia="Times New Roman" w:hAnsi="Times New Roman"/>
          <w:b/>
          <w:sz w:val="24"/>
        </w:rPr>
        <w:t>.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На нем должны быть указаны:</w:t>
      </w:r>
    </w:p>
    <w:p w:rsidR="00BC02EF" w:rsidRDefault="00BC02EF">
      <w:pPr>
        <w:spacing w:line="23" w:lineRule="exact"/>
        <w:rPr>
          <w:rFonts w:ascii="Times New Roman" w:eastAsia="Times New Roman" w:hAnsi="Times New Roman"/>
        </w:rPr>
      </w:pPr>
    </w:p>
    <w:p w:rsidR="00BC02EF" w:rsidRDefault="00BC02EF" w:rsidP="00E65356">
      <w:pPr>
        <w:numPr>
          <w:ilvl w:val="0"/>
          <w:numId w:val="16"/>
        </w:numPr>
        <w:tabs>
          <w:tab w:val="left" w:pos="0"/>
          <w:tab w:val="left" w:pos="284"/>
        </w:tabs>
        <w:spacing w:line="231" w:lineRule="auto"/>
        <w:ind w:right="60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название учредителя, вуза, факультета, кафедры, где выполнялась работа (вверху, </w:t>
      </w:r>
      <w:r w:rsidR="000F24A9">
        <w:rPr>
          <w:rFonts w:ascii="Times New Roman" w:eastAsia="Times New Roman" w:hAnsi="Times New Roman"/>
          <w:sz w:val="24"/>
        </w:rPr>
        <w:t>форматирование по</w:t>
      </w:r>
      <w:r>
        <w:rPr>
          <w:rFonts w:ascii="Times New Roman" w:eastAsia="Times New Roman" w:hAnsi="Times New Roman"/>
          <w:sz w:val="24"/>
        </w:rPr>
        <w:t xml:space="preserve"> центр</w:t>
      </w:r>
      <w:r w:rsidR="000F24A9">
        <w:rPr>
          <w:rFonts w:ascii="Times New Roman" w:eastAsia="Times New Roman" w:hAnsi="Times New Roman"/>
          <w:sz w:val="24"/>
        </w:rPr>
        <w:t>у</w:t>
      </w:r>
      <w:r>
        <w:rPr>
          <w:rFonts w:ascii="Times New Roman" w:eastAsia="Times New Roman" w:hAnsi="Times New Roman"/>
          <w:sz w:val="24"/>
        </w:rPr>
        <w:t>);</w:t>
      </w:r>
    </w:p>
    <w:p w:rsidR="00BC02EF" w:rsidRDefault="00BC02EF" w:rsidP="00E65356">
      <w:pPr>
        <w:numPr>
          <w:ilvl w:val="0"/>
          <w:numId w:val="16"/>
        </w:numPr>
        <w:tabs>
          <w:tab w:val="left" w:pos="0"/>
          <w:tab w:val="left" w:pos="284"/>
        </w:tabs>
        <w:spacing w:line="239" w:lineRule="auto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название темы (</w:t>
      </w:r>
      <w:r w:rsidR="008F4B56">
        <w:rPr>
          <w:rFonts w:ascii="Times New Roman" w:eastAsia="Times New Roman" w:hAnsi="Times New Roman"/>
          <w:sz w:val="24"/>
        </w:rPr>
        <w:t xml:space="preserve">ниже, </w:t>
      </w:r>
      <w:r w:rsidR="000F24A9">
        <w:rPr>
          <w:rFonts w:ascii="Times New Roman" w:eastAsia="Times New Roman" w:hAnsi="Times New Roman"/>
          <w:sz w:val="24"/>
        </w:rPr>
        <w:t>форматирование по центру</w:t>
      </w:r>
      <w:r>
        <w:rPr>
          <w:rFonts w:ascii="Times New Roman" w:eastAsia="Times New Roman" w:hAnsi="Times New Roman"/>
          <w:sz w:val="24"/>
        </w:rPr>
        <w:t>);</w:t>
      </w:r>
    </w:p>
    <w:p w:rsidR="00BC02EF" w:rsidRDefault="00BC02EF" w:rsidP="00950151">
      <w:pPr>
        <w:tabs>
          <w:tab w:val="left" w:pos="0"/>
          <w:tab w:val="left" w:pos="284"/>
        </w:tabs>
        <w:spacing w:line="19" w:lineRule="exact"/>
        <w:jc w:val="both"/>
        <w:rPr>
          <w:rFonts w:ascii="Arial" w:eastAsia="Arial" w:hAnsi="Arial"/>
          <w:sz w:val="24"/>
        </w:rPr>
      </w:pPr>
    </w:p>
    <w:p w:rsidR="00BC02EF" w:rsidRDefault="00BC02EF" w:rsidP="00E65356">
      <w:pPr>
        <w:numPr>
          <w:ilvl w:val="0"/>
          <w:numId w:val="16"/>
        </w:numPr>
        <w:tabs>
          <w:tab w:val="left" w:pos="0"/>
          <w:tab w:val="left" w:pos="284"/>
        </w:tabs>
        <w:spacing w:line="234" w:lineRule="auto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фамилия, имя, отчество, направление подготовки с указанием кода и профиль подготовки</w:t>
      </w:r>
      <w:r w:rsidR="000F24A9">
        <w:rPr>
          <w:rFonts w:ascii="Times New Roman" w:eastAsia="Times New Roman" w:hAnsi="Times New Roman"/>
          <w:sz w:val="24"/>
        </w:rPr>
        <w:t>, личная подпись обучающегося (ниже названия темы, форматирование по правому краю)</w:t>
      </w:r>
      <w:r>
        <w:rPr>
          <w:rFonts w:ascii="Times New Roman" w:eastAsia="Times New Roman" w:hAnsi="Times New Roman"/>
          <w:sz w:val="24"/>
        </w:rPr>
        <w:t>;</w:t>
      </w:r>
    </w:p>
    <w:p w:rsidR="00BC02EF" w:rsidRDefault="00BC02EF" w:rsidP="00950151">
      <w:pPr>
        <w:tabs>
          <w:tab w:val="left" w:pos="0"/>
          <w:tab w:val="left" w:pos="284"/>
        </w:tabs>
        <w:spacing w:line="22" w:lineRule="exact"/>
        <w:jc w:val="both"/>
        <w:rPr>
          <w:rFonts w:ascii="Arial" w:eastAsia="Arial" w:hAnsi="Arial"/>
          <w:sz w:val="24"/>
        </w:rPr>
      </w:pPr>
    </w:p>
    <w:p w:rsidR="00BC02EF" w:rsidRDefault="00BC02EF" w:rsidP="00E65356">
      <w:pPr>
        <w:numPr>
          <w:ilvl w:val="0"/>
          <w:numId w:val="16"/>
        </w:numPr>
        <w:tabs>
          <w:tab w:val="left" w:pos="0"/>
          <w:tab w:val="left" w:pos="284"/>
        </w:tabs>
        <w:spacing w:line="230" w:lineRule="auto"/>
        <w:ind w:right="1480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 xml:space="preserve">фамилия, имя, отчество, ученая степень, должность и личная подпись </w:t>
      </w:r>
      <w:r w:rsidR="00950151">
        <w:rPr>
          <w:rFonts w:ascii="Times New Roman" w:eastAsia="Times New Roman" w:hAnsi="Times New Roman"/>
          <w:sz w:val="24"/>
        </w:rPr>
        <w:t>р</w:t>
      </w:r>
      <w:r>
        <w:rPr>
          <w:rFonts w:ascii="Times New Roman" w:eastAsia="Times New Roman" w:hAnsi="Times New Roman"/>
          <w:sz w:val="24"/>
        </w:rPr>
        <w:t>уководителя</w:t>
      </w:r>
      <w:r w:rsidR="000F24A9">
        <w:rPr>
          <w:rFonts w:ascii="Times New Roman" w:eastAsia="Times New Roman" w:hAnsi="Times New Roman"/>
          <w:sz w:val="24"/>
        </w:rPr>
        <w:t xml:space="preserve"> (ниже, форматирование по правому краю)</w:t>
      </w:r>
      <w:r>
        <w:rPr>
          <w:rFonts w:ascii="Times New Roman" w:eastAsia="Times New Roman" w:hAnsi="Times New Roman"/>
          <w:sz w:val="24"/>
        </w:rPr>
        <w:t>;</w:t>
      </w:r>
    </w:p>
    <w:p w:rsidR="00BC02EF" w:rsidRDefault="00BC02EF" w:rsidP="00E65356">
      <w:pPr>
        <w:numPr>
          <w:ilvl w:val="0"/>
          <w:numId w:val="16"/>
        </w:numPr>
        <w:tabs>
          <w:tab w:val="left" w:pos="0"/>
          <w:tab w:val="left" w:pos="284"/>
        </w:tabs>
        <w:spacing w:line="239" w:lineRule="auto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информация о допуске работы к защите с подписью заведующего кафедрой</w:t>
      </w:r>
      <w:r w:rsidR="008F4B56">
        <w:rPr>
          <w:rFonts w:ascii="Times New Roman" w:eastAsia="Times New Roman" w:hAnsi="Times New Roman"/>
          <w:sz w:val="24"/>
        </w:rPr>
        <w:t xml:space="preserve"> (ниже, форматирование по левому краю)</w:t>
      </w:r>
      <w:r>
        <w:rPr>
          <w:rFonts w:ascii="Times New Roman" w:eastAsia="Times New Roman" w:hAnsi="Times New Roman"/>
          <w:sz w:val="24"/>
        </w:rPr>
        <w:t>;</w:t>
      </w:r>
    </w:p>
    <w:p w:rsidR="00BC02EF" w:rsidRPr="00304E67" w:rsidRDefault="00BC02EF" w:rsidP="00E65356">
      <w:pPr>
        <w:numPr>
          <w:ilvl w:val="0"/>
          <w:numId w:val="16"/>
        </w:numPr>
        <w:tabs>
          <w:tab w:val="left" w:pos="0"/>
          <w:tab w:val="left" w:pos="284"/>
        </w:tabs>
        <w:spacing w:line="239" w:lineRule="auto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город, год написания работы (внизу,</w:t>
      </w:r>
      <w:r w:rsidR="008F4B56" w:rsidRPr="008F4B56">
        <w:rPr>
          <w:rFonts w:ascii="Times New Roman" w:eastAsia="Times New Roman" w:hAnsi="Times New Roman"/>
          <w:sz w:val="24"/>
        </w:rPr>
        <w:t xml:space="preserve"> </w:t>
      </w:r>
      <w:r w:rsidR="008F4B56">
        <w:rPr>
          <w:rFonts w:ascii="Times New Roman" w:eastAsia="Times New Roman" w:hAnsi="Times New Roman"/>
          <w:sz w:val="24"/>
        </w:rPr>
        <w:t>форматирование по центру</w:t>
      </w:r>
      <w:r>
        <w:rPr>
          <w:rFonts w:ascii="Times New Roman" w:eastAsia="Times New Roman" w:hAnsi="Times New Roman"/>
          <w:sz w:val="24"/>
        </w:rPr>
        <w:t>).</w:t>
      </w:r>
    </w:p>
    <w:p w:rsidR="00304E67" w:rsidRPr="00304E67" w:rsidRDefault="00304E67" w:rsidP="00304E67">
      <w:pPr>
        <w:tabs>
          <w:tab w:val="left" w:pos="0"/>
          <w:tab w:val="left" w:pos="284"/>
        </w:tabs>
        <w:spacing w:line="239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Номер страницы на т</w:t>
      </w:r>
      <w:r w:rsidRPr="00304E67">
        <w:rPr>
          <w:rFonts w:ascii="Times New Roman" w:eastAsia="Arial" w:hAnsi="Times New Roman" w:cs="Times New Roman"/>
          <w:sz w:val="24"/>
          <w:szCs w:val="24"/>
        </w:rPr>
        <w:t>итульн</w:t>
      </w:r>
      <w:r>
        <w:rPr>
          <w:rFonts w:ascii="Times New Roman" w:eastAsia="Arial" w:hAnsi="Times New Roman" w:cs="Times New Roman"/>
          <w:sz w:val="24"/>
          <w:szCs w:val="24"/>
        </w:rPr>
        <w:t>ом</w:t>
      </w:r>
      <w:r w:rsidRPr="00304E67">
        <w:rPr>
          <w:rFonts w:ascii="Times New Roman" w:eastAsia="Arial" w:hAnsi="Times New Roman" w:cs="Times New Roman"/>
          <w:sz w:val="24"/>
          <w:szCs w:val="24"/>
        </w:rPr>
        <w:t xml:space="preserve"> лист</w:t>
      </w:r>
      <w:r>
        <w:rPr>
          <w:rFonts w:ascii="Times New Roman" w:eastAsia="Arial" w:hAnsi="Times New Roman" w:cs="Times New Roman"/>
          <w:sz w:val="24"/>
          <w:szCs w:val="24"/>
        </w:rPr>
        <w:t>е</w:t>
      </w:r>
      <w:r w:rsidRPr="00304E67">
        <w:rPr>
          <w:rFonts w:ascii="Times New Roman" w:eastAsia="Arial" w:hAnsi="Times New Roman" w:cs="Times New Roman"/>
          <w:sz w:val="24"/>
          <w:szCs w:val="24"/>
        </w:rPr>
        <w:t xml:space="preserve"> (стр.1</w:t>
      </w:r>
      <w:r>
        <w:rPr>
          <w:rFonts w:ascii="Times New Roman" w:eastAsia="Arial" w:hAnsi="Times New Roman" w:cs="Times New Roman"/>
          <w:sz w:val="24"/>
          <w:szCs w:val="24"/>
        </w:rPr>
        <w:t xml:space="preserve"> ВКР</w:t>
      </w:r>
      <w:r w:rsidRPr="00304E67">
        <w:rPr>
          <w:rFonts w:ascii="Times New Roman" w:eastAsia="Arial" w:hAnsi="Times New Roman" w:cs="Times New Roman"/>
          <w:sz w:val="24"/>
          <w:szCs w:val="24"/>
        </w:rPr>
        <w:t xml:space="preserve">) не </w:t>
      </w:r>
      <w:r>
        <w:rPr>
          <w:rFonts w:ascii="Times New Roman" w:eastAsia="Arial" w:hAnsi="Times New Roman" w:cs="Times New Roman"/>
          <w:sz w:val="24"/>
          <w:szCs w:val="24"/>
        </w:rPr>
        <w:t>проставляет</w:t>
      </w:r>
      <w:r w:rsidRPr="00304E67">
        <w:rPr>
          <w:rFonts w:ascii="Times New Roman" w:eastAsia="Arial" w:hAnsi="Times New Roman" w:cs="Times New Roman"/>
          <w:sz w:val="24"/>
          <w:szCs w:val="24"/>
        </w:rPr>
        <w:t>ся.</w:t>
      </w:r>
    </w:p>
    <w:p w:rsidR="008F4B56" w:rsidRPr="00304E67" w:rsidRDefault="008F4B56" w:rsidP="00304E67">
      <w:pPr>
        <w:tabs>
          <w:tab w:val="left" w:pos="980"/>
        </w:tabs>
        <w:spacing w:line="239" w:lineRule="auto"/>
        <w:ind w:left="622" w:firstLine="567"/>
        <w:rPr>
          <w:rFonts w:ascii="Times New Roman" w:eastAsia="Arial" w:hAnsi="Times New Roman" w:cs="Times New Roman"/>
          <w:sz w:val="24"/>
          <w:szCs w:val="24"/>
        </w:rPr>
      </w:pPr>
    </w:p>
    <w:p w:rsidR="00BC02EF" w:rsidRDefault="00BC02EF">
      <w:pPr>
        <w:spacing w:line="0" w:lineRule="atLeast"/>
        <w:ind w:right="-259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Содержание</w:t>
      </w:r>
    </w:p>
    <w:p w:rsidR="00950151" w:rsidRDefault="00BC02EF" w:rsidP="0095015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Содержание </w:t>
      </w:r>
      <w:r w:rsidR="00A56C92">
        <w:rPr>
          <w:rFonts w:ascii="Times New Roman" w:eastAsia="Times New Roman" w:hAnsi="Times New Roman"/>
          <w:sz w:val="24"/>
        </w:rPr>
        <w:t xml:space="preserve">(оглавление) </w:t>
      </w:r>
      <w:r>
        <w:rPr>
          <w:rFonts w:ascii="Times New Roman" w:eastAsia="Times New Roman" w:hAnsi="Times New Roman"/>
          <w:sz w:val="24"/>
        </w:rPr>
        <w:t xml:space="preserve">включает названия всех разделов работы </w:t>
      </w:r>
      <w:r w:rsidR="001C5C1A">
        <w:rPr>
          <w:rFonts w:ascii="Times New Roman" w:eastAsia="Times New Roman" w:hAnsi="Times New Roman"/>
          <w:sz w:val="24"/>
        </w:rPr>
        <w:t>(введение, основная часть, з</w:t>
      </w:r>
      <w:r w:rsidR="001C5C1A" w:rsidRPr="000F24A9">
        <w:rPr>
          <w:rFonts w:ascii="Times New Roman" w:eastAsia="Times New Roman" w:hAnsi="Times New Roman"/>
          <w:sz w:val="24"/>
        </w:rPr>
        <w:t>аключение</w:t>
      </w:r>
      <w:r w:rsidR="001C5C1A">
        <w:rPr>
          <w:rFonts w:ascii="Times New Roman" w:eastAsia="Times New Roman" w:hAnsi="Times New Roman"/>
          <w:sz w:val="24"/>
        </w:rPr>
        <w:t xml:space="preserve">, библиографический список, приложения) списком </w:t>
      </w:r>
      <w:r>
        <w:rPr>
          <w:rFonts w:ascii="Times New Roman" w:eastAsia="Times New Roman" w:hAnsi="Times New Roman"/>
          <w:sz w:val="24"/>
        </w:rPr>
        <w:t>с указанием страниц начала</w:t>
      </w:r>
      <w:r w:rsidR="0095015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каждого раздела. </w:t>
      </w:r>
      <w:r w:rsidR="00A56C92">
        <w:rPr>
          <w:rFonts w:ascii="Times New Roman" w:eastAsia="Times New Roman" w:hAnsi="Times New Roman"/>
          <w:sz w:val="24"/>
        </w:rPr>
        <w:t>В С</w:t>
      </w:r>
      <w:r w:rsidR="001C5C1A">
        <w:rPr>
          <w:rFonts w:ascii="Times New Roman" w:eastAsia="Times New Roman" w:hAnsi="Times New Roman"/>
          <w:sz w:val="24"/>
        </w:rPr>
        <w:t xml:space="preserve">одержании отражено </w:t>
      </w:r>
      <w:r w:rsidR="00304E67">
        <w:rPr>
          <w:rFonts w:ascii="Times New Roman" w:eastAsia="Times New Roman" w:hAnsi="Times New Roman"/>
          <w:sz w:val="24"/>
        </w:rPr>
        <w:t>подраз</w:t>
      </w:r>
      <w:r w:rsidR="001C5C1A">
        <w:rPr>
          <w:rFonts w:ascii="Times New Roman" w:eastAsia="Times New Roman" w:hAnsi="Times New Roman"/>
          <w:sz w:val="24"/>
        </w:rPr>
        <w:t>деление о</w:t>
      </w:r>
      <w:r w:rsidR="008F4B56">
        <w:rPr>
          <w:rFonts w:ascii="Times New Roman" w:eastAsia="Times New Roman" w:hAnsi="Times New Roman"/>
          <w:sz w:val="24"/>
        </w:rPr>
        <w:t>сновн</w:t>
      </w:r>
      <w:r w:rsidR="001C5C1A">
        <w:rPr>
          <w:rFonts w:ascii="Times New Roman" w:eastAsia="Times New Roman" w:hAnsi="Times New Roman"/>
          <w:sz w:val="24"/>
        </w:rPr>
        <w:t>ой</w:t>
      </w:r>
      <w:r w:rsidR="008F4B56">
        <w:rPr>
          <w:rFonts w:ascii="Times New Roman" w:eastAsia="Times New Roman" w:hAnsi="Times New Roman"/>
          <w:sz w:val="24"/>
        </w:rPr>
        <w:t xml:space="preserve"> част</w:t>
      </w:r>
      <w:r w:rsidR="001C5C1A">
        <w:rPr>
          <w:rFonts w:ascii="Times New Roman" w:eastAsia="Times New Roman" w:hAnsi="Times New Roman"/>
          <w:sz w:val="24"/>
        </w:rPr>
        <w:t>и</w:t>
      </w:r>
      <w:r w:rsidR="008F4B56">
        <w:rPr>
          <w:rFonts w:ascii="Times New Roman" w:eastAsia="Times New Roman" w:hAnsi="Times New Roman"/>
          <w:sz w:val="24"/>
        </w:rPr>
        <w:t xml:space="preserve"> на главы, параграф</w:t>
      </w:r>
      <w:r w:rsidR="001C5C1A">
        <w:rPr>
          <w:rFonts w:ascii="Times New Roman" w:eastAsia="Times New Roman" w:hAnsi="Times New Roman"/>
          <w:sz w:val="24"/>
        </w:rPr>
        <w:t>ы и</w:t>
      </w:r>
      <w:r w:rsidR="008F4B5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8F4B56">
        <w:rPr>
          <w:rFonts w:ascii="Times New Roman" w:eastAsia="Times New Roman" w:hAnsi="Times New Roman"/>
          <w:sz w:val="24"/>
        </w:rPr>
        <w:t>подпараграфы</w:t>
      </w:r>
      <w:proofErr w:type="spellEnd"/>
      <w:r w:rsidR="001C5C1A">
        <w:rPr>
          <w:rFonts w:ascii="Times New Roman" w:eastAsia="Times New Roman" w:hAnsi="Times New Roman"/>
          <w:sz w:val="24"/>
        </w:rPr>
        <w:t>, сопровождение к</w:t>
      </w:r>
      <w:r w:rsidR="008F4B56">
        <w:rPr>
          <w:rFonts w:ascii="Times New Roman" w:eastAsia="Times New Roman" w:hAnsi="Times New Roman"/>
          <w:sz w:val="24"/>
        </w:rPr>
        <w:t>ажд</w:t>
      </w:r>
      <w:r w:rsidR="001C5C1A">
        <w:rPr>
          <w:rFonts w:ascii="Times New Roman" w:eastAsia="Times New Roman" w:hAnsi="Times New Roman"/>
          <w:sz w:val="24"/>
        </w:rPr>
        <w:t>ой</w:t>
      </w:r>
      <w:r w:rsidR="008F4B56">
        <w:rPr>
          <w:rFonts w:ascii="Times New Roman" w:eastAsia="Times New Roman" w:hAnsi="Times New Roman"/>
          <w:sz w:val="24"/>
        </w:rPr>
        <w:t xml:space="preserve"> глав</w:t>
      </w:r>
      <w:r w:rsidR="001C5C1A">
        <w:rPr>
          <w:rFonts w:ascii="Times New Roman" w:eastAsia="Times New Roman" w:hAnsi="Times New Roman"/>
          <w:sz w:val="24"/>
        </w:rPr>
        <w:t>ы</w:t>
      </w:r>
      <w:r w:rsidR="008F4B56">
        <w:rPr>
          <w:rFonts w:ascii="Times New Roman" w:eastAsia="Times New Roman" w:hAnsi="Times New Roman"/>
          <w:sz w:val="24"/>
        </w:rPr>
        <w:t xml:space="preserve"> </w:t>
      </w:r>
      <w:r w:rsidR="001C5C1A">
        <w:rPr>
          <w:rFonts w:ascii="Times New Roman" w:eastAsia="Times New Roman" w:hAnsi="Times New Roman"/>
          <w:sz w:val="24"/>
        </w:rPr>
        <w:t>в</w:t>
      </w:r>
      <w:r w:rsidR="008F4B56">
        <w:rPr>
          <w:rFonts w:ascii="Times New Roman" w:eastAsia="Times New Roman" w:hAnsi="Times New Roman"/>
          <w:sz w:val="24"/>
        </w:rPr>
        <w:t>ывод</w:t>
      </w:r>
      <w:r w:rsidR="001C5C1A">
        <w:rPr>
          <w:rFonts w:ascii="Times New Roman" w:eastAsia="Times New Roman" w:hAnsi="Times New Roman"/>
          <w:sz w:val="24"/>
        </w:rPr>
        <w:t>ами</w:t>
      </w:r>
      <w:r w:rsidR="008F4B56">
        <w:rPr>
          <w:rFonts w:ascii="Times New Roman" w:eastAsia="Times New Roman" w:hAnsi="Times New Roman"/>
          <w:sz w:val="24"/>
        </w:rPr>
        <w:t>.</w:t>
      </w:r>
    </w:p>
    <w:p w:rsidR="00950151" w:rsidRDefault="00950151" w:rsidP="0095015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Каждый </w:t>
      </w:r>
      <w:proofErr w:type="gramStart"/>
      <w:r>
        <w:rPr>
          <w:rFonts w:ascii="Times New Roman" w:eastAsia="Times New Roman" w:hAnsi="Times New Roman"/>
          <w:sz w:val="24"/>
        </w:rPr>
        <w:t>раздел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r w:rsidR="00304E67">
        <w:rPr>
          <w:rFonts w:ascii="Times New Roman" w:eastAsia="Times New Roman" w:hAnsi="Times New Roman"/>
          <w:sz w:val="24"/>
        </w:rPr>
        <w:t xml:space="preserve">и подраздел </w:t>
      </w:r>
      <w:r>
        <w:rPr>
          <w:rFonts w:ascii="Times New Roman" w:eastAsia="Times New Roman" w:hAnsi="Times New Roman"/>
          <w:sz w:val="24"/>
        </w:rPr>
        <w:t xml:space="preserve">работы оформляется </w:t>
      </w:r>
      <w:r w:rsidR="00A56C92">
        <w:rPr>
          <w:rFonts w:ascii="Times New Roman" w:eastAsia="Times New Roman" w:hAnsi="Times New Roman"/>
          <w:sz w:val="24"/>
        </w:rPr>
        <w:t>в С</w:t>
      </w:r>
      <w:r>
        <w:rPr>
          <w:rFonts w:ascii="Times New Roman" w:eastAsia="Times New Roman" w:hAnsi="Times New Roman"/>
          <w:sz w:val="24"/>
        </w:rPr>
        <w:t>одержании с новой строки.</w:t>
      </w:r>
    </w:p>
    <w:p w:rsidR="00A56C92" w:rsidRDefault="00A56C92" w:rsidP="0095015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Титульный лист и само Содержание в Содержание не включаются. Поэтому первая ука</w:t>
      </w:r>
      <w:r w:rsidR="00150825">
        <w:rPr>
          <w:rFonts w:ascii="Times New Roman" w:eastAsia="Times New Roman" w:hAnsi="Times New Roman"/>
          <w:sz w:val="24"/>
        </w:rPr>
        <w:t>з</w:t>
      </w:r>
      <w:r>
        <w:rPr>
          <w:rFonts w:ascii="Times New Roman" w:eastAsia="Times New Roman" w:hAnsi="Times New Roman"/>
          <w:sz w:val="24"/>
        </w:rPr>
        <w:t>анная страница в Содержании – это первая страница Введения, номер 3.</w:t>
      </w:r>
    </w:p>
    <w:p w:rsidR="00A56C92" w:rsidRDefault="00A56C92" w:rsidP="0095015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Заголовки введения, глав основной части, заключения, библиографического списка, приложений образуют первую ступень; параграфов и выводов к главам – вторую; </w:t>
      </w:r>
      <w:proofErr w:type="spellStart"/>
      <w:r>
        <w:rPr>
          <w:rFonts w:ascii="Times New Roman" w:eastAsia="Times New Roman" w:hAnsi="Times New Roman"/>
          <w:sz w:val="24"/>
        </w:rPr>
        <w:t>подпараграфов</w:t>
      </w:r>
      <w:proofErr w:type="spellEnd"/>
      <w:r>
        <w:rPr>
          <w:rFonts w:ascii="Times New Roman" w:eastAsia="Times New Roman" w:hAnsi="Times New Roman"/>
          <w:sz w:val="24"/>
        </w:rPr>
        <w:t xml:space="preserve"> – третью. Заголовки одинаковых ступеней располагают в содержании на одном уровне.</w:t>
      </w:r>
    </w:p>
    <w:p w:rsidR="00F02CFD" w:rsidRDefault="00F02CFD" w:rsidP="00F02CFD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Названия глав, параграфов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подпараграфов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</w:rPr>
        <w:t>приведенные</w:t>
      </w:r>
      <w:r>
        <w:rPr>
          <w:rFonts w:ascii="Times New Roman" w:eastAsia="Times New Roman" w:hAnsi="Times New Roman"/>
          <w:sz w:val="24"/>
          <w:szCs w:val="24"/>
        </w:rPr>
        <w:t xml:space="preserve"> в Содержании</w:t>
      </w:r>
      <w:r>
        <w:rPr>
          <w:rFonts w:ascii="Times New Roman" w:eastAsia="Times New Roman" w:hAnsi="Times New Roman"/>
          <w:sz w:val="24"/>
        </w:rPr>
        <w:t>, должны в точности (без сокращений и изменений формулировки) повторять названия разделов внутри работы.</w:t>
      </w:r>
    </w:p>
    <w:p w:rsidR="00304E67" w:rsidRPr="00304E67" w:rsidRDefault="00304E67" w:rsidP="00304E67">
      <w:pPr>
        <w:tabs>
          <w:tab w:val="left" w:pos="0"/>
          <w:tab w:val="left" w:pos="284"/>
        </w:tabs>
        <w:spacing w:line="239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Номер страницы на странице Содержание </w:t>
      </w:r>
      <w:r w:rsidRPr="00304E67">
        <w:rPr>
          <w:rFonts w:ascii="Times New Roman" w:eastAsia="Arial" w:hAnsi="Times New Roman" w:cs="Times New Roman"/>
          <w:sz w:val="24"/>
          <w:szCs w:val="24"/>
        </w:rPr>
        <w:t>(стр.</w:t>
      </w:r>
      <w:r>
        <w:rPr>
          <w:rFonts w:ascii="Times New Roman" w:eastAsia="Arial" w:hAnsi="Times New Roman" w:cs="Times New Roman"/>
          <w:sz w:val="24"/>
          <w:szCs w:val="24"/>
        </w:rPr>
        <w:t xml:space="preserve"> 2 ВКР</w:t>
      </w:r>
      <w:r w:rsidRPr="00304E67">
        <w:rPr>
          <w:rFonts w:ascii="Times New Roman" w:eastAsia="Arial" w:hAnsi="Times New Roman" w:cs="Times New Roman"/>
          <w:sz w:val="24"/>
          <w:szCs w:val="24"/>
        </w:rPr>
        <w:t xml:space="preserve">) не </w:t>
      </w:r>
      <w:r>
        <w:rPr>
          <w:rFonts w:ascii="Times New Roman" w:eastAsia="Arial" w:hAnsi="Times New Roman" w:cs="Times New Roman"/>
          <w:sz w:val="24"/>
          <w:szCs w:val="24"/>
        </w:rPr>
        <w:t>проставляет</w:t>
      </w:r>
      <w:r w:rsidRPr="00304E67">
        <w:rPr>
          <w:rFonts w:ascii="Times New Roman" w:eastAsia="Arial" w:hAnsi="Times New Roman" w:cs="Times New Roman"/>
          <w:sz w:val="24"/>
          <w:szCs w:val="24"/>
        </w:rPr>
        <w:t>ся.</w:t>
      </w:r>
    </w:p>
    <w:p w:rsidR="00BC02EF" w:rsidRDefault="00A56C92" w:rsidP="0095015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sz w:val="24"/>
        </w:rPr>
        <w:t>Пример С</w:t>
      </w:r>
      <w:r w:rsidR="00BC02EF">
        <w:rPr>
          <w:rFonts w:ascii="Times New Roman" w:eastAsia="Times New Roman" w:hAnsi="Times New Roman"/>
          <w:sz w:val="24"/>
        </w:rPr>
        <w:t xml:space="preserve">одержания приведен в </w:t>
      </w:r>
      <w:r w:rsidR="00BC02EF">
        <w:rPr>
          <w:rFonts w:ascii="Times New Roman" w:eastAsia="Times New Roman" w:hAnsi="Times New Roman"/>
          <w:b/>
          <w:i/>
          <w:sz w:val="24"/>
        </w:rPr>
        <w:t>Приложении</w:t>
      </w:r>
      <w:r w:rsidR="00BC02EF">
        <w:rPr>
          <w:rFonts w:ascii="Times New Roman" w:eastAsia="Times New Roman" w:hAnsi="Times New Roman"/>
          <w:sz w:val="24"/>
        </w:rPr>
        <w:t xml:space="preserve"> </w:t>
      </w:r>
      <w:r w:rsidR="00BC02EF">
        <w:rPr>
          <w:rFonts w:ascii="Times New Roman" w:eastAsia="Times New Roman" w:hAnsi="Times New Roman"/>
          <w:b/>
          <w:i/>
          <w:sz w:val="24"/>
        </w:rPr>
        <w:t>2.</w:t>
      </w:r>
    </w:p>
    <w:p w:rsidR="008F4B56" w:rsidRDefault="008F4B56">
      <w:pPr>
        <w:spacing w:line="0" w:lineRule="atLeast"/>
        <w:ind w:left="260"/>
        <w:rPr>
          <w:rFonts w:ascii="Times New Roman" w:eastAsia="Times New Roman" w:hAnsi="Times New Roman"/>
          <w:b/>
          <w:i/>
          <w:sz w:val="24"/>
        </w:rPr>
      </w:pPr>
    </w:p>
    <w:p w:rsidR="00BC02EF" w:rsidRDefault="00BC02EF">
      <w:pPr>
        <w:spacing w:line="0" w:lineRule="atLeast"/>
        <w:ind w:left="448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Введение</w:t>
      </w:r>
    </w:p>
    <w:p w:rsidR="00BC02EF" w:rsidRDefault="00BC02EF">
      <w:pPr>
        <w:spacing w:line="24" w:lineRule="exact"/>
        <w:rPr>
          <w:rFonts w:ascii="Times New Roman" w:eastAsia="Times New Roman" w:hAnsi="Times New Roman"/>
        </w:rPr>
      </w:pPr>
    </w:p>
    <w:p w:rsidR="00BC02EF" w:rsidRDefault="00A56C92" w:rsidP="0095015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Во В</w:t>
      </w:r>
      <w:r w:rsidR="00BC02EF">
        <w:rPr>
          <w:rFonts w:ascii="Times New Roman" w:eastAsia="Times New Roman" w:hAnsi="Times New Roman"/>
          <w:sz w:val="24"/>
        </w:rPr>
        <w:t xml:space="preserve">ведении автор обосновывает </w:t>
      </w:r>
      <w:r w:rsidR="00304E67">
        <w:rPr>
          <w:rFonts w:ascii="Times New Roman" w:eastAsia="Times New Roman" w:hAnsi="Times New Roman"/>
          <w:sz w:val="24"/>
        </w:rPr>
        <w:t>актуальность темы</w:t>
      </w:r>
      <w:r w:rsidR="00BC02EF">
        <w:rPr>
          <w:rFonts w:ascii="Times New Roman" w:eastAsia="Times New Roman" w:hAnsi="Times New Roman"/>
          <w:sz w:val="24"/>
        </w:rPr>
        <w:t xml:space="preserve"> исследования, кратко характеризуя современное состояние проблемы (вопроса), которой посвящена работа, </w:t>
      </w:r>
      <w:r w:rsidR="00304E67">
        <w:rPr>
          <w:rFonts w:ascii="Times New Roman" w:eastAsia="Times New Roman" w:hAnsi="Times New Roman"/>
          <w:sz w:val="24"/>
        </w:rPr>
        <w:t xml:space="preserve">и </w:t>
      </w:r>
      <w:r w:rsidR="00BC02EF">
        <w:rPr>
          <w:rFonts w:ascii="Times New Roman" w:eastAsia="Times New Roman" w:hAnsi="Times New Roman"/>
          <w:sz w:val="24"/>
        </w:rPr>
        <w:t>необходимость ее проведения. Обозначаются объект</w:t>
      </w:r>
      <w:r w:rsidR="00304E67">
        <w:rPr>
          <w:rFonts w:ascii="Times New Roman" w:eastAsia="Times New Roman" w:hAnsi="Times New Roman"/>
          <w:sz w:val="24"/>
        </w:rPr>
        <w:t>,</w:t>
      </w:r>
      <w:r w:rsidR="00BC02EF">
        <w:rPr>
          <w:rFonts w:ascii="Times New Roman" w:eastAsia="Times New Roman" w:hAnsi="Times New Roman"/>
          <w:sz w:val="24"/>
        </w:rPr>
        <w:t xml:space="preserve"> предмет </w:t>
      </w:r>
      <w:r w:rsidR="00304E67">
        <w:rPr>
          <w:rFonts w:ascii="Times New Roman" w:eastAsia="Times New Roman" w:hAnsi="Times New Roman"/>
          <w:sz w:val="24"/>
        </w:rPr>
        <w:t xml:space="preserve">и цель </w:t>
      </w:r>
      <w:r w:rsidR="00BC02EF">
        <w:rPr>
          <w:rFonts w:ascii="Times New Roman" w:eastAsia="Times New Roman" w:hAnsi="Times New Roman"/>
          <w:sz w:val="24"/>
        </w:rPr>
        <w:t xml:space="preserve">исследования. Выдвигаются задачи исследования, определяются методы их решения. </w:t>
      </w:r>
      <w:r w:rsidR="008F4B56">
        <w:rPr>
          <w:rFonts w:ascii="Times New Roman" w:eastAsia="Times New Roman" w:hAnsi="Times New Roman"/>
          <w:sz w:val="24"/>
        </w:rPr>
        <w:t xml:space="preserve">Дается краткая характеристика материала исследования. </w:t>
      </w:r>
      <w:r w:rsidR="00BC02EF">
        <w:rPr>
          <w:rFonts w:ascii="Times New Roman" w:eastAsia="Times New Roman" w:hAnsi="Times New Roman"/>
          <w:sz w:val="24"/>
        </w:rPr>
        <w:t>Определяется практическая значимость работы, возможности и формы использования полученных результатов, формы апробации.</w:t>
      </w:r>
    </w:p>
    <w:p w:rsidR="00BC02EF" w:rsidRDefault="008F4B56" w:rsidP="00304E67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bookmarkStart w:id="17" w:name="page19"/>
      <w:bookmarkEnd w:id="17"/>
      <w:r>
        <w:rPr>
          <w:rFonts w:ascii="Times New Roman" w:eastAsia="Times New Roman" w:hAnsi="Times New Roman"/>
          <w:sz w:val="24"/>
        </w:rPr>
        <w:t xml:space="preserve">В </w:t>
      </w:r>
      <w:r w:rsidR="00BC02EF">
        <w:rPr>
          <w:rFonts w:ascii="Times New Roman" w:eastAsia="Times New Roman" w:hAnsi="Times New Roman"/>
          <w:sz w:val="24"/>
        </w:rPr>
        <w:t xml:space="preserve">этой части </w:t>
      </w:r>
      <w:r w:rsidR="00304E67">
        <w:rPr>
          <w:rFonts w:ascii="Times New Roman" w:eastAsia="Times New Roman" w:hAnsi="Times New Roman"/>
          <w:sz w:val="24"/>
        </w:rPr>
        <w:t>рекомендова</w:t>
      </w:r>
      <w:r w:rsidR="00BC02EF">
        <w:rPr>
          <w:rFonts w:ascii="Times New Roman" w:eastAsia="Times New Roman" w:hAnsi="Times New Roman"/>
          <w:sz w:val="24"/>
        </w:rPr>
        <w:t xml:space="preserve">но </w:t>
      </w:r>
      <w:r w:rsidR="00304E67">
        <w:rPr>
          <w:rFonts w:ascii="Times New Roman" w:eastAsia="Times New Roman" w:hAnsi="Times New Roman"/>
          <w:sz w:val="24"/>
        </w:rPr>
        <w:t>перечислить разделы</w:t>
      </w:r>
      <w:r w:rsidR="00BC02EF">
        <w:rPr>
          <w:rFonts w:ascii="Times New Roman" w:eastAsia="Times New Roman" w:hAnsi="Times New Roman"/>
          <w:sz w:val="24"/>
        </w:rPr>
        <w:t xml:space="preserve"> выпускной работы,</w:t>
      </w:r>
      <w:r w:rsidR="00304E67">
        <w:rPr>
          <w:rFonts w:ascii="Times New Roman" w:eastAsia="Times New Roman" w:hAnsi="Times New Roman"/>
          <w:sz w:val="24"/>
        </w:rPr>
        <w:t xml:space="preserve"> указав количество глав и количество приложений (при наличии)</w:t>
      </w:r>
      <w:r w:rsidR="00BC02EF">
        <w:rPr>
          <w:rFonts w:ascii="Times New Roman" w:eastAsia="Times New Roman" w:hAnsi="Times New Roman"/>
          <w:sz w:val="24"/>
        </w:rPr>
        <w:t>.</w:t>
      </w:r>
    </w:p>
    <w:p w:rsidR="00304E67" w:rsidRDefault="0047762D" w:rsidP="00304E67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Номер страницы на п</w:t>
      </w:r>
      <w:r w:rsidR="00304E67">
        <w:rPr>
          <w:rFonts w:ascii="Times New Roman" w:eastAsia="Times New Roman" w:hAnsi="Times New Roman"/>
          <w:sz w:val="24"/>
        </w:rPr>
        <w:t>ерв</w:t>
      </w:r>
      <w:r>
        <w:rPr>
          <w:rFonts w:ascii="Times New Roman" w:eastAsia="Times New Roman" w:hAnsi="Times New Roman"/>
          <w:sz w:val="24"/>
        </w:rPr>
        <w:t>ой</w:t>
      </w:r>
      <w:r w:rsidR="00304E67">
        <w:rPr>
          <w:rFonts w:ascii="Times New Roman" w:eastAsia="Times New Roman" w:hAnsi="Times New Roman"/>
          <w:sz w:val="24"/>
        </w:rPr>
        <w:t xml:space="preserve"> страниц</w:t>
      </w:r>
      <w:r>
        <w:rPr>
          <w:rFonts w:ascii="Times New Roman" w:eastAsia="Times New Roman" w:hAnsi="Times New Roman"/>
          <w:sz w:val="24"/>
        </w:rPr>
        <w:t>е</w:t>
      </w:r>
      <w:r w:rsidR="00304E67">
        <w:rPr>
          <w:rFonts w:ascii="Times New Roman" w:eastAsia="Times New Roman" w:hAnsi="Times New Roman"/>
          <w:sz w:val="24"/>
        </w:rPr>
        <w:t xml:space="preserve"> Введения (стр. 3 ВКР) проставляется внизу по центру. Начиная с нее все страницы ВКР нумеруются</w:t>
      </w:r>
      <w:r>
        <w:rPr>
          <w:rFonts w:ascii="Times New Roman" w:eastAsia="Times New Roman" w:hAnsi="Times New Roman"/>
          <w:sz w:val="24"/>
        </w:rPr>
        <w:t>.</w:t>
      </w:r>
    </w:p>
    <w:p w:rsidR="008F4B56" w:rsidRDefault="008F4B56" w:rsidP="008F4B56">
      <w:pPr>
        <w:spacing w:line="236" w:lineRule="auto"/>
        <w:ind w:left="260" w:firstLine="566"/>
        <w:jc w:val="both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239" w:lineRule="auto"/>
        <w:ind w:right="-239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Основная часть</w:t>
      </w:r>
    </w:p>
    <w:p w:rsidR="00BC02EF" w:rsidRDefault="00BC02EF">
      <w:pPr>
        <w:spacing w:line="1" w:lineRule="exact"/>
        <w:rPr>
          <w:rFonts w:ascii="Times New Roman" w:eastAsia="Times New Roman" w:hAnsi="Times New Roman"/>
        </w:rPr>
      </w:pPr>
    </w:p>
    <w:p w:rsidR="006A5421" w:rsidRDefault="006A5421" w:rsidP="00F02CFD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О</w:t>
      </w:r>
      <w:r w:rsidRPr="00BC02EF">
        <w:rPr>
          <w:rFonts w:ascii="Times New Roman" w:eastAsia="Times New Roman" w:hAnsi="Times New Roman"/>
          <w:sz w:val="24"/>
          <w:szCs w:val="24"/>
        </w:rPr>
        <w:t>сновн</w:t>
      </w:r>
      <w:r>
        <w:rPr>
          <w:rFonts w:ascii="Times New Roman" w:eastAsia="Times New Roman" w:hAnsi="Times New Roman"/>
          <w:sz w:val="24"/>
          <w:szCs w:val="24"/>
        </w:rPr>
        <w:t>ая</w:t>
      </w:r>
      <w:r w:rsidRPr="00BC02EF">
        <w:rPr>
          <w:rFonts w:ascii="Times New Roman" w:eastAsia="Times New Roman" w:hAnsi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/>
          <w:sz w:val="24"/>
          <w:szCs w:val="24"/>
        </w:rPr>
        <w:t>ь</w:t>
      </w:r>
      <w:r w:rsidRPr="00BC02E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отделяется от Введения </w:t>
      </w:r>
      <w:r>
        <w:rPr>
          <w:rFonts w:ascii="Times New Roman" w:eastAsia="Times New Roman" w:hAnsi="Times New Roman"/>
          <w:sz w:val="24"/>
        </w:rPr>
        <w:t>через функцию "Разрыв страницы", т.е. начинается с новой страницы.</w:t>
      </w:r>
    </w:p>
    <w:p w:rsidR="00BC02EF" w:rsidRPr="00BC02EF" w:rsidRDefault="00F02CFD" w:rsidP="00F02CFD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О</w:t>
      </w:r>
      <w:r w:rsidR="00BC02EF" w:rsidRPr="00BC02EF">
        <w:rPr>
          <w:rFonts w:ascii="Times New Roman" w:eastAsia="Times New Roman" w:hAnsi="Times New Roman"/>
          <w:sz w:val="24"/>
          <w:szCs w:val="24"/>
        </w:rPr>
        <w:t>сновн</w:t>
      </w:r>
      <w:r>
        <w:rPr>
          <w:rFonts w:ascii="Times New Roman" w:eastAsia="Times New Roman" w:hAnsi="Times New Roman"/>
          <w:sz w:val="24"/>
          <w:szCs w:val="24"/>
        </w:rPr>
        <w:t>ая</w:t>
      </w:r>
      <w:r w:rsidR="00BC02EF" w:rsidRPr="00BC02EF">
        <w:rPr>
          <w:rFonts w:ascii="Times New Roman" w:eastAsia="Times New Roman" w:hAnsi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/>
          <w:sz w:val="24"/>
          <w:szCs w:val="24"/>
        </w:rPr>
        <w:t>ь</w:t>
      </w:r>
      <w:r w:rsidR="00BC02EF" w:rsidRPr="00BC02EF">
        <w:rPr>
          <w:rFonts w:ascii="Times New Roman" w:eastAsia="Times New Roman" w:hAnsi="Times New Roman"/>
          <w:sz w:val="24"/>
          <w:szCs w:val="24"/>
        </w:rPr>
        <w:t xml:space="preserve"> состоит из двух-трех </w:t>
      </w:r>
      <w:r w:rsidR="0047762D">
        <w:rPr>
          <w:rFonts w:ascii="Times New Roman" w:eastAsia="Times New Roman" w:hAnsi="Times New Roman"/>
          <w:sz w:val="24"/>
          <w:szCs w:val="24"/>
        </w:rPr>
        <w:t xml:space="preserve">глав </w:t>
      </w:r>
      <w:r w:rsidR="00BC02EF" w:rsidRPr="00BC02EF">
        <w:rPr>
          <w:rFonts w:ascii="Times New Roman" w:eastAsia="Times New Roman" w:hAnsi="Times New Roman"/>
          <w:sz w:val="24"/>
          <w:szCs w:val="24"/>
        </w:rPr>
        <w:t>и зависит от характера</w:t>
      </w:r>
      <w:r>
        <w:rPr>
          <w:rFonts w:ascii="Times New Roman" w:eastAsia="Times New Roman" w:hAnsi="Times New Roman"/>
          <w:sz w:val="24"/>
          <w:szCs w:val="24"/>
        </w:rPr>
        <w:t xml:space="preserve"> работы. В О</w:t>
      </w:r>
      <w:r w:rsidR="00BC02EF" w:rsidRPr="00BC02EF">
        <w:rPr>
          <w:rFonts w:ascii="Times New Roman" w:eastAsia="Times New Roman" w:hAnsi="Times New Roman"/>
          <w:sz w:val="24"/>
          <w:szCs w:val="24"/>
        </w:rPr>
        <w:t>сновной части должн</w:t>
      </w:r>
      <w:r w:rsidR="008F4B56">
        <w:rPr>
          <w:rFonts w:ascii="Times New Roman" w:eastAsia="Times New Roman" w:hAnsi="Times New Roman"/>
          <w:sz w:val="24"/>
          <w:szCs w:val="24"/>
        </w:rPr>
        <w:t>ы</w:t>
      </w:r>
      <w:r w:rsidR="00BC02EF" w:rsidRPr="00BC02EF">
        <w:rPr>
          <w:rFonts w:ascii="Times New Roman" w:eastAsia="Times New Roman" w:hAnsi="Times New Roman"/>
          <w:sz w:val="24"/>
          <w:szCs w:val="24"/>
        </w:rPr>
        <w:t xml:space="preserve"> быть представлен</w:t>
      </w:r>
      <w:r w:rsidR="008F4B56">
        <w:rPr>
          <w:rFonts w:ascii="Times New Roman" w:eastAsia="Times New Roman" w:hAnsi="Times New Roman"/>
          <w:sz w:val="24"/>
          <w:szCs w:val="24"/>
        </w:rPr>
        <w:t>ы</w:t>
      </w:r>
      <w:r w:rsidR="00BC02EF" w:rsidRPr="00BC02EF">
        <w:rPr>
          <w:rFonts w:ascii="Times New Roman" w:eastAsia="Times New Roman" w:hAnsi="Times New Roman"/>
          <w:sz w:val="24"/>
          <w:szCs w:val="24"/>
        </w:rPr>
        <w:t>:</w:t>
      </w:r>
    </w:p>
    <w:p w:rsidR="0047762D" w:rsidRPr="0047762D" w:rsidRDefault="0047762D" w:rsidP="00E65356">
      <w:pPr>
        <w:pStyle w:val="a6"/>
        <w:numPr>
          <w:ilvl w:val="0"/>
          <w:numId w:val="30"/>
        </w:numPr>
        <w:tabs>
          <w:tab w:val="left" w:pos="284"/>
        </w:tabs>
        <w:ind w:left="0" w:right="-18" w:firstLine="0"/>
        <w:jc w:val="both"/>
        <w:rPr>
          <w:rFonts w:eastAsia="Symbol"/>
          <w:sz w:val="24"/>
          <w:szCs w:val="24"/>
        </w:rPr>
      </w:pPr>
      <w:r w:rsidRPr="0047762D">
        <w:rPr>
          <w:rFonts w:eastAsia="Symbol"/>
          <w:sz w:val="24"/>
          <w:szCs w:val="24"/>
        </w:rPr>
        <w:t>текс</w:t>
      </w:r>
      <w:proofErr w:type="gramStart"/>
      <w:r w:rsidRPr="0047762D">
        <w:rPr>
          <w:rFonts w:eastAsia="Symbol"/>
          <w:sz w:val="24"/>
          <w:szCs w:val="24"/>
        </w:rPr>
        <w:t>т</w:t>
      </w:r>
      <w:r>
        <w:rPr>
          <w:rFonts w:eastAsia="Symbol"/>
          <w:sz w:val="24"/>
          <w:szCs w:val="24"/>
        </w:rPr>
        <w:t>(</w:t>
      </w:r>
      <w:proofErr w:type="gramEnd"/>
      <w:r>
        <w:rPr>
          <w:rFonts w:eastAsia="Symbol"/>
          <w:sz w:val="24"/>
          <w:szCs w:val="24"/>
        </w:rPr>
        <w:t>-ы)</w:t>
      </w:r>
      <w:r w:rsidRPr="0047762D">
        <w:rPr>
          <w:rFonts w:eastAsia="Symbol"/>
          <w:sz w:val="24"/>
          <w:szCs w:val="24"/>
        </w:rPr>
        <w:t xml:space="preserve"> оригинала и </w:t>
      </w:r>
      <w:r>
        <w:rPr>
          <w:rFonts w:eastAsia="Symbol"/>
          <w:sz w:val="24"/>
          <w:szCs w:val="24"/>
        </w:rPr>
        <w:t>выполненный (-</w:t>
      </w:r>
      <w:proofErr w:type="spellStart"/>
      <w:r>
        <w:rPr>
          <w:rFonts w:eastAsia="Symbol"/>
          <w:sz w:val="24"/>
          <w:szCs w:val="24"/>
        </w:rPr>
        <w:t>ые</w:t>
      </w:r>
      <w:proofErr w:type="spellEnd"/>
      <w:r>
        <w:rPr>
          <w:rFonts w:eastAsia="Symbol"/>
          <w:sz w:val="24"/>
          <w:szCs w:val="24"/>
        </w:rPr>
        <w:t xml:space="preserve">) автором ВКР </w:t>
      </w:r>
      <w:r w:rsidRPr="0047762D">
        <w:rPr>
          <w:rFonts w:eastAsia="Symbol"/>
          <w:sz w:val="24"/>
          <w:szCs w:val="24"/>
        </w:rPr>
        <w:t>текст</w:t>
      </w:r>
      <w:r>
        <w:rPr>
          <w:rFonts w:eastAsia="Symbol"/>
          <w:sz w:val="24"/>
          <w:szCs w:val="24"/>
        </w:rPr>
        <w:t>(ы)</w:t>
      </w:r>
      <w:r w:rsidRPr="0047762D">
        <w:rPr>
          <w:rFonts w:eastAsia="Symbol"/>
          <w:sz w:val="24"/>
          <w:szCs w:val="24"/>
        </w:rPr>
        <w:t xml:space="preserve"> перевода</w:t>
      </w:r>
      <w:r>
        <w:rPr>
          <w:rFonts w:eastAsia="Symbol"/>
          <w:sz w:val="24"/>
          <w:szCs w:val="24"/>
        </w:rPr>
        <w:t>, выбранный (-</w:t>
      </w:r>
      <w:proofErr w:type="spellStart"/>
      <w:r>
        <w:rPr>
          <w:rFonts w:eastAsia="Symbol"/>
          <w:sz w:val="24"/>
          <w:szCs w:val="24"/>
        </w:rPr>
        <w:t>ые</w:t>
      </w:r>
      <w:proofErr w:type="spellEnd"/>
      <w:r>
        <w:rPr>
          <w:rFonts w:eastAsia="Symbol"/>
          <w:sz w:val="24"/>
          <w:szCs w:val="24"/>
        </w:rPr>
        <w:t>) для анализа;</w:t>
      </w:r>
    </w:p>
    <w:p w:rsidR="00BC02EF" w:rsidRPr="00A56C92" w:rsidRDefault="008F4B56" w:rsidP="00E65356">
      <w:pPr>
        <w:pStyle w:val="a6"/>
        <w:numPr>
          <w:ilvl w:val="0"/>
          <w:numId w:val="30"/>
        </w:numPr>
        <w:tabs>
          <w:tab w:val="left" w:pos="284"/>
        </w:tabs>
        <w:ind w:left="0" w:right="-18" w:firstLine="0"/>
        <w:jc w:val="both"/>
        <w:rPr>
          <w:rFonts w:ascii="Symbol" w:eastAsia="Symbol" w:hAnsi="Symbol"/>
          <w:sz w:val="24"/>
        </w:rPr>
      </w:pPr>
      <w:r w:rsidRPr="00A56C92">
        <w:rPr>
          <w:sz w:val="24"/>
          <w:szCs w:val="24"/>
        </w:rPr>
        <w:t>ан</w:t>
      </w:r>
      <w:r w:rsidR="00BC02EF" w:rsidRPr="00A56C92">
        <w:rPr>
          <w:sz w:val="24"/>
          <w:szCs w:val="24"/>
        </w:rPr>
        <w:t xml:space="preserve">ализ </w:t>
      </w:r>
      <w:r w:rsidR="0047762D" w:rsidRPr="00A56C92">
        <w:rPr>
          <w:sz w:val="24"/>
          <w:szCs w:val="24"/>
        </w:rPr>
        <w:t>стратегии перевода и переводческих решений</w:t>
      </w:r>
      <w:r w:rsidR="00A56C92" w:rsidRPr="00A56C92">
        <w:rPr>
          <w:sz w:val="24"/>
          <w:szCs w:val="24"/>
        </w:rPr>
        <w:t>,</w:t>
      </w:r>
      <w:r w:rsidR="0047762D" w:rsidRPr="00A56C92">
        <w:rPr>
          <w:sz w:val="24"/>
          <w:szCs w:val="24"/>
        </w:rPr>
        <w:t xml:space="preserve"> </w:t>
      </w:r>
      <w:r w:rsidR="00A56C92" w:rsidRPr="00A56C92">
        <w:rPr>
          <w:sz w:val="24"/>
          <w:szCs w:val="24"/>
        </w:rPr>
        <w:t xml:space="preserve">принятых на основе современных исследований по </w:t>
      </w:r>
      <w:r w:rsidR="00A56C92">
        <w:rPr>
          <w:sz w:val="24"/>
          <w:szCs w:val="24"/>
        </w:rPr>
        <w:t xml:space="preserve">выделенным </w:t>
      </w:r>
      <w:r w:rsidR="00A56C92" w:rsidRPr="00A56C92">
        <w:rPr>
          <w:sz w:val="24"/>
          <w:szCs w:val="24"/>
        </w:rPr>
        <w:t>проблем</w:t>
      </w:r>
      <w:r w:rsidR="00A56C92">
        <w:rPr>
          <w:sz w:val="24"/>
          <w:szCs w:val="24"/>
        </w:rPr>
        <w:t>ам перевода,</w:t>
      </w:r>
      <w:r w:rsidR="00A56C92" w:rsidRPr="00A56C92">
        <w:rPr>
          <w:sz w:val="24"/>
          <w:szCs w:val="24"/>
        </w:rPr>
        <w:t xml:space="preserve"> с обязательным указанием источников</w:t>
      </w:r>
      <w:r w:rsidR="00BC02EF" w:rsidRPr="00A56C92">
        <w:rPr>
          <w:rFonts w:ascii="Symbol" w:eastAsia="Symbol" w:hAnsi="Symbol"/>
          <w:sz w:val="24"/>
        </w:rPr>
        <w:t></w:t>
      </w:r>
      <w:r w:rsidR="00BC02EF" w:rsidRPr="00A56C92">
        <w:rPr>
          <w:rFonts w:ascii="Symbol" w:eastAsia="Symbol" w:hAnsi="Symbol"/>
          <w:sz w:val="24"/>
        </w:rPr>
        <w:t></w:t>
      </w:r>
    </w:p>
    <w:p w:rsidR="00A56C92" w:rsidRDefault="00BC02EF" w:rsidP="00F02CFD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 w:rsidRPr="00F02CFD">
        <w:rPr>
          <w:rFonts w:ascii="Times New Roman" w:eastAsia="Times New Roman" w:hAnsi="Times New Roman"/>
          <w:sz w:val="24"/>
          <w:szCs w:val="24"/>
        </w:rPr>
        <w:t>Разделы</w:t>
      </w:r>
      <w:r w:rsidR="00F02CFD">
        <w:rPr>
          <w:rFonts w:ascii="Times New Roman" w:eastAsia="Times New Roman" w:hAnsi="Times New Roman"/>
          <w:sz w:val="24"/>
        </w:rPr>
        <w:t xml:space="preserve"> О</w:t>
      </w:r>
      <w:r>
        <w:rPr>
          <w:rFonts w:ascii="Times New Roman" w:eastAsia="Times New Roman" w:hAnsi="Times New Roman"/>
          <w:sz w:val="24"/>
        </w:rPr>
        <w:t xml:space="preserve">сновной части ВКР называются </w:t>
      </w:r>
      <w:r>
        <w:rPr>
          <w:rFonts w:ascii="Times New Roman" w:eastAsia="Times New Roman" w:hAnsi="Times New Roman"/>
          <w:i/>
          <w:sz w:val="24"/>
        </w:rPr>
        <w:t>главами</w:t>
      </w:r>
      <w:r>
        <w:rPr>
          <w:rFonts w:ascii="Times New Roman" w:eastAsia="Times New Roman" w:hAnsi="Times New Roman"/>
          <w:sz w:val="24"/>
        </w:rPr>
        <w:t>. Каждая глава может иметь небольшое по объему в</w:t>
      </w:r>
      <w:r w:rsidR="00A56C92">
        <w:rPr>
          <w:rFonts w:ascii="Times New Roman" w:eastAsia="Times New Roman" w:hAnsi="Times New Roman"/>
          <w:sz w:val="24"/>
        </w:rPr>
        <w:t>ступление</w:t>
      </w:r>
      <w:r>
        <w:rPr>
          <w:rFonts w:ascii="Times New Roman" w:eastAsia="Times New Roman" w:hAnsi="Times New Roman"/>
          <w:sz w:val="24"/>
        </w:rPr>
        <w:t>, отражающее цель излагаемого материала</w:t>
      </w:r>
      <w:r w:rsidR="00A56C92">
        <w:rPr>
          <w:rFonts w:ascii="Times New Roman" w:eastAsia="Times New Roman" w:hAnsi="Times New Roman"/>
          <w:sz w:val="24"/>
        </w:rPr>
        <w:t xml:space="preserve">. В свою очередь, глава может состоять из меньших подразделов – параграфов, а параграфы – из </w:t>
      </w:r>
      <w:proofErr w:type="spellStart"/>
      <w:r w:rsidR="00A56C92">
        <w:rPr>
          <w:rFonts w:ascii="Times New Roman" w:eastAsia="Times New Roman" w:hAnsi="Times New Roman"/>
          <w:sz w:val="24"/>
        </w:rPr>
        <w:t>подпараграфов</w:t>
      </w:r>
      <w:proofErr w:type="spellEnd"/>
      <w:r w:rsidR="00A56C92">
        <w:rPr>
          <w:rFonts w:ascii="Times New Roman" w:eastAsia="Times New Roman" w:hAnsi="Times New Roman"/>
          <w:sz w:val="24"/>
        </w:rPr>
        <w:t xml:space="preserve"> и пунктов.</w:t>
      </w:r>
    </w:p>
    <w:p w:rsidR="00F02CFD" w:rsidRDefault="00F02CFD" w:rsidP="00F02CFD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Названия глав, параграфов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подпараграфов</w:t>
      </w:r>
      <w:proofErr w:type="spellEnd"/>
      <w:r w:rsidRPr="00F02CFD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внутри работы должны в точности (без сокращений и изменений формулировки) повторять названия разделов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</w:rPr>
        <w:t>приведенных</w:t>
      </w:r>
      <w:r>
        <w:rPr>
          <w:rFonts w:ascii="Times New Roman" w:eastAsia="Times New Roman" w:hAnsi="Times New Roman"/>
          <w:sz w:val="24"/>
          <w:szCs w:val="24"/>
        </w:rPr>
        <w:t xml:space="preserve"> в Содержании</w:t>
      </w:r>
      <w:r>
        <w:rPr>
          <w:rFonts w:ascii="Times New Roman" w:eastAsia="Times New Roman" w:hAnsi="Times New Roman"/>
          <w:sz w:val="24"/>
        </w:rPr>
        <w:t>.</w:t>
      </w:r>
    </w:p>
    <w:p w:rsidR="00F02CFD" w:rsidRDefault="00F02CFD" w:rsidP="00F02CFD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 w:rsidRPr="00F02CFD">
        <w:rPr>
          <w:rFonts w:ascii="Times New Roman" w:eastAsia="Times New Roman" w:hAnsi="Times New Roman"/>
          <w:sz w:val="24"/>
          <w:szCs w:val="24"/>
        </w:rPr>
        <w:t>Названия</w:t>
      </w:r>
      <w:r>
        <w:rPr>
          <w:rFonts w:ascii="Times New Roman" w:eastAsia="Times New Roman" w:hAnsi="Times New Roman"/>
          <w:sz w:val="24"/>
        </w:rPr>
        <w:t xml:space="preserve"> разделов формулируются кратко и четко, в них следует отразить основное содержание соответствующего раздела. При этом названия параграфов не могут совпадать с названиями глав</w:t>
      </w:r>
      <w:r w:rsidR="006A5421">
        <w:rPr>
          <w:rFonts w:ascii="Times New Roman" w:eastAsia="Times New Roman" w:hAnsi="Times New Roman"/>
          <w:sz w:val="24"/>
        </w:rPr>
        <w:t xml:space="preserve"> или с названием всей ВКР</w:t>
      </w:r>
      <w:r>
        <w:rPr>
          <w:rFonts w:ascii="Times New Roman" w:eastAsia="Times New Roman" w:hAnsi="Times New Roman"/>
          <w:sz w:val="24"/>
        </w:rPr>
        <w:t>.</w:t>
      </w:r>
    </w:p>
    <w:p w:rsidR="00C82472" w:rsidRDefault="00A56C92" w:rsidP="00F02CFD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Самой мелкой единицей рубрикации текста является абзац, который, как правило, соответствует одной мысли. Он состоит из одного предложения или нескольких, связанных между собой по смыслу</w:t>
      </w:r>
      <w:r w:rsidR="00C82472">
        <w:rPr>
          <w:rFonts w:ascii="Times New Roman" w:eastAsia="Times New Roman" w:hAnsi="Times New Roman"/>
          <w:sz w:val="24"/>
        </w:rPr>
        <w:t>.</w:t>
      </w:r>
    </w:p>
    <w:p w:rsidR="00F02CFD" w:rsidRDefault="00F02CFD" w:rsidP="00F02CFD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Каждая глава ВКР сопровождается краткими выводами, которые оформляются в конце главы.</w:t>
      </w:r>
    </w:p>
    <w:p w:rsidR="00BC02EF" w:rsidRDefault="00BC02EF">
      <w:pPr>
        <w:spacing w:line="29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7" w:lineRule="exact"/>
        <w:rPr>
          <w:rFonts w:ascii="Times New Roman" w:eastAsia="Times New Roman" w:hAnsi="Times New Roman"/>
        </w:rPr>
      </w:pPr>
    </w:p>
    <w:p w:rsidR="00C82472" w:rsidRDefault="00BC02EF" w:rsidP="006A542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Внутритекстовые</w:t>
      </w:r>
      <w:proofErr w:type="spellEnd"/>
      <w:r>
        <w:rPr>
          <w:rFonts w:ascii="Times New Roman" w:eastAsia="Times New Roman" w:hAnsi="Times New Roman"/>
          <w:sz w:val="24"/>
        </w:rPr>
        <w:t xml:space="preserve"> ссылки, предназначенные для поиска документа - объекта ссылки, обязательны в случае заимствования или цитирования. Они оформляются в квадратных скобках в двух вариантах. </w:t>
      </w:r>
    </w:p>
    <w:p w:rsidR="00C82472" w:rsidRDefault="00BC02EF" w:rsidP="006A542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 w:rsidRPr="00C82472">
        <w:rPr>
          <w:rFonts w:ascii="Times New Roman" w:eastAsia="Times New Roman" w:hAnsi="Times New Roman"/>
          <w:i/>
          <w:sz w:val="24"/>
        </w:rPr>
        <w:t>Вариант 1</w:t>
      </w:r>
      <w:r w:rsidR="00C82472">
        <w:rPr>
          <w:rFonts w:ascii="Times New Roman" w:eastAsia="Times New Roman" w:hAnsi="Times New Roman"/>
          <w:i/>
          <w:sz w:val="24"/>
        </w:rPr>
        <w:t xml:space="preserve">. </w:t>
      </w:r>
      <w:r w:rsidR="00C82472" w:rsidRPr="00C82472">
        <w:rPr>
          <w:rFonts w:ascii="Times New Roman" w:eastAsia="Times New Roman" w:hAnsi="Times New Roman"/>
          <w:sz w:val="24"/>
        </w:rPr>
        <w:t>В</w:t>
      </w:r>
      <w:r w:rsidRPr="00C8247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скобках указываются в обозначенном порядке: номер источника заимствования или цитирования по Библиографическому списку в ВКР, страниц</w:t>
      </w:r>
      <w:proofErr w:type="gramStart"/>
      <w:r>
        <w:rPr>
          <w:rFonts w:ascii="Times New Roman" w:eastAsia="Times New Roman" w:hAnsi="Times New Roman"/>
          <w:sz w:val="24"/>
        </w:rPr>
        <w:t>а(</w:t>
      </w:r>
      <w:proofErr w:type="gramEnd"/>
      <w:r>
        <w:rPr>
          <w:rFonts w:ascii="Times New Roman" w:eastAsia="Times New Roman" w:hAnsi="Times New Roman"/>
          <w:sz w:val="24"/>
        </w:rPr>
        <w:t xml:space="preserve">-ы) источника, с которых проводится заимствование или цитирование; номер источника и номер страницы разделяются запятой и пробелом, перед номером страницы ставятся строчная буква с, точка и пробел. </w:t>
      </w:r>
    </w:p>
    <w:p w:rsidR="00C82472" w:rsidRDefault="00BC02EF" w:rsidP="006A542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 w:rsidRPr="00C82472">
        <w:rPr>
          <w:rFonts w:ascii="Times New Roman" w:eastAsia="Times New Roman" w:hAnsi="Times New Roman"/>
          <w:i/>
          <w:sz w:val="24"/>
        </w:rPr>
        <w:t>Вариант 2</w:t>
      </w:r>
      <w:r w:rsidR="00C82472">
        <w:rPr>
          <w:rFonts w:ascii="Times New Roman" w:eastAsia="Times New Roman" w:hAnsi="Times New Roman"/>
          <w:i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</w:t>
      </w:r>
      <w:r w:rsidR="00C82472">
        <w:rPr>
          <w:rFonts w:ascii="Times New Roman" w:eastAsia="Times New Roman" w:hAnsi="Times New Roman"/>
          <w:sz w:val="24"/>
        </w:rPr>
        <w:t>В</w:t>
      </w:r>
      <w:r>
        <w:rPr>
          <w:rFonts w:ascii="Times New Roman" w:eastAsia="Times New Roman" w:hAnsi="Times New Roman"/>
          <w:sz w:val="24"/>
        </w:rPr>
        <w:t xml:space="preserve"> скобках указываются в обозначенном порядке: фамилия автора объекта ссылки / заглавие объекта, год издания объекта ссылки, страниц</w:t>
      </w:r>
      <w:proofErr w:type="gramStart"/>
      <w:r>
        <w:rPr>
          <w:rFonts w:ascii="Times New Roman" w:eastAsia="Times New Roman" w:hAnsi="Times New Roman"/>
          <w:sz w:val="24"/>
        </w:rPr>
        <w:t>а(</w:t>
      </w:r>
      <w:proofErr w:type="gramEnd"/>
      <w:r>
        <w:rPr>
          <w:rFonts w:ascii="Times New Roman" w:eastAsia="Times New Roman" w:hAnsi="Times New Roman"/>
          <w:sz w:val="24"/>
        </w:rPr>
        <w:t xml:space="preserve">-ы) источника, с которых проводится заимствование или цитирование; после фамилии автора / заглавия ставятся запятая и пробел, после года публикации ставятся запятая и пробел, перед номером страницы ставятся строчная буква с, точка и пробел. </w:t>
      </w:r>
    </w:p>
    <w:p w:rsidR="00C82472" w:rsidRPr="00E62B75" w:rsidRDefault="00BC02EF" w:rsidP="006A542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Если объектов ссылки несколько, то их объединяют в одну комплексную </w:t>
      </w:r>
      <w:proofErr w:type="spellStart"/>
      <w:r>
        <w:rPr>
          <w:rFonts w:ascii="Times New Roman" w:eastAsia="Times New Roman" w:hAnsi="Times New Roman"/>
          <w:sz w:val="24"/>
        </w:rPr>
        <w:t>внутритекстовую</w:t>
      </w:r>
      <w:proofErr w:type="spellEnd"/>
      <w:r>
        <w:rPr>
          <w:rFonts w:ascii="Times New Roman" w:eastAsia="Times New Roman" w:hAnsi="Times New Roman"/>
          <w:sz w:val="24"/>
        </w:rPr>
        <w:t xml:space="preserve"> ссылку. </w:t>
      </w:r>
    </w:p>
    <w:p w:rsidR="00C82472" w:rsidRDefault="00BC02EF" w:rsidP="006A542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Все </w:t>
      </w:r>
      <w:proofErr w:type="spellStart"/>
      <w:r w:rsidR="00150825">
        <w:rPr>
          <w:rFonts w:ascii="Times New Roman" w:eastAsia="Times New Roman" w:hAnsi="Times New Roman"/>
          <w:sz w:val="24"/>
        </w:rPr>
        <w:t>внутритекстовые</w:t>
      </w:r>
      <w:proofErr w:type="spellEnd"/>
      <w:r w:rsidR="00150825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ссылки </w:t>
      </w:r>
      <w:r w:rsidR="00C82472">
        <w:rPr>
          <w:rFonts w:ascii="Times New Roman" w:eastAsia="Times New Roman" w:hAnsi="Times New Roman"/>
          <w:sz w:val="24"/>
        </w:rPr>
        <w:t xml:space="preserve">в ВКР </w:t>
      </w:r>
      <w:r>
        <w:rPr>
          <w:rFonts w:ascii="Times New Roman" w:eastAsia="Times New Roman" w:hAnsi="Times New Roman"/>
          <w:sz w:val="24"/>
        </w:rPr>
        <w:t xml:space="preserve">должны быть оформлены единообразно. </w:t>
      </w:r>
    </w:p>
    <w:p w:rsidR="00BC02EF" w:rsidRPr="00CE26C8" w:rsidRDefault="00BC02EF" w:rsidP="006A5421">
      <w:pPr>
        <w:spacing w:line="231" w:lineRule="auto"/>
        <w:ind w:right="-1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</w:rPr>
        <w:t>Ссылки на электронные ресурсы оформляются по общим правилам</w:t>
      </w:r>
      <w:r w:rsidR="00C82472">
        <w:rPr>
          <w:rFonts w:ascii="Times New Roman" w:eastAsia="Times New Roman" w:hAnsi="Times New Roman"/>
          <w:sz w:val="24"/>
        </w:rPr>
        <w:t>, обозначенным выше, без указания номера страницы при отсутствии нумерации в первоисточнике</w:t>
      </w:r>
      <w:r>
        <w:rPr>
          <w:rFonts w:ascii="Times New Roman" w:eastAsia="Times New Roman" w:hAnsi="Times New Roman"/>
          <w:sz w:val="24"/>
        </w:rPr>
        <w:t>.</w:t>
      </w:r>
      <w:r w:rsidR="00150825">
        <w:rPr>
          <w:rFonts w:ascii="Times New Roman" w:eastAsia="Times New Roman" w:hAnsi="Times New Roman"/>
          <w:sz w:val="24"/>
        </w:rPr>
        <w:t xml:space="preserve"> </w:t>
      </w:r>
      <w:r w:rsidR="00150825" w:rsidRPr="00CE26C8">
        <w:rPr>
          <w:rFonts w:ascii="Times New Roman" w:eastAsia="Times New Roman" w:hAnsi="Times New Roman" w:cs="Times New Roman"/>
          <w:sz w:val="24"/>
        </w:rPr>
        <w:t xml:space="preserve">После </w:t>
      </w:r>
      <w:r w:rsidR="00CE26C8" w:rsidRPr="00CE26C8">
        <w:rPr>
          <w:rFonts w:ascii="Times New Roman" w:eastAsia="Times New Roman" w:hAnsi="Times New Roman" w:cs="Times New Roman"/>
          <w:sz w:val="24"/>
        </w:rPr>
        <w:t xml:space="preserve">последней </w:t>
      </w:r>
      <w:r w:rsidR="00150825" w:rsidRPr="00CE26C8">
        <w:rPr>
          <w:rFonts w:ascii="Times New Roman" w:eastAsia="Times New Roman" w:hAnsi="Times New Roman" w:cs="Times New Roman"/>
          <w:sz w:val="24"/>
        </w:rPr>
        <w:t>точки</w:t>
      </w:r>
      <w:r w:rsidR="00CE26C8" w:rsidRPr="00CE26C8">
        <w:rPr>
          <w:rFonts w:ascii="Times New Roman" w:eastAsia="Times New Roman" w:hAnsi="Times New Roman" w:cs="Times New Roman"/>
          <w:sz w:val="24"/>
        </w:rPr>
        <w:t xml:space="preserve"> ставится помета </w:t>
      </w:r>
      <w:r w:rsidR="00CE26C8" w:rsidRPr="00CE26C8">
        <w:rPr>
          <w:rFonts w:ascii="Times New Roman" w:hAnsi="Times New Roman" w:cs="Times New Roman"/>
          <w:sz w:val="24"/>
          <w:szCs w:val="24"/>
        </w:rPr>
        <w:t>URL, двоеточие, пробел, гиперссылка</w:t>
      </w:r>
      <w:r w:rsidR="00CE26C8">
        <w:rPr>
          <w:rFonts w:ascii="Times New Roman" w:hAnsi="Times New Roman" w:cs="Times New Roman"/>
          <w:sz w:val="24"/>
          <w:szCs w:val="24"/>
        </w:rPr>
        <w:t xml:space="preserve">. </w:t>
      </w:r>
      <w:r w:rsidR="00CE26C8" w:rsidRPr="00CE26C8">
        <w:rPr>
          <w:rFonts w:ascii="Times New Roman" w:hAnsi="Times New Roman" w:cs="Times New Roman"/>
          <w:sz w:val="24"/>
          <w:szCs w:val="24"/>
        </w:rPr>
        <w:t>Далее через пробел в круглых скобках указывается дата обращения к первоисточнику.</w:t>
      </w:r>
    </w:p>
    <w:p w:rsidR="00BC02EF" w:rsidRPr="00CE26C8" w:rsidRDefault="00BC02EF">
      <w:pPr>
        <w:spacing w:line="14" w:lineRule="exact"/>
        <w:rPr>
          <w:rFonts w:ascii="Times New Roman" w:eastAsia="Times New Roman" w:hAnsi="Times New Roman" w:cs="Times New Roman"/>
        </w:rPr>
      </w:pPr>
    </w:p>
    <w:p w:rsidR="006A5421" w:rsidRDefault="006A5421">
      <w:pPr>
        <w:spacing w:line="0" w:lineRule="atLeast"/>
        <w:ind w:left="4340"/>
        <w:rPr>
          <w:rFonts w:ascii="Times New Roman" w:eastAsia="Times New Roman" w:hAnsi="Times New Roman"/>
          <w:i/>
          <w:sz w:val="24"/>
        </w:rPr>
      </w:pPr>
    </w:p>
    <w:p w:rsidR="00BC02EF" w:rsidRDefault="00BC02EF">
      <w:pPr>
        <w:spacing w:line="0" w:lineRule="atLeast"/>
        <w:ind w:left="434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Заключение</w:t>
      </w:r>
    </w:p>
    <w:p w:rsidR="00BC02EF" w:rsidRDefault="00BC02EF">
      <w:pPr>
        <w:spacing w:line="19" w:lineRule="exact"/>
        <w:rPr>
          <w:rFonts w:ascii="Times New Roman" w:eastAsia="Times New Roman" w:hAnsi="Times New Roman"/>
        </w:rPr>
      </w:pPr>
    </w:p>
    <w:p w:rsidR="00045D63" w:rsidRDefault="00045D63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Заключение отделяется от О</w:t>
      </w:r>
      <w:r w:rsidRPr="00BC02EF">
        <w:rPr>
          <w:rFonts w:ascii="Times New Roman" w:eastAsia="Times New Roman" w:hAnsi="Times New Roman"/>
          <w:sz w:val="24"/>
          <w:szCs w:val="24"/>
        </w:rPr>
        <w:t>сновн</w:t>
      </w:r>
      <w:r>
        <w:rPr>
          <w:rFonts w:ascii="Times New Roman" w:eastAsia="Times New Roman" w:hAnsi="Times New Roman"/>
          <w:sz w:val="24"/>
          <w:szCs w:val="24"/>
        </w:rPr>
        <w:t>ой</w:t>
      </w:r>
      <w:r w:rsidRPr="00BC02EF">
        <w:rPr>
          <w:rFonts w:ascii="Times New Roman" w:eastAsia="Times New Roman" w:hAnsi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/>
          <w:sz w:val="24"/>
        </w:rPr>
        <w:t>через функцию "Разрыв страницы", т.е. начинается с новой страницы.</w:t>
      </w:r>
    </w:p>
    <w:p w:rsidR="00BC02EF" w:rsidRDefault="006A5421" w:rsidP="00C82472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 w:rsidRPr="00F02CFD">
        <w:rPr>
          <w:rFonts w:ascii="Times New Roman" w:eastAsia="Times New Roman" w:hAnsi="Times New Roman"/>
          <w:sz w:val="24"/>
          <w:szCs w:val="24"/>
        </w:rPr>
        <w:t>Заключение</w:t>
      </w:r>
      <w:r>
        <w:rPr>
          <w:rFonts w:ascii="Times New Roman" w:eastAsia="Times New Roman" w:hAnsi="Times New Roman"/>
          <w:sz w:val="24"/>
        </w:rPr>
        <w:t xml:space="preserve"> с развернутыми выводами подводит итоги описанного в ней теоретического или практического исследования, степень </w:t>
      </w:r>
      <w:proofErr w:type="spellStart"/>
      <w:r>
        <w:rPr>
          <w:rFonts w:ascii="Times New Roman" w:eastAsia="Times New Roman" w:hAnsi="Times New Roman"/>
          <w:sz w:val="24"/>
        </w:rPr>
        <w:t>решенности</w:t>
      </w:r>
      <w:proofErr w:type="spellEnd"/>
      <w:r>
        <w:rPr>
          <w:rFonts w:ascii="Times New Roman" w:eastAsia="Times New Roman" w:hAnsi="Times New Roman"/>
          <w:sz w:val="24"/>
        </w:rPr>
        <w:t xml:space="preserve"> поставленных задач и </w:t>
      </w:r>
      <w:r w:rsidR="00C82472">
        <w:rPr>
          <w:rFonts w:ascii="Times New Roman" w:eastAsia="Times New Roman" w:hAnsi="Times New Roman"/>
          <w:sz w:val="24"/>
        </w:rPr>
        <w:t xml:space="preserve">обозначает </w:t>
      </w:r>
      <w:r>
        <w:rPr>
          <w:rFonts w:ascii="Times New Roman" w:eastAsia="Times New Roman" w:hAnsi="Times New Roman"/>
          <w:sz w:val="24"/>
        </w:rPr>
        <w:t>перспектив</w:t>
      </w:r>
      <w:r w:rsidR="00C82472">
        <w:rPr>
          <w:rFonts w:ascii="Times New Roman" w:eastAsia="Times New Roman" w:hAnsi="Times New Roman"/>
          <w:sz w:val="24"/>
        </w:rPr>
        <w:t>у</w:t>
      </w:r>
      <w:r>
        <w:rPr>
          <w:rFonts w:ascii="Times New Roman" w:eastAsia="Times New Roman" w:hAnsi="Times New Roman"/>
          <w:sz w:val="24"/>
        </w:rPr>
        <w:t xml:space="preserve"> дальнейшего исследования. </w:t>
      </w:r>
      <w:r w:rsidR="00BC02EF" w:rsidRPr="00C82472">
        <w:rPr>
          <w:rFonts w:ascii="Times New Roman" w:eastAsia="Times New Roman" w:hAnsi="Times New Roman"/>
          <w:sz w:val="24"/>
          <w:szCs w:val="24"/>
        </w:rPr>
        <w:t>Заключение</w:t>
      </w:r>
      <w:r w:rsidR="00BC02EF">
        <w:rPr>
          <w:rFonts w:ascii="Times New Roman" w:eastAsia="Times New Roman" w:hAnsi="Times New Roman"/>
          <w:sz w:val="24"/>
        </w:rPr>
        <w:t xml:space="preserve"> представляет собой последовательное, логически стройное изложение полученных и описанных в основной части результатов, </w:t>
      </w:r>
      <w:r w:rsidR="00045D63">
        <w:rPr>
          <w:rFonts w:ascii="Times New Roman" w:eastAsia="Times New Roman" w:hAnsi="Times New Roman"/>
          <w:sz w:val="24"/>
        </w:rPr>
        <w:t xml:space="preserve">соотносящихся </w:t>
      </w:r>
      <w:r w:rsidR="00BC02EF">
        <w:rPr>
          <w:rFonts w:ascii="Times New Roman" w:eastAsia="Times New Roman" w:hAnsi="Times New Roman"/>
          <w:sz w:val="24"/>
        </w:rPr>
        <w:t xml:space="preserve">с </w:t>
      </w:r>
      <w:bookmarkStart w:id="18" w:name="page20"/>
      <w:bookmarkEnd w:id="18"/>
      <w:r w:rsidR="00BC02EF">
        <w:rPr>
          <w:rFonts w:ascii="Times New Roman" w:eastAsia="Times New Roman" w:hAnsi="Times New Roman"/>
          <w:sz w:val="24"/>
        </w:rPr>
        <w:t>целью</w:t>
      </w:r>
      <w:r w:rsidR="00045D63">
        <w:rPr>
          <w:rFonts w:ascii="Times New Roman" w:eastAsia="Times New Roman" w:hAnsi="Times New Roman"/>
          <w:sz w:val="24"/>
        </w:rPr>
        <w:t>, заявленной во Введении</w:t>
      </w:r>
      <w:r w:rsidR="00BC02EF">
        <w:rPr>
          <w:rFonts w:ascii="Times New Roman" w:eastAsia="Times New Roman" w:hAnsi="Times New Roman"/>
          <w:sz w:val="24"/>
        </w:rPr>
        <w:t>.</w:t>
      </w:r>
    </w:p>
    <w:p w:rsidR="00BC02EF" w:rsidRDefault="00BC02EF">
      <w:pPr>
        <w:spacing w:line="21" w:lineRule="exact"/>
        <w:rPr>
          <w:rFonts w:ascii="Times New Roman" w:eastAsia="Times New Roman" w:hAnsi="Times New Roman"/>
        </w:rPr>
      </w:pPr>
    </w:p>
    <w:p w:rsidR="00BC02EF" w:rsidRDefault="00BC02EF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Число </w:t>
      </w:r>
      <w:r w:rsidRPr="00045D63">
        <w:rPr>
          <w:rFonts w:ascii="Times New Roman" w:eastAsia="Times New Roman" w:hAnsi="Times New Roman"/>
          <w:sz w:val="24"/>
          <w:szCs w:val="24"/>
        </w:rPr>
        <w:t>выводов</w:t>
      </w:r>
      <w:r>
        <w:rPr>
          <w:rFonts w:ascii="Times New Roman" w:eastAsia="Times New Roman" w:hAnsi="Times New Roman"/>
          <w:sz w:val="24"/>
        </w:rPr>
        <w:t xml:space="preserve"> </w:t>
      </w:r>
      <w:r w:rsidR="00045D63">
        <w:rPr>
          <w:rFonts w:ascii="Times New Roman" w:eastAsia="Times New Roman" w:hAnsi="Times New Roman"/>
          <w:sz w:val="24"/>
        </w:rPr>
        <w:t xml:space="preserve">в Заключении </w:t>
      </w:r>
      <w:r>
        <w:rPr>
          <w:rFonts w:ascii="Times New Roman" w:eastAsia="Times New Roman" w:hAnsi="Times New Roman"/>
          <w:sz w:val="24"/>
        </w:rPr>
        <w:t>не должно быть большим, обычно оно определяется количеством поставленных задач, так как каждая задача должна быть определенным образом отражена в</w:t>
      </w:r>
      <w:r w:rsidR="00045D63">
        <w:rPr>
          <w:rFonts w:ascii="Times New Roman" w:eastAsia="Times New Roman" w:hAnsi="Times New Roman"/>
          <w:sz w:val="24"/>
        </w:rPr>
        <w:t xml:space="preserve"> Заключении</w:t>
      </w:r>
      <w:r>
        <w:rPr>
          <w:rFonts w:ascii="Times New Roman" w:eastAsia="Times New Roman" w:hAnsi="Times New Roman"/>
          <w:sz w:val="24"/>
        </w:rPr>
        <w:t>.</w:t>
      </w:r>
    </w:p>
    <w:p w:rsidR="00BC02EF" w:rsidRDefault="00BC02EF">
      <w:pPr>
        <w:spacing w:line="25" w:lineRule="exact"/>
        <w:rPr>
          <w:rFonts w:ascii="Times New Roman" w:eastAsia="Times New Roman" w:hAnsi="Times New Roman"/>
        </w:rPr>
      </w:pPr>
    </w:p>
    <w:p w:rsidR="00BC02EF" w:rsidRDefault="00045D63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Рекомендовано дать </w:t>
      </w:r>
      <w:r w:rsidR="00BC02EF">
        <w:rPr>
          <w:rFonts w:ascii="Times New Roman" w:eastAsia="Times New Roman" w:hAnsi="Times New Roman"/>
          <w:sz w:val="24"/>
        </w:rPr>
        <w:t>обобщенн</w:t>
      </w:r>
      <w:r>
        <w:rPr>
          <w:rFonts w:ascii="Times New Roman" w:eastAsia="Times New Roman" w:hAnsi="Times New Roman"/>
          <w:sz w:val="24"/>
        </w:rPr>
        <w:t>ую</w:t>
      </w:r>
      <w:r w:rsidR="00BC02EF">
        <w:rPr>
          <w:rFonts w:ascii="Times New Roman" w:eastAsia="Times New Roman" w:hAnsi="Times New Roman"/>
          <w:sz w:val="24"/>
        </w:rPr>
        <w:t xml:space="preserve"> итогов</w:t>
      </w:r>
      <w:r>
        <w:rPr>
          <w:rFonts w:ascii="Times New Roman" w:eastAsia="Times New Roman" w:hAnsi="Times New Roman"/>
          <w:sz w:val="24"/>
        </w:rPr>
        <w:t>ую</w:t>
      </w:r>
      <w:r w:rsidR="00BC02EF">
        <w:rPr>
          <w:rFonts w:ascii="Times New Roman" w:eastAsia="Times New Roman" w:hAnsi="Times New Roman"/>
          <w:sz w:val="24"/>
        </w:rPr>
        <w:t xml:space="preserve"> оценк</w:t>
      </w:r>
      <w:r>
        <w:rPr>
          <w:rFonts w:ascii="Times New Roman" w:eastAsia="Times New Roman" w:hAnsi="Times New Roman"/>
          <w:sz w:val="24"/>
        </w:rPr>
        <w:t>у</w:t>
      </w:r>
      <w:r w:rsidR="00BC02EF">
        <w:rPr>
          <w:rFonts w:ascii="Times New Roman" w:eastAsia="Times New Roman" w:hAnsi="Times New Roman"/>
          <w:sz w:val="24"/>
        </w:rPr>
        <w:t xml:space="preserve"> проделанной работы. </w:t>
      </w:r>
    </w:p>
    <w:p w:rsidR="00045D63" w:rsidRDefault="00045D63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1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356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Библиографический список</w:t>
      </w:r>
    </w:p>
    <w:p w:rsidR="00BC02EF" w:rsidRDefault="00BC02EF">
      <w:pPr>
        <w:spacing w:line="22" w:lineRule="exact"/>
        <w:rPr>
          <w:rFonts w:ascii="Times New Roman" w:eastAsia="Times New Roman" w:hAnsi="Times New Roman"/>
        </w:rPr>
      </w:pPr>
    </w:p>
    <w:p w:rsidR="00045D63" w:rsidRDefault="00045D63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 xml:space="preserve">Библиографический список </w:t>
      </w:r>
      <w:r>
        <w:rPr>
          <w:rFonts w:ascii="Times New Roman" w:eastAsia="Times New Roman" w:hAnsi="Times New Roman"/>
          <w:sz w:val="24"/>
          <w:szCs w:val="24"/>
        </w:rPr>
        <w:t xml:space="preserve">отделяется от Заключения </w:t>
      </w:r>
      <w:r>
        <w:rPr>
          <w:rFonts w:ascii="Times New Roman" w:eastAsia="Times New Roman" w:hAnsi="Times New Roman"/>
          <w:sz w:val="24"/>
        </w:rPr>
        <w:t>через функцию "Разрыв страницы", т.е. начинается с новой страницы.</w:t>
      </w:r>
    </w:p>
    <w:p w:rsidR="00BC02EF" w:rsidRDefault="00BC02EF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Библиографический список предшествует приложениям. </w:t>
      </w:r>
      <w:r w:rsidR="00045D63">
        <w:rPr>
          <w:rFonts w:ascii="Times New Roman" w:eastAsia="Times New Roman" w:hAnsi="Times New Roman"/>
          <w:sz w:val="24"/>
        </w:rPr>
        <w:t xml:space="preserve">В список включаются </w:t>
      </w:r>
      <w:r>
        <w:rPr>
          <w:rFonts w:ascii="Times New Roman" w:eastAsia="Times New Roman" w:hAnsi="Times New Roman"/>
          <w:sz w:val="24"/>
        </w:rPr>
        <w:t xml:space="preserve">библиографические сведения об использованных при подготовке </w:t>
      </w:r>
      <w:r w:rsidR="00045D63">
        <w:rPr>
          <w:rFonts w:ascii="Times New Roman" w:eastAsia="Times New Roman" w:hAnsi="Times New Roman"/>
          <w:sz w:val="24"/>
        </w:rPr>
        <w:t xml:space="preserve">и выполнении </w:t>
      </w:r>
      <w:r>
        <w:rPr>
          <w:rFonts w:ascii="Times New Roman" w:eastAsia="Times New Roman" w:hAnsi="Times New Roman"/>
          <w:sz w:val="24"/>
        </w:rPr>
        <w:t>работы источниках.</w:t>
      </w:r>
    </w:p>
    <w:p w:rsidR="00BC02EF" w:rsidRDefault="00BC02EF">
      <w:pPr>
        <w:spacing w:line="31" w:lineRule="exact"/>
        <w:rPr>
          <w:rFonts w:ascii="Times New Roman" w:eastAsia="Times New Roman" w:hAnsi="Times New Roman"/>
        </w:rPr>
      </w:pPr>
    </w:p>
    <w:p w:rsidR="00BC02EF" w:rsidRDefault="00BC02EF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Объем библиографического списка к ВКР не может быть менее 30 источников, при этом общие справочные издания (энциклопедии, словари и т.п.) не могут составлять более 10% от общего объема, учебники и учебные пособия также не могут составлять более 10% от общего объема библиографического списка. Исключение составляют работы, связанные с непосредственным анализом специфики содержания справочных и учебных изданий, например исторические или филологические работы. Рекомендуется приблизительно половину библиографического списка представить публикациями, выполненными за </w:t>
      </w:r>
      <w:proofErr w:type="gramStart"/>
      <w:r>
        <w:rPr>
          <w:rFonts w:ascii="Times New Roman" w:eastAsia="Times New Roman" w:hAnsi="Times New Roman"/>
          <w:sz w:val="24"/>
        </w:rPr>
        <w:t>последние</w:t>
      </w:r>
      <w:proofErr w:type="gramEnd"/>
      <w:r>
        <w:rPr>
          <w:rFonts w:ascii="Times New Roman" w:eastAsia="Times New Roman" w:hAnsi="Times New Roman"/>
          <w:sz w:val="24"/>
        </w:rPr>
        <w:t xml:space="preserve"> 10 лет.</w:t>
      </w:r>
    </w:p>
    <w:p w:rsidR="00BC02EF" w:rsidRDefault="00BC02EF">
      <w:pPr>
        <w:spacing w:line="35" w:lineRule="exact"/>
        <w:rPr>
          <w:rFonts w:ascii="Times New Roman" w:eastAsia="Times New Roman" w:hAnsi="Times New Roman"/>
        </w:rPr>
      </w:pPr>
    </w:p>
    <w:p w:rsidR="00BC02EF" w:rsidRDefault="00BC02EF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Представляется единый библиографический список к работе в целом. Каждый источник упоминается в списке один раз, вне зависимости от того, как часто на него делается ссылка в тексте работы.</w:t>
      </w:r>
    </w:p>
    <w:p w:rsidR="00BC02EF" w:rsidRDefault="00BC02EF">
      <w:pPr>
        <w:spacing w:line="25" w:lineRule="exact"/>
        <w:rPr>
          <w:rFonts w:ascii="Times New Roman" w:eastAsia="Times New Roman" w:hAnsi="Times New Roman"/>
        </w:rPr>
      </w:pPr>
    </w:p>
    <w:p w:rsidR="00BC02EF" w:rsidRDefault="00BC02EF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Наиболее удобным является алфавитное расположение материала </w:t>
      </w:r>
      <w:r w:rsidR="00045D63">
        <w:rPr>
          <w:rFonts w:ascii="Times New Roman" w:eastAsia="Times New Roman" w:hAnsi="Times New Roman"/>
          <w:sz w:val="24"/>
        </w:rPr>
        <w:t xml:space="preserve">с </w:t>
      </w:r>
      <w:r>
        <w:rPr>
          <w:rFonts w:ascii="Times New Roman" w:eastAsia="Times New Roman" w:hAnsi="Times New Roman"/>
          <w:sz w:val="24"/>
        </w:rPr>
        <w:t>разделени</w:t>
      </w:r>
      <w:r w:rsidR="00045D63">
        <w:rPr>
          <w:rFonts w:ascii="Times New Roman" w:eastAsia="Times New Roman" w:hAnsi="Times New Roman"/>
          <w:sz w:val="24"/>
        </w:rPr>
        <w:t>ем</w:t>
      </w:r>
      <w:r>
        <w:rPr>
          <w:rFonts w:ascii="Times New Roman" w:eastAsia="Times New Roman" w:hAnsi="Times New Roman"/>
          <w:sz w:val="24"/>
        </w:rPr>
        <w:t xml:space="preserve"> на части по видовому признаку (например:</w:t>
      </w:r>
      <w:r w:rsidR="00045D63">
        <w:rPr>
          <w:rFonts w:ascii="Times New Roman" w:eastAsia="Times New Roman" w:hAnsi="Times New Roman"/>
          <w:sz w:val="24"/>
        </w:rPr>
        <w:t xml:space="preserve"> нормативные документы, источники материала</w:t>
      </w:r>
      <w:r>
        <w:rPr>
          <w:rFonts w:ascii="Times New Roman" w:eastAsia="Times New Roman" w:hAnsi="Times New Roman"/>
          <w:sz w:val="24"/>
        </w:rPr>
        <w:t>)</w:t>
      </w:r>
      <w:r w:rsidR="00045D63">
        <w:rPr>
          <w:rFonts w:ascii="Times New Roman" w:eastAsia="Times New Roman" w:hAnsi="Times New Roman"/>
          <w:sz w:val="24"/>
        </w:rPr>
        <w:t>, со сквозной нумерацией через все части списка</w:t>
      </w:r>
      <w:r>
        <w:rPr>
          <w:rFonts w:ascii="Times New Roman" w:eastAsia="Times New Roman" w:hAnsi="Times New Roman"/>
          <w:sz w:val="24"/>
        </w:rPr>
        <w:t>.</w:t>
      </w:r>
    </w:p>
    <w:p w:rsidR="00BC02EF" w:rsidRDefault="00BC02EF">
      <w:pPr>
        <w:spacing w:line="21" w:lineRule="exact"/>
        <w:rPr>
          <w:rFonts w:ascii="Times New Roman" w:eastAsia="Times New Roman" w:hAnsi="Times New Roman"/>
        </w:rPr>
      </w:pPr>
    </w:p>
    <w:p w:rsidR="00BC02EF" w:rsidRDefault="00BC02EF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Произведения одного автора расставляются в списке по алфавиту заглавий или по годам публикации, в прямом хронологическом порядке (такой порядок группировки позволяет проследить за динамикой взглядов определенного автора на проблему).</w:t>
      </w:r>
    </w:p>
    <w:p w:rsidR="00BC02EF" w:rsidRDefault="00BC02EF">
      <w:pPr>
        <w:spacing w:line="24" w:lineRule="exact"/>
        <w:rPr>
          <w:rFonts w:ascii="Times New Roman" w:eastAsia="Times New Roman" w:hAnsi="Times New Roman"/>
        </w:rPr>
      </w:pPr>
    </w:p>
    <w:p w:rsidR="00BC02EF" w:rsidRDefault="00BC02EF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 наличии в списке источников на других языках, кроме русского, образуется дополнительный алфавитный ряд. При этом библиографические записи на иностранных европейских языках объединяются в один ряд и располагаются после русскоязычных. Затем все библиографические записи в списке последовательно нумеруются, представляя единую числовую последовательность русскоязычных и иностранных источников.</w:t>
      </w:r>
    </w:p>
    <w:p w:rsidR="00CE26C8" w:rsidRDefault="00CE26C8" w:rsidP="00380A80">
      <w:pPr>
        <w:spacing w:line="0" w:lineRule="atLeast"/>
        <w:ind w:left="3560"/>
        <w:rPr>
          <w:rFonts w:ascii="Times New Roman" w:eastAsia="Times New Roman" w:hAnsi="Times New Roman"/>
          <w:i/>
          <w:sz w:val="24"/>
        </w:rPr>
      </w:pPr>
    </w:p>
    <w:p w:rsidR="00380A80" w:rsidRDefault="00380A80" w:rsidP="00380A80">
      <w:pPr>
        <w:spacing w:line="0" w:lineRule="atLeast"/>
        <w:ind w:left="3560"/>
        <w:rPr>
          <w:rFonts w:ascii="Times New Roman" w:eastAsia="Times New Roman" w:hAnsi="Times New Roman"/>
          <w:i/>
          <w:sz w:val="24"/>
        </w:rPr>
      </w:pPr>
      <w:r w:rsidRPr="00D65D83">
        <w:rPr>
          <w:rFonts w:ascii="Times New Roman" w:eastAsia="Times New Roman" w:hAnsi="Times New Roman"/>
          <w:i/>
          <w:sz w:val="24"/>
        </w:rPr>
        <w:t>Приложение</w:t>
      </w:r>
    </w:p>
    <w:p w:rsidR="00380A80" w:rsidRDefault="00380A80" w:rsidP="00380A80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 w:rsidRPr="00D65D83">
        <w:rPr>
          <w:rFonts w:ascii="Times New Roman" w:eastAsia="Times New Roman" w:hAnsi="Times New Roman"/>
          <w:sz w:val="24"/>
        </w:rPr>
        <w:t>В Приложении размеща</w:t>
      </w:r>
      <w:r>
        <w:rPr>
          <w:rFonts w:ascii="Times New Roman" w:eastAsia="Times New Roman" w:hAnsi="Times New Roman"/>
          <w:sz w:val="24"/>
        </w:rPr>
        <w:t>ю</w:t>
      </w:r>
      <w:r w:rsidRPr="00D65D83">
        <w:rPr>
          <w:rFonts w:ascii="Times New Roman" w:eastAsia="Times New Roman" w:hAnsi="Times New Roman"/>
          <w:sz w:val="24"/>
        </w:rPr>
        <w:t>тся текс</w:t>
      </w:r>
      <w:proofErr w:type="gramStart"/>
      <w:r w:rsidRPr="00D65D83">
        <w:rPr>
          <w:rFonts w:ascii="Times New Roman" w:eastAsia="Times New Roman" w:hAnsi="Times New Roman"/>
          <w:sz w:val="24"/>
        </w:rPr>
        <w:t>т(</w:t>
      </w:r>
      <w:proofErr w:type="gramEnd"/>
      <w:r w:rsidRPr="00D65D83">
        <w:rPr>
          <w:rFonts w:ascii="Times New Roman" w:eastAsia="Times New Roman" w:hAnsi="Times New Roman"/>
          <w:sz w:val="24"/>
        </w:rPr>
        <w:t>ы) ори</w:t>
      </w:r>
      <w:r w:rsidR="009570EC">
        <w:rPr>
          <w:rFonts w:ascii="Times New Roman" w:eastAsia="Times New Roman" w:hAnsi="Times New Roman"/>
          <w:sz w:val="24"/>
        </w:rPr>
        <w:t>г</w:t>
      </w:r>
      <w:r w:rsidRPr="00D65D83">
        <w:rPr>
          <w:rFonts w:ascii="Times New Roman" w:eastAsia="Times New Roman" w:hAnsi="Times New Roman"/>
          <w:sz w:val="24"/>
        </w:rPr>
        <w:t>инала</w:t>
      </w:r>
      <w:r>
        <w:rPr>
          <w:rFonts w:ascii="Times New Roman" w:eastAsia="Times New Roman" w:hAnsi="Times New Roman"/>
          <w:sz w:val="24"/>
        </w:rPr>
        <w:t xml:space="preserve"> (Приложение 1) и текст(ы) перевода (Приложение 2) в отформатированном виде. При необходимости сохранения графических элементов текстов рекомендовано разместить тексты вставками в текст ВКР в формате рисунков.</w:t>
      </w:r>
    </w:p>
    <w:p w:rsidR="00380A80" w:rsidRDefault="00380A80" w:rsidP="00045D63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</w:p>
    <w:p w:rsidR="00BC02EF" w:rsidRDefault="00BC02EF" w:rsidP="00CE26C8">
      <w:pPr>
        <w:spacing w:line="0" w:lineRule="atLeast"/>
        <w:ind w:left="3520" w:hanging="2953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3.3.4 Требования к оформлению ВКР</w:t>
      </w:r>
    </w:p>
    <w:p w:rsidR="00BC02EF" w:rsidRDefault="00BC02EF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Тексты ВКР оформляются в соответствии с едиными требованиями:</w:t>
      </w:r>
    </w:p>
    <w:p w:rsidR="00BC02EF" w:rsidRDefault="00BC02EF">
      <w:pPr>
        <w:spacing w:line="23" w:lineRule="exact"/>
        <w:rPr>
          <w:rFonts w:ascii="Times New Roman" w:eastAsia="Times New Roman" w:hAnsi="Times New Roman"/>
        </w:rPr>
      </w:pPr>
    </w:p>
    <w:p w:rsidR="009570EC" w:rsidRDefault="00BC02EF" w:rsidP="009570EC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Выпускная квалификационная работы должна быть напечатана, шрифт </w:t>
      </w:r>
      <w:proofErr w:type="spellStart"/>
      <w:r>
        <w:rPr>
          <w:rFonts w:ascii="Times New Roman" w:eastAsia="Times New Roman" w:hAnsi="Times New Roman"/>
          <w:sz w:val="24"/>
        </w:rPr>
        <w:t>Times</w:t>
      </w:r>
      <w:proofErr w:type="spellEnd"/>
      <w:r w:rsidR="002C6245"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New</w:t>
      </w:r>
      <w:proofErr w:type="spellEnd"/>
      <w:r w:rsidR="002C6245"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Roman</w:t>
      </w:r>
      <w:proofErr w:type="spellEnd"/>
      <w:r>
        <w:rPr>
          <w:rFonts w:ascii="Times New Roman" w:eastAsia="Times New Roman" w:hAnsi="Times New Roman"/>
          <w:sz w:val="24"/>
        </w:rPr>
        <w:t xml:space="preserve">, размер шрифта 14, через 1,5 интервал, поля: слева – 3 см, справа – 1,5 см, сверху, снизу – 2 см. </w:t>
      </w:r>
      <w:r w:rsidR="009570EC">
        <w:rPr>
          <w:rFonts w:ascii="Times New Roman" w:eastAsia="Times New Roman" w:hAnsi="Times New Roman"/>
          <w:sz w:val="24"/>
        </w:rPr>
        <w:t xml:space="preserve">Между соседними абзацами межстрочный интервал равен 1,5 – так же, как и между соседними </w:t>
      </w:r>
      <w:proofErr w:type="gramStart"/>
      <w:r w:rsidR="009570EC">
        <w:rPr>
          <w:rFonts w:ascii="Times New Roman" w:eastAsia="Times New Roman" w:hAnsi="Times New Roman"/>
          <w:sz w:val="24"/>
        </w:rPr>
        <w:t>строками</w:t>
      </w:r>
      <w:proofErr w:type="gramEnd"/>
      <w:r w:rsidR="009570EC">
        <w:rPr>
          <w:rFonts w:ascii="Times New Roman" w:eastAsia="Times New Roman" w:hAnsi="Times New Roman"/>
          <w:sz w:val="24"/>
        </w:rPr>
        <w:t xml:space="preserve"> внутри абзацев, т.е. дополнительные интервалы перед или после абзаца отсутствуют, равны 0 пт.</w:t>
      </w:r>
    </w:p>
    <w:p w:rsidR="009570EC" w:rsidRDefault="009570EC" w:rsidP="009570EC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Дополнительные интервалы или пропуски строк между абзацами могут использоваться лишь с целью структурного выделения определенных пунктов работы. </w:t>
      </w:r>
    </w:p>
    <w:p w:rsidR="009570EC" w:rsidRDefault="009570EC" w:rsidP="009570EC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Первые строки абзацев выделяются абзацным отступом 1,25-1,27 см.</w:t>
      </w:r>
    </w:p>
    <w:p w:rsidR="00012AF1" w:rsidRDefault="00BC02EF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Все страницы работы (включая библиографический список и приложения)</w:t>
      </w:r>
      <w:r w:rsidR="00012AF1">
        <w:rPr>
          <w:rFonts w:ascii="Times New Roman" w:eastAsia="Times New Roman" w:hAnsi="Times New Roman"/>
          <w:sz w:val="24"/>
        </w:rPr>
        <w:t>, кроме Титульного листа и Содержания,</w:t>
      </w:r>
      <w:r>
        <w:rPr>
          <w:rFonts w:ascii="Times New Roman" w:eastAsia="Times New Roman" w:hAnsi="Times New Roman"/>
          <w:sz w:val="24"/>
        </w:rPr>
        <w:t xml:space="preserve"> последовательно нумеруются. </w:t>
      </w:r>
      <w:r w:rsidR="00012AF1">
        <w:rPr>
          <w:rFonts w:ascii="Times New Roman" w:eastAsia="Times New Roman" w:hAnsi="Times New Roman"/>
          <w:sz w:val="24"/>
        </w:rPr>
        <w:t xml:space="preserve">Нумерация начинается с первой страницы Введения - стр. 3 ВКР. Номера страниц проставляются внизу по центру страницы. </w:t>
      </w:r>
    </w:p>
    <w:p w:rsidR="00012AF1" w:rsidRDefault="00012AF1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Введение, каждая глава, заключение, библиографический список и приложения начинаются с новой страницы. Параграфы и </w:t>
      </w:r>
      <w:proofErr w:type="spellStart"/>
      <w:r>
        <w:rPr>
          <w:rFonts w:ascii="Times New Roman" w:eastAsia="Times New Roman" w:hAnsi="Times New Roman"/>
          <w:sz w:val="24"/>
        </w:rPr>
        <w:t>подпараграфы</w:t>
      </w:r>
      <w:proofErr w:type="spellEnd"/>
      <w:r>
        <w:rPr>
          <w:rFonts w:ascii="Times New Roman" w:eastAsia="Times New Roman" w:hAnsi="Times New Roman"/>
          <w:sz w:val="24"/>
        </w:rPr>
        <w:t xml:space="preserve"> следуют внутри главы друг за другом через пропуск одной строки; начинать их с новой страницы не рекомендуется.</w:t>
      </w:r>
      <w:r w:rsidRPr="00012AF1">
        <w:rPr>
          <w:rFonts w:ascii="Times New Roman" w:eastAsia="Times New Roman" w:hAnsi="Times New Roman"/>
          <w:sz w:val="24"/>
        </w:rPr>
        <w:t xml:space="preserve"> </w:t>
      </w:r>
    </w:p>
    <w:p w:rsidR="00BC02EF" w:rsidRDefault="00BC02EF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Заголовки глав и параграфов выделяется жирным шрифтом.</w:t>
      </w:r>
      <w:r w:rsidR="00012AF1">
        <w:rPr>
          <w:rFonts w:ascii="Times New Roman" w:eastAsia="Times New Roman" w:hAnsi="Times New Roman"/>
          <w:sz w:val="24"/>
        </w:rPr>
        <w:t xml:space="preserve"> Перед каждым разделом ставится номер в строгом соответствии с Содержанием.</w:t>
      </w:r>
    </w:p>
    <w:p w:rsidR="00BC02EF" w:rsidRDefault="00BC02EF">
      <w:pPr>
        <w:spacing w:line="22" w:lineRule="exact"/>
        <w:rPr>
          <w:rFonts w:ascii="Times New Roman" w:eastAsia="Times New Roman" w:hAnsi="Times New Roman"/>
        </w:rPr>
      </w:pPr>
    </w:p>
    <w:p w:rsidR="00BC02EF" w:rsidRDefault="00BC02EF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Таблицы, </w:t>
      </w:r>
      <w:r w:rsidR="00012AF1">
        <w:rPr>
          <w:rFonts w:ascii="Times New Roman" w:eastAsia="Times New Roman" w:hAnsi="Times New Roman"/>
          <w:sz w:val="24"/>
        </w:rPr>
        <w:t xml:space="preserve">рисунки и </w:t>
      </w:r>
      <w:r>
        <w:rPr>
          <w:rFonts w:ascii="Times New Roman" w:eastAsia="Times New Roman" w:hAnsi="Times New Roman"/>
          <w:sz w:val="24"/>
        </w:rPr>
        <w:t xml:space="preserve">диаграммы могут располагаться как непосредственно в тексте ВКР, так и в приложениях. Таблицы, </w:t>
      </w:r>
      <w:r w:rsidR="00012AF1">
        <w:rPr>
          <w:rFonts w:ascii="Times New Roman" w:eastAsia="Times New Roman" w:hAnsi="Times New Roman"/>
          <w:sz w:val="24"/>
        </w:rPr>
        <w:t xml:space="preserve">рисунки и </w:t>
      </w:r>
      <w:r>
        <w:rPr>
          <w:rFonts w:ascii="Times New Roman" w:eastAsia="Times New Roman" w:hAnsi="Times New Roman"/>
          <w:sz w:val="24"/>
        </w:rPr>
        <w:t xml:space="preserve">диаграммы должны быть пронумерованы и должны содержать названия, достаточно </w:t>
      </w:r>
      <w:r w:rsidR="00012AF1">
        <w:rPr>
          <w:rFonts w:ascii="Times New Roman" w:eastAsia="Times New Roman" w:hAnsi="Times New Roman"/>
          <w:sz w:val="24"/>
        </w:rPr>
        <w:t xml:space="preserve">полно отражающие их содержание и </w:t>
      </w:r>
      <w:r w:rsidR="00012AF1">
        <w:rPr>
          <w:rFonts w:ascii="Times New Roman" w:eastAsia="Times New Roman" w:hAnsi="Times New Roman"/>
          <w:sz w:val="24"/>
        </w:rPr>
        <w:lastRenderedPageBreak/>
        <w:t>назначение</w:t>
      </w:r>
      <w:r>
        <w:rPr>
          <w:rFonts w:ascii="Times New Roman" w:eastAsia="Times New Roman" w:hAnsi="Times New Roman"/>
          <w:sz w:val="24"/>
        </w:rPr>
        <w:t>.</w:t>
      </w:r>
      <w:r w:rsidR="00012AF1">
        <w:rPr>
          <w:rFonts w:ascii="Times New Roman" w:eastAsia="Times New Roman" w:hAnsi="Times New Roman"/>
          <w:sz w:val="24"/>
        </w:rPr>
        <w:t xml:space="preserve"> Надписи к таблицам, рисункам и диаграммам печатаются шрифтом </w:t>
      </w:r>
      <w:proofErr w:type="spellStart"/>
      <w:r w:rsidR="00012AF1">
        <w:rPr>
          <w:rFonts w:ascii="Times New Roman" w:eastAsia="Times New Roman" w:hAnsi="Times New Roman"/>
          <w:sz w:val="24"/>
        </w:rPr>
        <w:t>Times</w:t>
      </w:r>
      <w:proofErr w:type="spellEnd"/>
      <w:r w:rsidR="00012AF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012AF1">
        <w:rPr>
          <w:rFonts w:ascii="Times New Roman" w:eastAsia="Times New Roman" w:hAnsi="Times New Roman"/>
          <w:sz w:val="24"/>
        </w:rPr>
        <w:t>New</w:t>
      </w:r>
      <w:proofErr w:type="spellEnd"/>
      <w:r w:rsidR="00012AF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012AF1">
        <w:rPr>
          <w:rFonts w:ascii="Times New Roman" w:eastAsia="Times New Roman" w:hAnsi="Times New Roman"/>
          <w:sz w:val="24"/>
        </w:rPr>
        <w:t>Roman</w:t>
      </w:r>
      <w:proofErr w:type="spellEnd"/>
      <w:r w:rsidR="00012AF1">
        <w:rPr>
          <w:rFonts w:ascii="Times New Roman" w:eastAsia="Times New Roman" w:hAnsi="Times New Roman"/>
          <w:sz w:val="24"/>
        </w:rPr>
        <w:t>, размер шрифта 12, через 1 интервал.</w:t>
      </w:r>
    </w:p>
    <w:p w:rsidR="00380A80" w:rsidRDefault="00380A80" w:rsidP="00380A80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Листы работы прошиваются.</w:t>
      </w:r>
    </w:p>
    <w:p w:rsidR="00BC02EF" w:rsidRDefault="00BC02EF">
      <w:pPr>
        <w:spacing w:line="290" w:lineRule="exact"/>
        <w:rPr>
          <w:rFonts w:ascii="Times New Roman" w:eastAsia="Times New Roman" w:hAnsi="Times New Roman"/>
        </w:rPr>
      </w:pPr>
    </w:p>
    <w:p w:rsidR="00BC02EF" w:rsidRDefault="00BC02EF" w:rsidP="00CE26C8">
      <w:pPr>
        <w:spacing w:line="0" w:lineRule="atLeast"/>
        <w:ind w:left="3520" w:hanging="2953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3.4 Требования к докладу</w:t>
      </w:r>
    </w:p>
    <w:p w:rsidR="00BC02EF" w:rsidRDefault="00BC02EF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Защита ВКР начинается с доклада студента по теме выпускной квалификационной</w:t>
      </w:r>
      <w:r w:rsidR="00012AF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работы. На доклад по бакалаврской  работе  отводится до 10 минут. Студент  должен</w:t>
      </w:r>
      <w:r w:rsidR="007B0F54">
        <w:rPr>
          <w:rFonts w:ascii="Times New Roman" w:eastAsia="Times New Roman" w:hAnsi="Times New Roman"/>
          <w:sz w:val="24"/>
        </w:rPr>
        <w:t xml:space="preserve"> </w:t>
      </w:r>
      <w:bookmarkStart w:id="19" w:name="page21"/>
      <w:bookmarkEnd w:id="19"/>
      <w:r>
        <w:rPr>
          <w:rFonts w:ascii="Times New Roman" w:eastAsia="Times New Roman" w:hAnsi="Times New Roman"/>
          <w:sz w:val="24"/>
        </w:rPr>
        <w:t xml:space="preserve">излагать основное содержание своей выпускной квалификационной работы свободно, не читая письменного текста. В процессе доклада </w:t>
      </w:r>
      <w:r w:rsidR="00CE46FC">
        <w:rPr>
          <w:rFonts w:ascii="Times New Roman" w:eastAsia="Times New Roman" w:hAnsi="Times New Roman"/>
          <w:sz w:val="24"/>
        </w:rPr>
        <w:t>рекомендуется</w:t>
      </w:r>
      <w:r>
        <w:rPr>
          <w:rFonts w:ascii="Times New Roman" w:eastAsia="Times New Roman" w:hAnsi="Times New Roman"/>
          <w:sz w:val="24"/>
        </w:rPr>
        <w:t xml:space="preserve"> использовать </w:t>
      </w:r>
      <w:proofErr w:type="gramStart"/>
      <w:r>
        <w:rPr>
          <w:rFonts w:ascii="Times New Roman" w:eastAsia="Times New Roman" w:hAnsi="Times New Roman"/>
          <w:sz w:val="24"/>
        </w:rPr>
        <w:t>компьютерная</w:t>
      </w:r>
      <w:proofErr w:type="gramEnd"/>
      <w:r>
        <w:rPr>
          <w:rFonts w:ascii="Times New Roman" w:eastAsia="Times New Roman" w:hAnsi="Times New Roman"/>
          <w:sz w:val="24"/>
        </w:rPr>
        <w:t xml:space="preserve"> презентаци</w:t>
      </w:r>
      <w:r w:rsidR="00CE46FC">
        <w:rPr>
          <w:rFonts w:ascii="Times New Roman" w:eastAsia="Times New Roman" w:hAnsi="Times New Roman"/>
          <w:sz w:val="24"/>
        </w:rPr>
        <w:t>ю</w:t>
      </w:r>
      <w:r>
        <w:rPr>
          <w:rFonts w:ascii="Times New Roman" w:eastAsia="Times New Roman" w:hAnsi="Times New Roman"/>
          <w:sz w:val="24"/>
        </w:rPr>
        <w:t xml:space="preserve"> работы, подготовленный наглядный графический (таблицы, схемы) или иной материал, иллюстрирующий основные положения работы.</w:t>
      </w:r>
    </w:p>
    <w:p w:rsidR="00BC02EF" w:rsidRDefault="00BC02EF">
      <w:pPr>
        <w:spacing w:line="30" w:lineRule="exact"/>
        <w:rPr>
          <w:rFonts w:ascii="Times New Roman" w:eastAsia="Times New Roman" w:hAnsi="Times New Roman"/>
        </w:rPr>
      </w:pPr>
    </w:p>
    <w:p w:rsidR="00BC02EF" w:rsidRDefault="00BC02EF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Доклад следует начинать с обоснования актуальности избранной темы, описания научной проблемы и формулировки цели работы, а затем, в последовательности, установленной логикой проведенного исследования, по главам раскрывать основное содержание работы, обращая особое внимание на наиболее важные разделы и интересные результаты, новизну работы, критические сопоставления и оценки.</w:t>
      </w:r>
      <w:proofErr w:type="gramEnd"/>
      <w:r>
        <w:rPr>
          <w:rFonts w:ascii="Times New Roman" w:eastAsia="Times New Roman" w:hAnsi="Times New Roman"/>
          <w:sz w:val="24"/>
        </w:rPr>
        <w:t xml:space="preserve"> Заключительная часть доклада строится по тексту заключения выпускной квалификационной работы, перечисляются общие выводы из ее текста без повторения частных обобщений, сделанных при характеристике глав основной части, собираются воедино основные рекомендации.</w:t>
      </w:r>
    </w:p>
    <w:p w:rsidR="00BC02EF" w:rsidRDefault="00BC02EF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После завершения доклада члены ГЭК задают студенту вопросы, как непосредственно связанные с темой выпускной квалификационной работы, так и близко к ней относящиеся. При ответах на вопросы студент имеет право пользоваться своей работой.</w:t>
      </w:r>
    </w:p>
    <w:p w:rsidR="00BC02EF" w:rsidRDefault="00BC02EF">
      <w:pPr>
        <w:spacing w:line="24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05" w:lineRule="exact"/>
        <w:rPr>
          <w:rFonts w:ascii="Times New Roman" w:eastAsia="Times New Roman" w:hAnsi="Times New Roman"/>
        </w:rPr>
      </w:pPr>
    </w:p>
    <w:p w:rsidR="007B0F54" w:rsidRPr="007B0F54" w:rsidRDefault="00BC02EF" w:rsidP="00CE26C8">
      <w:pPr>
        <w:spacing w:line="238" w:lineRule="auto"/>
        <w:ind w:left="820" w:right="4" w:hanging="253"/>
        <w:rPr>
          <w:rFonts w:ascii="Times New Roman" w:eastAsia="Times New Roman" w:hAnsi="Times New Roman"/>
          <w:b/>
          <w:sz w:val="24"/>
          <w:szCs w:val="24"/>
        </w:rPr>
      </w:pPr>
      <w:r w:rsidRPr="007B0F54">
        <w:rPr>
          <w:rFonts w:ascii="Times New Roman" w:eastAsia="Times New Roman" w:hAnsi="Times New Roman"/>
          <w:b/>
          <w:sz w:val="24"/>
          <w:szCs w:val="24"/>
        </w:rPr>
        <w:t xml:space="preserve">3.5. Критерии оценки уровня подготовки выпускника по итогам защиты </w:t>
      </w:r>
      <w:r w:rsidR="009570EC">
        <w:rPr>
          <w:rFonts w:ascii="Times New Roman" w:eastAsia="Times New Roman" w:hAnsi="Times New Roman"/>
          <w:b/>
          <w:sz w:val="24"/>
          <w:szCs w:val="24"/>
        </w:rPr>
        <w:t>В</w:t>
      </w:r>
      <w:r w:rsidRPr="007B0F54">
        <w:rPr>
          <w:rFonts w:ascii="Times New Roman" w:eastAsia="Times New Roman" w:hAnsi="Times New Roman"/>
          <w:b/>
          <w:sz w:val="24"/>
          <w:szCs w:val="24"/>
        </w:rPr>
        <w:t xml:space="preserve">КР </w:t>
      </w:r>
    </w:p>
    <w:p w:rsidR="00BC02EF" w:rsidRDefault="00BC02EF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 w:rsidRPr="007B0F54">
        <w:rPr>
          <w:rFonts w:ascii="Times New Roman" w:eastAsia="Times New Roman" w:hAnsi="Times New Roman"/>
          <w:sz w:val="24"/>
          <w:szCs w:val="24"/>
        </w:rPr>
        <w:t xml:space="preserve">При </w:t>
      </w:r>
      <w:r w:rsidRPr="00012AF1">
        <w:rPr>
          <w:rFonts w:ascii="Times New Roman" w:eastAsia="Times New Roman" w:hAnsi="Times New Roman"/>
          <w:sz w:val="24"/>
        </w:rPr>
        <w:t>определении</w:t>
      </w:r>
      <w:r w:rsidRPr="007B0F54">
        <w:rPr>
          <w:rFonts w:ascii="Times New Roman" w:eastAsia="Times New Roman" w:hAnsi="Times New Roman"/>
          <w:sz w:val="24"/>
          <w:szCs w:val="24"/>
        </w:rPr>
        <w:t xml:space="preserve"> оценки ВКР членами Государственной аттестационной комиссии</w:t>
      </w:r>
      <w:r w:rsidR="00012AF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принимается во внимание уровень научной и практической подготовки студента, качество проведения и представления исследования, а также оформления работы. Государственная аттестационная комиссия, определяя оценку защиты и выполнения ВКР в целом, учитывает также оценку</w:t>
      </w:r>
      <w:r w:rsidR="00341A20">
        <w:rPr>
          <w:rFonts w:ascii="Times New Roman" w:eastAsia="Times New Roman" w:hAnsi="Times New Roman"/>
          <w:sz w:val="24"/>
        </w:rPr>
        <w:t xml:space="preserve"> научного руководителя</w:t>
      </w:r>
      <w:r>
        <w:rPr>
          <w:rFonts w:ascii="Times New Roman" w:eastAsia="Times New Roman" w:hAnsi="Times New Roman"/>
          <w:sz w:val="24"/>
        </w:rPr>
        <w:t>.</w:t>
      </w:r>
    </w:p>
    <w:p w:rsidR="00BC02EF" w:rsidRDefault="00BC02EF">
      <w:pPr>
        <w:spacing w:line="23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3" w:lineRule="exact"/>
        <w:rPr>
          <w:rFonts w:ascii="Times New Roman" w:eastAsia="Times New Roman" w:hAnsi="Times New Roman"/>
        </w:rPr>
      </w:pPr>
    </w:p>
    <w:p w:rsidR="00BC02EF" w:rsidRDefault="00BC02EF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Для повышения объективности оценивания члены ГЭК используют критерии оценивания, заявленные в оценочном листе</w:t>
      </w:r>
      <w:r w:rsidR="00C07361">
        <w:rPr>
          <w:rFonts w:ascii="Times New Roman" w:eastAsia="Times New Roman" w:hAnsi="Times New Roman"/>
          <w:sz w:val="24"/>
        </w:rPr>
        <w:t xml:space="preserve"> (</w:t>
      </w:r>
      <w:r w:rsidR="00C07361" w:rsidRPr="00CE26C8">
        <w:rPr>
          <w:rFonts w:ascii="Times New Roman" w:eastAsia="Times New Roman" w:hAnsi="Times New Roman"/>
          <w:b/>
          <w:i/>
          <w:sz w:val="24"/>
        </w:rPr>
        <w:t>Приложение 8</w:t>
      </w:r>
      <w:r w:rsidR="00C07361">
        <w:rPr>
          <w:rFonts w:ascii="Times New Roman" w:eastAsia="Times New Roman" w:hAnsi="Times New Roman"/>
          <w:sz w:val="24"/>
        </w:rPr>
        <w:t>)</w:t>
      </w:r>
      <w:r w:rsidR="000330B1">
        <w:rPr>
          <w:rFonts w:ascii="Times New Roman" w:eastAsia="Times New Roman" w:hAnsi="Times New Roman"/>
          <w:sz w:val="24"/>
        </w:rPr>
        <w:t>.</w:t>
      </w:r>
    </w:p>
    <w:p w:rsidR="00BC02EF" w:rsidRDefault="00BC02EF">
      <w:pPr>
        <w:spacing w:line="11" w:lineRule="exact"/>
        <w:rPr>
          <w:rFonts w:ascii="Times New Roman" w:eastAsia="Times New Roman" w:hAnsi="Times New Roman"/>
        </w:rPr>
      </w:pPr>
    </w:p>
    <w:p w:rsidR="00BC02EF" w:rsidRDefault="00BC02EF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Итоговая оценка по результатам защиты выпускной квалификационной работы обучающегося проставляется в протокол заседания комиссии и зачѐтную книжку обучающегося, в которых расписываются председатель и члены экзаменационной комиссии. </w:t>
      </w:r>
    </w:p>
    <w:p w:rsidR="00BC02EF" w:rsidRDefault="00BC02EF">
      <w:pPr>
        <w:spacing w:line="28" w:lineRule="exact"/>
        <w:rPr>
          <w:rFonts w:ascii="Times New Roman" w:eastAsia="Times New Roman" w:hAnsi="Times New Roman"/>
        </w:rPr>
      </w:pPr>
    </w:p>
    <w:p w:rsidR="00CE26C8" w:rsidRDefault="00CE26C8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</w:p>
    <w:p w:rsidR="00BC02EF" w:rsidRDefault="00BC02EF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По результатам государственных аттестационных испытаний </w:t>
      </w:r>
      <w:proofErr w:type="gramStart"/>
      <w:r>
        <w:rPr>
          <w:rFonts w:ascii="Times New Roman" w:eastAsia="Times New Roman" w:hAnsi="Times New Roman"/>
          <w:sz w:val="24"/>
        </w:rPr>
        <w:t>обучающийся</w:t>
      </w:r>
      <w:proofErr w:type="gramEnd"/>
      <w:r>
        <w:rPr>
          <w:rFonts w:ascii="Times New Roman" w:eastAsia="Times New Roman" w:hAnsi="Times New Roman"/>
          <w:sz w:val="24"/>
        </w:rPr>
        <w:t xml:space="preserve"> имеет право на апелляцию. </w:t>
      </w:r>
      <w:proofErr w:type="gramStart"/>
      <w:r>
        <w:rPr>
          <w:rFonts w:ascii="Times New Roman" w:eastAsia="Times New Roman" w:hAnsi="Times New Roman"/>
          <w:sz w:val="24"/>
        </w:rPr>
        <w:t>Обучающийся</w:t>
      </w:r>
      <w:proofErr w:type="gramEnd"/>
      <w:r>
        <w:rPr>
          <w:rFonts w:ascii="Times New Roman" w:eastAsia="Times New Roman" w:hAnsi="Times New Roman"/>
          <w:sz w:val="24"/>
        </w:rPr>
        <w:t xml:space="preserve"> имеет право подать в апелляционную комиссию письменную апелляцию о нарушении, по его мнению, установленной процедуры проведения государственного аттестационного испытания и (или) несогласии с результатами государственного экзамена </w:t>
      </w:r>
      <w:r w:rsidRPr="00C467BF">
        <w:rPr>
          <w:rFonts w:ascii="Times New Roman" w:eastAsia="Times New Roman" w:hAnsi="Times New Roman"/>
          <w:sz w:val="24"/>
        </w:rPr>
        <w:t>(</w:t>
      </w:r>
      <w:r w:rsidRPr="00CE26C8">
        <w:rPr>
          <w:rFonts w:ascii="Times New Roman" w:eastAsia="Times New Roman" w:hAnsi="Times New Roman"/>
          <w:b/>
          <w:i/>
          <w:sz w:val="24"/>
        </w:rPr>
        <w:t>Приложение 3</w:t>
      </w:r>
      <w:r w:rsidRPr="00C467BF">
        <w:rPr>
          <w:rFonts w:ascii="Times New Roman" w:eastAsia="Times New Roman" w:hAnsi="Times New Roman"/>
          <w:sz w:val="24"/>
        </w:rPr>
        <w:t>).</w:t>
      </w:r>
    </w:p>
    <w:p w:rsidR="00BC02EF" w:rsidRDefault="00BC02EF">
      <w:pPr>
        <w:spacing w:line="21" w:lineRule="exact"/>
        <w:rPr>
          <w:rFonts w:ascii="Times New Roman" w:eastAsia="Times New Roman" w:hAnsi="Times New Roman"/>
        </w:rPr>
      </w:pPr>
    </w:p>
    <w:p w:rsidR="00BC02EF" w:rsidRDefault="00BC02EF" w:rsidP="00012AF1">
      <w:pPr>
        <w:spacing w:line="231" w:lineRule="auto"/>
        <w:ind w:right="-18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Апелляция подается лично </w:t>
      </w:r>
      <w:proofErr w:type="gramStart"/>
      <w:r>
        <w:rPr>
          <w:rFonts w:ascii="Times New Roman" w:eastAsia="Times New Roman" w:hAnsi="Times New Roman"/>
          <w:sz w:val="24"/>
        </w:rPr>
        <w:t>обучающимся</w:t>
      </w:r>
      <w:proofErr w:type="gramEnd"/>
      <w:r>
        <w:rPr>
          <w:rFonts w:ascii="Times New Roman" w:eastAsia="Times New Roman" w:hAnsi="Times New Roman"/>
          <w:sz w:val="24"/>
        </w:rPr>
        <w:t xml:space="preserve"> в апелляционную комиссию не позднее следующего рабочего дня после объявления результатов государственного аттестационного испытания.</w:t>
      </w:r>
    </w:p>
    <w:p w:rsidR="00BC02EF" w:rsidRDefault="007B0F54" w:rsidP="00CD71F9">
      <w:pPr>
        <w:spacing w:line="0" w:lineRule="atLeast"/>
        <w:ind w:right="-18"/>
        <w:jc w:val="right"/>
        <w:rPr>
          <w:rFonts w:ascii="Times New Roman" w:eastAsia="Times New Roman" w:hAnsi="Times New Roman"/>
          <w:b/>
          <w:sz w:val="24"/>
        </w:rPr>
      </w:pPr>
      <w:bookmarkStart w:id="20" w:name="page23"/>
      <w:bookmarkEnd w:id="20"/>
      <w:r>
        <w:rPr>
          <w:rFonts w:ascii="Times New Roman" w:eastAsia="Times New Roman" w:hAnsi="Times New Roman"/>
          <w:b/>
          <w:sz w:val="22"/>
        </w:rPr>
        <w:br w:type="page"/>
      </w:r>
      <w:bookmarkStart w:id="21" w:name="page24"/>
      <w:bookmarkEnd w:id="21"/>
      <w:r w:rsidR="00BC02EF">
        <w:rPr>
          <w:rFonts w:ascii="Times New Roman" w:eastAsia="Times New Roman" w:hAnsi="Times New Roman"/>
          <w:b/>
          <w:sz w:val="24"/>
        </w:rPr>
        <w:lastRenderedPageBreak/>
        <w:t>Приложение 1</w:t>
      </w:r>
    </w:p>
    <w:p w:rsidR="00BC02EF" w:rsidRDefault="00BC02EF" w:rsidP="00CD71F9">
      <w:pPr>
        <w:spacing w:line="0" w:lineRule="atLeast"/>
        <w:ind w:right="-18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Образец оформления титульного листа</w:t>
      </w:r>
      <w:r w:rsidR="009A3871">
        <w:rPr>
          <w:rFonts w:ascii="Times New Roman" w:eastAsia="Times New Roman" w:hAnsi="Times New Roman"/>
          <w:b/>
          <w:sz w:val="24"/>
        </w:rPr>
        <w:t xml:space="preserve"> ВКР</w:t>
      </w:r>
    </w:p>
    <w:p w:rsidR="00BC02EF" w:rsidRDefault="00BC02EF">
      <w:pPr>
        <w:spacing w:line="276" w:lineRule="exact"/>
        <w:rPr>
          <w:rFonts w:ascii="Times New Roman" w:eastAsia="Times New Roman" w:hAnsi="Times New Roman"/>
        </w:rPr>
      </w:pPr>
    </w:p>
    <w:p w:rsidR="00143ABA" w:rsidRDefault="00143ABA">
      <w:pPr>
        <w:spacing w:line="276" w:lineRule="exact"/>
        <w:rPr>
          <w:rFonts w:ascii="Times New Roman" w:eastAsia="Times New Roman" w:hAnsi="Times New Roman"/>
        </w:rPr>
      </w:pPr>
    </w:p>
    <w:p w:rsidR="00CD71F9" w:rsidRDefault="00CD71F9">
      <w:pPr>
        <w:spacing w:line="276" w:lineRule="exact"/>
        <w:rPr>
          <w:rFonts w:ascii="Times New Roman" w:eastAsia="Times New Roman" w:hAnsi="Times New Roman"/>
        </w:rPr>
      </w:pPr>
    </w:p>
    <w:p w:rsidR="000330B1" w:rsidRDefault="000330B1">
      <w:pPr>
        <w:spacing w:line="0" w:lineRule="atLeast"/>
        <w:ind w:right="16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Министерство просвещения Российской Федерации</w:t>
      </w:r>
    </w:p>
    <w:p w:rsidR="000330B1" w:rsidRDefault="000330B1">
      <w:pPr>
        <w:spacing w:line="0" w:lineRule="atLeast"/>
        <w:ind w:right="160"/>
        <w:jc w:val="center"/>
        <w:rPr>
          <w:rFonts w:ascii="Times New Roman" w:eastAsia="Times New Roman" w:hAnsi="Times New Roman"/>
          <w:sz w:val="24"/>
        </w:rPr>
      </w:pPr>
    </w:p>
    <w:p w:rsidR="00BC02EF" w:rsidRDefault="00BC02EF">
      <w:pPr>
        <w:spacing w:line="0" w:lineRule="atLeast"/>
        <w:ind w:right="16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Федеральное государственное бюджетное образовательное учреждение</w:t>
      </w:r>
    </w:p>
    <w:p w:rsidR="00BC02EF" w:rsidRDefault="00BC02EF">
      <w:pPr>
        <w:spacing w:line="237" w:lineRule="auto"/>
        <w:ind w:right="14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высшего образования</w:t>
      </w:r>
    </w:p>
    <w:p w:rsidR="00BC02EF" w:rsidRDefault="00BC02EF" w:rsidP="007B0F54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«ПЕРМСКИЙ ГОСУДАРСТВЕННЫЙ ГУМАНИТАРНО-ПЕДАГОГИЧЕСКИЙ УНИВЕРСИТЕТ»</w:t>
      </w:r>
    </w:p>
    <w:p w:rsidR="00BC02EF" w:rsidRDefault="00BC02EF">
      <w:pPr>
        <w:spacing w:line="275" w:lineRule="exact"/>
        <w:rPr>
          <w:rFonts w:ascii="Times New Roman" w:eastAsia="Times New Roman" w:hAnsi="Times New Roman"/>
        </w:rPr>
      </w:pPr>
    </w:p>
    <w:p w:rsidR="00BC02EF" w:rsidRDefault="00BC02EF" w:rsidP="007B0F54">
      <w:pPr>
        <w:spacing w:line="0" w:lineRule="atLeast"/>
        <w:ind w:left="2860" w:hanging="286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ФАКУЛЬТЕТ ИНОСТРАННЫХ ЯЗЫКОВ</w:t>
      </w:r>
    </w:p>
    <w:p w:rsidR="00BC02EF" w:rsidRDefault="00BC02EF">
      <w:pPr>
        <w:spacing w:line="276" w:lineRule="exact"/>
        <w:rPr>
          <w:rFonts w:ascii="Times New Roman" w:eastAsia="Times New Roman" w:hAnsi="Times New Roman"/>
        </w:rPr>
      </w:pPr>
    </w:p>
    <w:p w:rsidR="00BC02EF" w:rsidRDefault="00BC02EF" w:rsidP="007B0F54">
      <w:pPr>
        <w:spacing w:line="0" w:lineRule="atLeast"/>
        <w:ind w:left="2860" w:hanging="286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Кафедра английско</w:t>
      </w:r>
      <w:r w:rsidR="007B0F54">
        <w:rPr>
          <w:rFonts w:ascii="Times New Roman" w:eastAsia="Times New Roman" w:hAnsi="Times New Roman"/>
          <w:sz w:val="24"/>
        </w:rPr>
        <w:t>го языка,</w:t>
      </w:r>
      <w:r>
        <w:rPr>
          <w:rFonts w:ascii="Times New Roman" w:eastAsia="Times New Roman" w:hAnsi="Times New Roman"/>
          <w:sz w:val="24"/>
        </w:rPr>
        <w:t xml:space="preserve"> филологи</w:t>
      </w:r>
      <w:r w:rsidR="007B0F54">
        <w:rPr>
          <w:rFonts w:ascii="Times New Roman" w:eastAsia="Times New Roman" w:hAnsi="Times New Roman"/>
          <w:sz w:val="24"/>
        </w:rPr>
        <w:t>и и перевода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45" w:lineRule="exact"/>
        <w:rPr>
          <w:rFonts w:ascii="Times New Roman" w:eastAsia="Times New Roman" w:hAnsi="Times New Roman"/>
        </w:rPr>
      </w:pPr>
    </w:p>
    <w:p w:rsidR="00BC02EF" w:rsidRDefault="00BC02EF" w:rsidP="007B0F54">
      <w:pPr>
        <w:spacing w:line="0" w:lineRule="atLeast"/>
        <w:ind w:left="2460" w:hanging="24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Выпускная квалификационная</w:t>
      </w:r>
      <w:r w:rsidR="008B283D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работа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46" w:lineRule="exact"/>
        <w:rPr>
          <w:rFonts w:ascii="Times New Roman" w:eastAsia="Times New Roman" w:hAnsi="Times New Roman"/>
        </w:rPr>
      </w:pPr>
    </w:p>
    <w:p w:rsidR="00BC02EF" w:rsidRDefault="00BC02EF" w:rsidP="007B0F54">
      <w:pPr>
        <w:spacing w:line="0" w:lineRule="atLeast"/>
        <w:ind w:left="2860" w:hanging="28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СТРАТЕГИЯ </w:t>
      </w:r>
      <w:r w:rsidRPr="007B0F54">
        <w:rPr>
          <w:rFonts w:ascii="Times New Roman" w:eastAsia="Times New Roman" w:hAnsi="Times New Roman"/>
          <w:b/>
          <w:sz w:val="24"/>
        </w:rPr>
        <w:t>ПЕРЕВОДА</w:t>
      </w:r>
      <w:r>
        <w:rPr>
          <w:rFonts w:ascii="Times New Roman" w:eastAsia="Times New Roman" w:hAnsi="Times New Roman"/>
          <w:b/>
          <w:sz w:val="24"/>
        </w:rPr>
        <w:t xml:space="preserve"> АННОТАЦИЙ К НАУЧНЫМ СТАТЬЯМ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73" w:lineRule="exact"/>
        <w:rPr>
          <w:rFonts w:ascii="Times New Roman" w:eastAsia="Times New Roman" w:hAnsi="Times New Roman"/>
        </w:rPr>
      </w:pPr>
    </w:p>
    <w:p w:rsidR="00BD6BAC" w:rsidRDefault="00BD6BAC" w:rsidP="007B0F54">
      <w:pPr>
        <w:spacing w:line="0" w:lineRule="atLeast"/>
        <w:ind w:left="5670"/>
        <w:rPr>
          <w:rFonts w:ascii="Times New Roman" w:eastAsia="Times New Roman" w:hAnsi="Times New Roman"/>
          <w:sz w:val="24"/>
          <w:szCs w:val="24"/>
        </w:rPr>
      </w:pPr>
      <w:r w:rsidRPr="00BD6BAC">
        <w:rPr>
          <w:rFonts w:ascii="Times New Roman" w:eastAsia="Times New Roman" w:hAnsi="Times New Roman"/>
          <w:sz w:val="24"/>
          <w:szCs w:val="24"/>
        </w:rPr>
        <w:t xml:space="preserve">Работу  выполнил </w:t>
      </w:r>
      <w:proofErr w:type="gramStart"/>
      <w:r w:rsidRPr="00BD6BAC">
        <w:rPr>
          <w:rFonts w:ascii="Times New Roman" w:eastAsia="Times New Roman" w:hAnsi="Times New Roman"/>
          <w:sz w:val="24"/>
          <w:szCs w:val="24"/>
        </w:rPr>
        <w:t>обучающийся</w:t>
      </w:r>
      <w:proofErr w:type="gramEnd"/>
    </w:p>
    <w:p w:rsidR="00BC02EF" w:rsidRPr="00985FEA" w:rsidRDefault="00BC02EF" w:rsidP="007B0F54">
      <w:pPr>
        <w:spacing w:line="0" w:lineRule="atLeast"/>
        <w:ind w:left="5670"/>
        <w:rPr>
          <w:rFonts w:ascii="Times New Roman" w:eastAsia="Times New Roman" w:hAnsi="Times New Roman"/>
          <w:sz w:val="24"/>
          <w:szCs w:val="24"/>
        </w:rPr>
      </w:pPr>
      <w:r w:rsidRPr="00985FEA">
        <w:rPr>
          <w:rFonts w:ascii="Times New Roman" w:eastAsia="Times New Roman" w:hAnsi="Times New Roman"/>
          <w:sz w:val="24"/>
          <w:szCs w:val="24"/>
        </w:rPr>
        <w:t xml:space="preserve">группы </w:t>
      </w:r>
      <w:r w:rsidR="005C77A8">
        <w:rPr>
          <w:rFonts w:ascii="Times New Roman" w:eastAsia="Times New Roman" w:hAnsi="Times New Roman"/>
          <w:sz w:val="24"/>
          <w:szCs w:val="24"/>
          <w:lang w:val="en-US"/>
        </w:rPr>
        <w:t>Z</w:t>
      </w:r>
      <w:r w:rsidRPr="00985FEA">
        <w:rPr>
          <w:rFonts w:ascii="Times New Roman" w:eastAsia="Times New Roman" w:hAnsi="Times New Roman"/>
          <w:sz w:val="24"/>
          <w:szCs w:val="24"/>
        </w:rPr>
        <w:t>7</w:t>
      </w:r>
      <w:r w:rsidR="005C77A8" w:rsidRPr="00E62B75">
        <w:rPr>
          <w:rFonts w:ascii="Times New Roman" w:eastAsia="Times New Roman" w:hAnsi="Times New Roman"/>
          <w:sz w:val="24"/>
          <w:szCs w:val="24"/>
        </w:rPr>
        <w:t>5</w:t>
      </w:r>
      <w:r w:rsidRPr="00985FEA">
        <w:rPr>
          <w:rFonts w:ascii="Times New Roman" w:eastAsia="Times New Roman" w:hAnsi="Times New Roman"/>
          <w:sz w:val="24"/>
          <w:szCs w:val="24"/>
        </w:rPr>
        <w:t>5П</w:t>
      </w:r>
      <w:r w:rsidR="00BD6BAC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85FEA">
        <w:rPr>
          <w:rFonts w:ascii="Times New Roman" w:eastAsia="Times New Roman" w:hAnsi="Times New Roman"/>
          <w:sz w:val="24"/>
          <w:szCs w:val="24"/>
        </w:rPr>
        <w:t>направления подготовки</w:t>
      </w:r>
      <w:r w:rsidR="00BD6BAC">
        <w:rPr>
          <w:rFonts w:ascii="Times New Roman" w:eastAsia="Times New Roman" w:hAnsi="Times New Roman"/>
          <w:sz w:val="24"/>
          <w:szCs w:val="24"/>
        </w:rPr>
        <w:t xml:space="preserve">  </w:t>
      </w:r>
      <w:r w:rsidRPr="00985FEA">
        <w:rPr>
          <w:rFonts w:ascii="Times New Roman" w:eastAsia="Times New Roman" w:hAnsi="Times New Roman"/>
          <w:sz w:val="24"/>
          <w:szCs w:val="24"/>
        </w:rPr>
        <w:t>45.03.02 Лингвистика, профиль</w:t>
      </w:r>
      <w:r w:rsidR="00BD6BA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5FEA">
        <w:rPr>
          <w:rFonts w:ascii="Times New Roman" w:eastAsia="Times New Roman" w:hAnsi="Times New Roman"/>
          <w:sz w:val="24"/>
          <w:szCs w:val="24"/>
        </w:rPr>
        <w:t xml:space="preserve">«Перевод и </w:t>
      </w:r>
      <w:proofErr w:type="spellStart"/>
      <w:r w:rsidRPr="00985FEA">
        <w:rPr>
          <w:rFonts w:ascii="Times New Roman" w:eastAsia="Times New Roman" w:hAnsi="Times New Roman"/>
          <w:sz w:val="24"/>
          <w:szCs w:val="24"/>
        </w:rPr>
        <w:t>переводоведение</w:t>
      </w:r>
      <w:proofErr w:type="spellEnd"/>
      <w:r w:rsidRPr="00985FEA">
        <w:rPr>
          <w:rFonts w:ascii="Times New Roman" w:eastAsia="Times New Roman" w:hAnsi="Times New Roman"/>
          <w:sz w:val="24"/>
          <w:szCs w:val="24"/>
        </w:rPr>
        <w:t>»,</w:t>
      </w:r>
    </w:p>
    <w:p w:rsidR="00BC02EF" w:rsidRPr="00985FEA" w:rsidRDefault="00BC02EF" w:rsidP="007B0F54">
      <w:pPr>
        <w:spacing w:line="12" w:lineRule="exact"/>
        <w:ind w:left="5670"/>
        <w:rPr>
          <w:rFonts w:ascii="Times New Roman" w:eastAsia="Times New Roman" w:hAnsi="Times New Roman"/>
          <w:sz w:val="24"/>
          <w:szCs w:val="24"/>
        </w:rPr>
      </w:pPr>
    </w:p>
    <w:p w:rsidR="00BC02EF" w:rsidRPr="00985FEA" w:rsidRDefault="00BC02EF" w:rsidP="007B0F54">
      <w:pPr>
        <w:spacing w:line="0" w:lineRule="atLeast"/>
        <w:ind w:left="5670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985FEA">
        <w:rPr>
          <w:rFonts w:ascii="Times New Roman" w:eastAsia="Times New Roman" w:hAnsi="Times New Roman"/>
          <w:b/>
          <w:sz w:val="24"/>
          <w:szCs w:val="24"/>
        </w:rPr>
        <w:t>Пшенко</w:t>
      </w:r>
      <w:proofErr w:type="spellEnd"/>
      <w:r w:rsidRPr="00985FEA">
        <w:rPr>
          <w:rFonts w:ascii="Times New Roman" w:eastAsia="Times New Roman" w:hAnsi="Times New Roman"/>
          <w:b/>
          <w:sz w:val="24"/>
          <w:szCs w:val="24"/>
        </w:rPr>
        <w:t xml:space="preserve"> Натальи Николаевны</w:t>
      </w:r>
    </w:p>
    <w:p w:rsidR="007B0F54" w:rsidRPr="00985FEA" w:rsidRDefault="007B0F54" w:rsidP="007B0F54">
      <w:pPr>
        <w:spacing w:line="0" w:lineRule="atLeast"/>
        <w:ind w:left="5670"/>
        <w:rPr>
          <w:rFonts w:ascii="Times New Roman" w:eastAsia="Times New Roman" w:hAnsi="Times New Roman"/>
          <w:b/>
          <w:sz w:val="24"/>
          <w:szCs w:val="24"/>
        </w:rPr>
      </w:pPr>
    </w:p>
    <w:p w:rsidR="00BC02EF" w:rsidRPr="00985FEA" w:rsidRDefault="00BC02EF" w:rsidP="007B0F54">
      <w:pPr>
        <w:spacing w:line="231" w:lineRule="auto"/>
        <w:ind w:left="5670" w:right="920"/>
        <w:rPr>
          <w:rFonts w:ascii="Times New Roman" w:eastAsia="Times New Roman" w:hAnsi="Times New Roman"/>
          <w:sz w:val="24"/>
          <w:szCs w:val="24"/>
        </w:rPr>
      </w:pPr>
      <w:r w:rsidRPr="00985FEA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BC02EF" w:rsidRPr="00985FEA" w:rsidRDefault="00BC02EF" w:rsidP="007B0F54">
      <w:pPr>
        <w:spacing w:line="1" w:lineRule="exact"/>
        <w:ind w:left="5670"/>
        <w:rPr>
          <w:rFonts w:ascii="Times New Roman" w:eastAsia="Times New Roman" w:hAnsi="Times New Roman"/>
          <w:sz w:val="24"/>
          <w:szCs w:val="24"/>
        </w:rPr>
      </w:pPr>
    </w:p>
    <w:p w:rsidR="00BC02EF" w:rsidRPr="00985FEA" w:rsidRDefault="00BC02EF" w:rsidP="007B0F54">
      <w:pPr>
        <w:spacing w:line="0" w:lineRule="atLeast"/>
        <w:ind w:left="5670"/>
        <w:jc w:val="center"/>
        <w:rPr>
          <w:rFonts w:ascii="Times New Roman" w:eastAsia="Times New Roman" w:hAnsi="Times New Roman"/>
          <w:sz w:val="24"/>
          <w:szCs w:val="24"/>
        </w:rPr>
      </w:pPr>
      <w:r w:rsidRPr="00985FEA">
        <w:rPr>
          <w:rFonts w:ascii="Times New Roman" w:eastAsia="Times New Roman" w:hAnsi="Times New Roman"/>
          <w:sz w:val="24"/>
          <w:szCs w:val="24"/>
        </w:rPr>
        <w:t>(подпись)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7"/>
        <w:gridCol w:w="4702"/>
      </w:tblGrid>
      <w:tr w:rsidR="007B0F54" w:rsidRPr="00985FEA" w:rsidTr="00985FEA">
        <w:tc>
          <w:tcPr>
            <w:tcW w:w="4918" w:type="dxa"/>
          </w:tcPr>
          <w:p w:rsidR="007B0F54" w:rsidRPr="00985FEA" w:rsidRDefault="007B0F54" w:rsidP="00AA2CA6">
            <w:pPr>
              <w:spacing w:line="33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gramStart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Допущена</w:t>
            </w:r>
            <w:proofErr w:type="gramEnd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 к защите в ГЭК»</w:t>
            </w:r>
          </w:p>
          <w:p w:rsidR="007B0F54" w:rsidRPr="00985FEA" w:rsidRDefault="007B0F54" w:rsidP="00AA2CA6">
            <w:pPr>
              <w:tabs>
                <w:tab w:val="left" w:pos="567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Зав. кафедрой английского </w:t>
            </w:r>
          </w:p>
          <w:p w:rsidR="007B0F54" w:rsidRPr="00985FEA" w:rsidRDefault="007B0F54" w:rsidP="00AA2CA6">
            <w:pPr>
              <w:tabs>
                <w:tab w:val="left" w:pos="567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языка, филологии и перевода </w:t>
            </w:r>
          </w:p>
          <w:p w:rsidR="007B0F54" w:rsidRPr="00985FEA" w:rsidRDefault="007B0F54" w:rsidP="00AA2CA6">
            <w:pPr>
              <w:tabs>
                <w:tab w:val="left" w:pos="567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Баранцева</w:t>
            </w:r>
            <w:proofErr w:type="spellEnd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 О.А.</w:t>
            </w:r>
          </w:p>
          <w:p w:rsidR="007B0F54" w:rsidRPr="00985FEA" w:rsidRDefault="007B0F54" w:rsidP="00AA2CA6">
            <w:pPr>
              <w:spacing w:line="33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0F54" w:rsidRPr="00985FEA" w:rsidRDefault="007B0F54" w:rsidP="00AA2CA6">
            <w:pPr>
              <w:spacing w:line="33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_______________________</w:t>
            </w:r>
          </w:p>
          <w:p w:rsidR="007B0F54" w:rsidRPr="00985FEA" w:rsidRDefault="007B0F54" w:rsidP="00AA2CA6">
            <w:pPr>
              <w:spacing w:line="33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  <w:p w:rsidR="007B0F54" w:rsidRPr="00985FEA" w:rsidRDefault="007B0F54" w:rsidP="00AA2CA6">
            <w:pPr>
              <w:spacing w:line="33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«___»__________20</w:t>
            </w:r>
            <w:r w:rsidR="00C467BF" w:rsidRPr="00985FE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C77A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:rsidR="007B0F54" w:rsidRPr="00985FEA" w:rsidRDefault="007B0F54" w:rsidP="00AA2CA6">
            <w:pPr>
              <w:spacing w:line="33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</w:tcPr>
          <w:p w:rsidR="007B0F54" w:rsidRPr="00985FEA" w:rsidRDefault="007B0F54" w:rsidP="00AA2CA6">
            <w:pPr>
              <w:spacing w:line="331" w:lineRule="exact"/>
              <w:ind w:firstLine="8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Руководитель -</w:t>
            </w:r>
          </w:p>
          <w:p w:rsidR="007B0F54" w:rsidRPr="00985FEA" w:rsidRDefault="007B0F54" w:rsidP="00AA2CA6">
            <w:pPr>
              <w:ind w:left="8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кандидат / доктор </w:t>
            </w:r>
            <w:proofErr w:type="gramStart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филологических</w:t>
            </w:r>
            <w:proofErr w:type="gramEnd"/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 /</w:t>
            </w:r>
          </w:p>
          <w:p w:rsidR="007B0F54" w:rsidRPr="00985FEA" w:rsidRDefault="007B0F54" w:rsidP="00AA2CA6">
            <w:pPr>
              <w:ind w:left="8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педагогических наук</w:t>
            </w:r>
          </w:p>
          <w:p w:rsidR="007B0F54" w:rsidRPr="00985FEA" w:rsidRDefault="007B0F54" w:rsidP="00AA2CA6">
            <w:pPr>
              <w:ind w:left="8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доцент кафедры английского языка, филологии и перевода </w:t>
            </w:r>
          </w:p>
          <w:p w:rsidR="007B0F54" w:rsidRPr="00985FEA" w:rsidRDefault="007B0F54" w:rsidP="00AA2CA6">
            <w:pPr>
              <w:ind w:left="8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 xml:space="preserve">Ф.И.О. </w:t>
            </w:r>
          </w:p>
          <w:p w:rsidR="007B0F54" w:rsidRPr="00985FEA" w:rsidRDefault="007B0F54" w:rsidP="00AA2CA6">
            <w:pPr>
              <w:ind w:left="85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0F54" w:rsidRPr="00985FEA" w:rsidRDefault="007B0F54" w:rsidP="00AA2CA6">
            <w:pPr>
              <w:ind w:left="8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___________________</w:t>
            </w:r>
          </w:p>
          <w:p w:rsidR="007B0F54" w:rsidRPr="00985FEA" w:rsidRDefault="007B0F54" w:rsidP="00AA2CA6">
            <w:pPr>
              <w:ind w:left="8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A"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BC02EF" w:rsidRDefault="00BC02EF">
      <w:pPr>
        <w:spacing w:line="331" w:lineRule="exact"/>
        <w:rPr>
          <w:rFonts w:ascii="Times New Roman" w:eastAsia="Times New Roman" w:hAnsi="Times New Roman"/>
        </w:rPr>
      </w:pPr>
    </w:p>
    <w:p w:rsidR="00BC02EF" w:rsidRDefault="00BC02EF" w:rsidP="007B0F54">
      <w:pPr>
        <w:tabs>
          <w:tab w:val="left" w:pos="567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</w:rPr>
        <w:tab/>
      </w:r>
    </w:p>
    <w:p w:rsidR="00BC02EF" w:rsidRDefault="00BC02EF" w:rsidP="007B0F54">
      <w:pPr>
        <w:tabs>
          <w:tab w:val="left" w:pos="5670"/>
        </w:tabs>
        <w:spacing w:line="1" w:lineRule="exact"/>
        <w:rPr>
          <w:rFonts w:ascii="Times New Roman" w:eastAsia="Times New Roman" w:hAnsi="Times New Roman"/>
        </w:rPr>
      </w:pPr>
    </w:p>
    <w:p w:rsidR="00BC02EF" w:rsidRDefault="00BC02EF" w:rsidP="00985FEA">
      <w:pPr>
        <w:tabs>
          <w:tab w:val="left" w:pos="567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:rsidR="00BC02EF" w:rsidRDefault="00BC02EF">
      <w:pPr>
        <w:spacing w:line="269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4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ПЕРМЬ</w:t>
      </w:r>
    </w:p>
    <w:p w:rsidR="00BC02EF" w:rsidRDefault="00BC02EF">
      <w:pPr>
        <w:spacing w:line="0" w:lineRule="atLeast"/>
        <w:ind w:left="4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20</w:t>
      </w:r>
      <w:r w:rsidR="00C467BF">
        <w:rPr>
          <w:rFonts w:ascii="Times New Roman" w:eastAsia="Times New Roman" w:hAnsi="Times New Roman"/>
          <w:sz w:val="24"/>
        </w:rPr>
        <w:t>2</w:t>
      </w:r>
      <w:r w:rsidR="005C77A8">
        <w:rPr>
          <w:rFonts w:ascii="Times New Roman" w:eastAsia="Times New Roman" w:hAnsi="Times New Roman"/>
          <w:sz w:val="24"/>
        </w:rPr>
        <w:t>6</w:t>
      </w:r>
    </w:p>
    <w:p w:rsidR="00BC02EF" w:rsidRDefault="00BC02EF">
      <w:pPr>
        <w:spacing w:line="0" w:lineRule="atLeast"/>
        <w:ind w:left="4280"/>
        <w:rPr>
          <w:rFonts w:ascii="Times New Roman" w:eastAsia="Times New Roman" w:hAnsi="Times New Roman"/>
          <w:sz w:val="24"/>
        </w:rPr>
        <w:sectPr w:rsidR="00BC02EF" w:rsidSect="00D36D9C">
          <w:pgSz w:w="11900" w:h="16838"/>
          <w:pgMar w:top="805" w:right="839" w:bottom="567" w:left="1701" w:header="0" w:footer="0" w:gutter="0"/>
          <w:cols w:space="0" w:equalWidth="0">
            <w:col w:w="9359"/>
          </w:cols>
          <w:docGrid w:linePitch="360"/>
        </w:sect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 w:rsidP="00424257">
      <w:pPr>
        <w:spacing w:line="0" w:lineRule="atLeast"/>
        <w:ind w:right="-18"/>
        <w:jc w:val="right"/>
        <w:rPr>
          <w:rFonts w:ascii="Times New Roman" w:eastAsia="Times New Roman" w:hAnsi="Times New Roman"/>
          <w:b/>
          <w:sz w:val="24"/>
        </w:rPr>
      </w:pPr>
      <w:bookmarkStart w:id="22" w:name="page25"/>
      <w:bookmarkEnd w:id="22"/>
      <w:r>
        <w:rPr>
          <w:rFonts w:ascii="Times New Roman" w:eastAsia="Times New Roman" w:hAnsi="Times New Roman"/>
          <w:b/>
          <w:sz w:val="24"/>
        </w:rPr>
        <w:t>Приложение 2</w:t>
      </w:r>
    </w:p>
    <w:p w:rsidR="00BC02EF" w:rsidRDefault="00BC02EF" w:rsidP="00424257">
      <w:pPr>
        <w:spacing w:line="0" w:lineRule="atLeast"/>
        <w:ind w:right="-18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Образец оформления содержания </w:t>
      </w:r>
      <w:r w:rsidR="009A3871">
        <w:rPr>
          <w:rFonts w:ascii="Times New Roman" w:eastAsia="Times New Roman" w:hAnsi="Times New Roman"/>
          <w:b/>
          <w:sz w:val="24"/>
        </w:rPr>
        <w:t>ВКР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380A80" w:rsidRDefault="00380A80" w:rsidP="00380A80">
      <w:pPr>
        <w:spacing w:line="357" w:lineRule="exact"/>
        <w:rPr>
          <w:rFonts w:ascii="Times New Roman" w:eastAsia="Times New Roman" w:hAnsi="Times New Roman"/>
        </w:rPr>
      </w:pPr>
    </w:p>
    <w:p w:rsidR="00380A80" w:rsidRDefault="00380A80" w:rsidP="00380A80">
      <w:pPr>
        <w:spacing w:line="0" w:lineRule="atLeast"/>
        <w:ind w:right="5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Содержание</w:t>
      </w:r>
    </w:p>
    <w:p w:rsidR="00380A80" w:rsidRDefault="00380A80" w:rsidP="00380A80">
      <w:pPr>
        <w:spacing w:line="0" w:lineRule="atLeast"/>
        <w:ind w:right="560"/>
        <w:jc w:val="center"/>
        <w:rPr>
          <w:rFonts w:ascii="Times New Roman" w:eastAsia="Times New Roman" w:hAnsi="Times New Roman"/>
          <w:b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5"/>
        <w:gridCol w:w="1336"/>
      </w:tblGrid>
      <w:tr w:rsidR="00380A80" w:rsidRPr="00AA2CA6" w:rsidTr="009570EC">
        <w:tc>
          <w:tcPr>
            <w:tcW w:w="8085" w:type="dxa"/>
          </w:tcPr>
          <w:p w:rsidR="00380A80" w:rsidRPr="00AA2CA6" w:rsidRDefault="00380A80" w:rsidP="009570EC">
            <w:pPr>
              <w:tabs>
                <w:tab w:val="left" w:pos="8460"/>
              </w:tabs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Введение…………………………………………………………….</w:t>
            </w:r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2</w:t>
            </w:r>
          </w:p>
          <w:p w:rsidR="00380A80" w:rsidRPr="00AA2CA6" w:rsidRDefault="00380A80" w:rsidP="009570EC">
            <w:pPr>
              <w:tabs>
                <w:tab w:val="left" w:pos="8227"/>
              </w:tabs>
              <w:spacing w:line="349" w:lineRule="auto"/>
              <w:ind w:left="360"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предпосылки исследования….................</w:t>
            </w:r>
          </w:p>
          <w:p w:rsidR="00380A80" w:rsidRPr="00AA2CA6" w:rsidRDefault="00380A80" w:rsidP="009570EC">
            <w:pPr>
              <w:tabs>
                <w:tab w:val="left" w:pos="8227"/>
              </w:tabs>
              <w:spacing w:line="349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 </w:t>
            </w:r>
            <w:proofErr w:type="spellStart"/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>Лингвокультурология</w:t>
            </w:r>
            <w:proofErr w:type="spellEnd"/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>. Связь языка и культуры……….........</w:t>
            </w:r>
          </w:p>
          <w:p w:rsidR="00380A80" w:rsidRPr="00AA2CA6" w:rsidRDefault="00380A80" w:rsidP="009570EC">
            <w:pPr>
              <w:tabs>
                <w:tab w:val="left" w:pos="8227"/>
              </w:tabs>
              <w:spacing w:line="349" w:lineRule="auto"/>
              <w:ind w:left="360"/>
              <w:jc w:val="both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 Концепт – базовое понятие </w:t>
            </w:r>
            <w:proofErr w:type="spellStart"/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>лингвокультурологии</w:t>
            </w:r>
            <w:proofErr w:type="spellEnd"/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</w:t>
            </w:r>
            <w:r w:rsidRPr="00AA2CA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</w:p>
          <w:p w:rsidR="00380A80" w:rsidRPr="00AA2CA6" w:rsidRDefault="00380A80" w:rsidP="009570EC">
            <w:pPr>
              <w:tabs>
                <w:tab w:val="left" w:pos="8227"/>
              </w:tabs>
              <w:spacing w:line="349" w:lineRule="auto"/>
              <w:ind w:lef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CA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1.3 </w:t>
            </w:r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</w:t>
            </w:r>
            <w:r w:rsidRPr="00AA2CA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2C6245">
              <w:rPr>
                <w:rFonts w:ascii="Times New Roman" w:eastAsia="Times New Roman" w:hAnsi="Times New Roman" w:cs="Times New Roman"/>
                <w:sz w:val="28"/>
                <w:szCs w:val="28"/>
              </w:rPr>
              <w:t>лингвокультурного</w:t>
            </w:r>
            <w:proofErr w:type="spellEnd"/>
            <w:r w:rsidRPr="00AA2CA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2C6245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концепта</w:t>
            </w:r>
            <w:r w:rsidRPr="00AA2CA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и </w:t>
            </w:r>
            <w:r w:rsidRPr="002C6245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 w:rsidRPr="00AA2CA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2C6245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.................................................................................</w:t>
            </w:r>
            <w:r w:rsidRPr="00AA2CA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..</w:t>
            </w:r>
            <w:r w:rsidRPr="00AA2CA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380A80" w:rsidRPr="00AA2CA6" w:rsidRDefault="00380A80" w:rsidP="009570EC">
            <w:pPr>
              <w:tabs>
                <w:tab w:val="left" w:pos="8227"/>
              </w:tabs>
              <w:spacing w:line="349" w:lineRule="auto"/>
              <w:ind w:left="360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  <w:r w:rsidRPr="00AA2CA6">
              <w:rPr>
                <w:rFonts w:ascii="Times New Roman" w:eastAsia="Times New Roman" w:hAnsi="Times New Roman"/>
                <w:sz w:val="28"/>
                <w:szCs w:val="28"/>
              </w:rPr>
              <w:t xml:space="preserve">1.4 </w:t>
            </w:r>
            <w:r w:rsidRPr="00AA2CA6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</w:t>
            </w:r>
            <w:r w:rsidRPr="00AA2CA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2CA6">
              <w:rPr>
                <w:rFonts w:ascii="Times New Roman" w:eastAsia="Times New Roman" w:hAnsi="Times New Roman"/>
                <w:sz w:val="28"/>
                <w:szCs w:val="28"/>
              </w:rPr>
              <w:t>лингвокультурного</w:t>
            </w:r>
            <w:proofErr w:type="spellEnd"/>
            <w:r w:rsidRPr="00AA2CA6">
              <w:rPr>
                <w:rFonts w:ascii="Times New Roman" w:eastAsia="Times New Roman" w:hAnsi="Times New Roman"/>
                <w:sz w:val="28"/>
                <w:szCs w:val="28"/>
              </w:rPr>
              <w:t xml:space="preserve">  концепта  и  методика  его анализа................................................................................................</w:t>
            </w:r>
          </w:p>
        </w:tc>
        <w:tc>
          <w:tcPr>
            <w:tcW w:w="1336" w:type="dxa"/>
          </w:tcPr>
          <w:p w:rsidR="00380A80" w:rsidRPr="00AA2CA6" w:rsidRDefault="00380A80" w:rsidP="009570EC">
            <w:pPr>
              <w:spacing w:line="360" w:lineRule="auto"/>
              <w:ind w:right="56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  <w:p w:rsidR="00380A80" w:rsidRPr="00AA2CA6" w:rsidRDefault="00380A80" w:rsidP="009570EC">
            <w:pPr>
              <w:spacing w:line="360" w:lineRule="auto"/>
              <w:ind w:right="56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A2CA6">
              <w:rPr>
                <w:rFonts w:ascii="Times New Roman" w:eastAsia="Times New Roman" w:hAnsi="Times New Roman"/>
                <w:sz w:val="28"/>
              </w:rPr>
              <w:t>6</w:t>
            </w:r>
          </w:p>
          <w:p w:rsidR="00380A80" w:rsidRPr="00AA2CA6" w:rsidRDefault="00380A80" w:rsidP="009570EC">
            <w:pPr>
              <w:spacing w:line="360" w:lineRule="auto"/>
              <w:ind w:right="56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A2CA6">
              <w:rPr>
                <w:rFonts w:ascii="Times New Roman" w:eastAsia="Times New Roman" w:hAnsi="Times New Roman"/>
                <w:sz w:val="28"/>
              </w:rPr>
              <w:t>6</w:t>
            </w:r>
          </w:p>
          <w:p w:rsidR="00380A80" w:rsidRPr="00AA2CA6" w:rsidRDefault="00380A80" w:rsidP="009570EC">
            <w:pPr>
              <w:spacing w:line="360" w:lineRule="auto"/>
              <w:ind w:right="56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A2CA6">
              <w:rPr>
                <w:rFonts w:ascii="Times New Roman" w:eastAsia="Times New Roman" w:hAnsi="Times New Roman"/>
                <w:sz w:val="28"/>
              </w:rPr>
              <w:t>12</w:t>
            </w:r>
          </w:p>
          <w:p w:rsidR="00380A80" w:rsidRDefault="00380A80" w:rsidP="009570EC">
            <w:pPr>
              <w:spacing w:line="360" w:lineRule="auto"/>
              <w:ind w:right="560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380A80" w:rsidRPr="00AA2CA6" w:rsidRDefault="00380A80" w:rsidP="009570EC">
            <w:pPr>
              <w:spacing w:line="360" w:lineRule="auto"/>
              <w:ind w:right="56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A2CA6">
              <w:rPr>
                <w:rFonts w:ascii="Times New Roman" w:eastAsia="Times New Roman" w:hAnsi="Times New Roman"/>
                <w:sz w:val="28"/>
              </w:rPr>
              <w:t>17</w:t>
            </w:r>
          </w:p>
          <w:p w:rsidR="00380A80" w:rsidRPr="00AA2CA6" w:rsidRDefault="00380A80" w:rsidP="009570EC">
            <w:pPr>
              <w:spacing w:line="360" w:lineRule="auto"/>
              <w:ind w:right="560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380A80" w:rsidRPr="00AA2CA6" w:rsidRDefault="00380A80" w:rsidP="009570EC">
            <w:pPr>
              <w:spacing w:line="360" w:lineRule="auto"/>
              <w:ind w:right="56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A2CA6">
              <w:rPr>
                <w:rFonts w:ascii="Times New Roman" w:eastAsia="Times New Roman" w:hAnsi="Times New Roman"/>
                <w:sz w:val="28"/>
              </w:rPr>
              <w:t>20</w:t>
            </w:r>
          </w:p>
        </w:tc>
      </w:tr>
    </w:tbl>
    <w:p w:rsidR="00380A80" w:rsidRDefault="00380A80" w:rsidP="00380A80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Выводы по Главе 1…………………………………………………… 23</w:t>
      </w:r>
    </w:p>
    <w:p w:rsidR="00380A80" w:rsidRDefault="00380A80" w:rsidP="00380A80">
      <w:pPr>
        <w:spacing w:line="176" w:lineRule="exact"/>
        <w:rPr>
          <w:rFonts w:ascii="Times New Roman" w:eastAsia="Times New Roman" w:hAnsi="Times New Roman"/>
        </w:rPr>
      </w:pPr>
    </w:p>
    <w:p w:rsidR="00380A80" w:rsidRDefault="00380A80" w:rsidP="00380A80">
      <w:pPr>
        <w:spacing w:line="349" w:lineRule="auto"/>
        <w:ind w:left="360" w:right="9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Глава 2. Сопоставительный анализ </w:t>
      </w:r>
      <w:proofErr w:type="spellStart"/>
      <w:r>
        <w:rPr>
          <w:rFonts w:ascii="Times New Roman" w:eastAsia="Times New Roman" w:hAnsi="Times New Roman"/>
          <w:sz w:val="28"/>
        </w:rPr>
        <w:t>лингвокультурного</w:t>
      </w:r>
      <w:proofErr w:type="spellEnd"/>
      <w:r>
        <w:rPr>
          <w:rFonts w:ascii="Times New Roman" w:eastAsia="Times New Roman" w:hAnsi="Times New Roman"/>
          <w:sz w:val="28"/>
        </w:rPr>
        <w:t xml:space="preserve"> концепта </w:t>
      </w:r>
      <w:r>
        <w:rPr>
          <w:rFonts w:ascii="Times New Roman" w:eastAsia="Times New Roman" w:hAnsi="Times New Roman"/>
          <w:i/>
          <w:sz w:val="28"/>
        </w:rPr>
        <w:t>конфликт/</w:t>
      </w:r>
      <w:proofErr w:type="spellStart"/>
      <w:r>
        <w:rPr>
          <w:rFonts w:ascii="Times New Roman" w:eastAsia="Times New Roman" w:hAnsi="Times New Roman"/>
          <w:i/>
          <w:sz w:val="28"/>
        </w:rPr>
        <w:t>conflict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 русском и английском языках………………...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25</w:t>
      </w:r>
    </w:p>
    <w:p w:rsidR="00380A80" w:rsidRDefault="00380A80" w:rsidP="00380A80">
      <w:pPr>
        <w:spacing w:line="15" w:lineRule="exact"/>
        <w:rPr>
          <w:rFonts w:ascii="Times New Roman" w:eastAsia="Times New Roman" w:hAnsi="Times New Roman"/>
        </w:rPr>
      </w:pPr>
    </w:p>
    <w:p w:rsidR="00380A80" w:rsidRDefault="00380A80" w:rsidP="00380A80">
      <w:pPr>
        <w:tabs>
          <w:tab w:val="left" w:pos="1160"/>
          <w:tab w:val="left" w:pos="3460"/>
          <w:tab w:val="left" w:pos="5340"/>
          <w:tab w:val="left" w:pos="7560"/>
        </w:tabs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2.1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Сопоставление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ценностной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составляющей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концепта</w:t>
      </w:r>
    </w:p>
    <w:p w:rsidR="00380A80" w:rsidRDefault="00380A80" w:rsidP="00380A80">
      <w:pPr>
        <w:spacing w:line="161" w:lineRule="exact"/>
        <w:rPr>
          <w:rFonts w:ascii="Times New Roman" w:eastAsia="Times New Roman" w:hAnsi="Times New Roman"/>
        </w:rPr>
      </w:pPr>
    </w:p>
    <w:p w:rsidR="00380A80" w:rsidRDefault="00380A80" w:rsidP="00380A80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конфликт/</w:t>
      </w:r>
      <w:proofErr w:type="spellStart"/>
      <w:r>
        <w:rPr>
          <w:rFonts w:ascii="Times New Roman" w:eastAsia="Times New Roman" w:hAnsi="Times New Roman"/>
          <w:i/>
          <w:sz w:val="28"/>
        </w:rPr>
        <w:t>conflict</w:t>
      </w:r>
      <w:proofErr w:type="spellEnd"/>
      <w:r>
        <w:rPr>
          <w:rFonts w:ascii="Times New Roman" w:eastAsia="Times New Roman" w:hAnsi="Times New Roman"/>
          <w:sz w:val="28"/>
        </w:rPr>
        <w:t>…………………………………………………….. 25</w:t>
      </w:r>
    </w:p>
    <w:p w:rsidR="00380A80" w:rsidRDefault="00380A80" w:rsidP="00380A80">
      <w:pPr>
        <w:spacing w:line="163" w:lineRule="exact"/>
        <w:rPr>
          <w:rFonts w:ascii="Times New Roman" w:eastAsia="Times New Roman" w:hAnsi="Times New Roman"/>
        </w:rPr>
      </w:pPr>
    </w:p>
    <w:p w:rsidR="00380A80" w:rsidRDefault="00380A80" w:rsidP="00380A80">
      <w:pPr>
        <w:tabs>
          <w:tab w:val="left" w:pos="1160"/>
          <w:tab w:val="left" w:pos="3440"/>
          <w:tab w:val="left" w:pos="5340"/>
          <w:tab w:val="left" w:pos="7560"/>
        </w:tabs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2.2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Сопоставление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понятийной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составляющей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концепта</w:t>
      </w:r>
    </w:p>
    <w:p w:rsidR="00380A80" w:rsidRDefault="00380A80" w:rsidP="00380A80">
      <w:pPr>
        <w:spacing w:line="160" w:lineRule="exact"/>
        <w:rPr>
          <w:rFonts w:ascii="Times New Roman" w:eastAsia="Times New Roman" w:hAnsi="Times New Roman"/>
        </w:rPr>
      </w:pPr>
    </w:p>
    <w:p w:rsidR="00380A80" w:rsidRDefault="00380A80" w:rsidP="00380A80">
      <w:pPr>
        <w:tabs>
          <w:tab w:val="left" w:pos="8320"/>
        </w:tabs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конфликт/</w:t>
      </w:r>
      <w:proofErr w:type="spellStart"/>
      <w:r>
        <w:rPr>
          <w:rFonts w:ascii="Times New Roman" w:eastAsia="Times New Roman" w:hAnsi="Times New Roman"/>
          <w:i/>
          <w:sz w:val="28"/>
        </w:rPr>
        <w:t>conflict</w:t>
      </w:r>
      <w:proofErr w:type="spellEnd"/>
      <w:r>
        <w:rPr>
          <w:rFonts w:ascii="Times New Roman" w:eastAsia="Times New Roman" w:hAnsi="Times New Roman"/>
          <w:sz w:val="28"/>
        </w:rPr>
        <w:t>……………………………………………………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29</w:t>
      </w:r>
    </w:p>
    <w:p w:rsidR="00380A80" w:rsidRDefault="00380A80" w:rsidP="00380A80">
      <w:pPr>
        <w:spacing w:line="158" w:lineRule="exact"/>
        <w:rPr>
          <w:rFonts w:ascii="Times New Roman" w:eastAsia="Times New Roman" w:hAnsi="Times New Roman"/>
        </w:rPr>
      </w:pPr>
    </w:p>
    <w:p w:rsidR="00380A80" w:rsidRDefault="00380A80" w:rsidP="00380A80">
      <w:pPr>
        <w:tabs>
          <w:tab w:val="left" w:pos="1240"/>
          <w:tab w:val="left" w:pos="3600"/>
          <w:tab w:val="left" w:pos="5260"/>
          <w:tab w:val="left" w:pos="7560"/>
        </w:tabs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2.3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Сопоставление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образной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составляющей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концепта</w:t>
      </w:r>
    </w:p>
    <w:p w:rsidR="00380A80" w:rsidRDefault="00380A80" w:rsidP="00380A80">
      <w:pPr>
        <w:spacing w:line="160" w:lineRule="exact"/>
        <w:rPr>
          <w:rFonts w:ascii="Times New Roman" w:eastAsia="Times New Roman" w:hAnsi="Times New Roman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0"/>
        <w:gridCol w:w="407"/>
      </w:tblGrid>
      <w:tr w:rsidR="00380A80" w:rsidTr="009570EC">
        <w:trPr>
          <w:trHeight w:val="322"/>
        </w:trPr>
        <w:tc>
          <w:tcPr>
            <w:tcW w:w="7880" w:type="dxa"/>
            <w:shd w:val="clear" w:color="auto" w:fill="auto"/>
            <w:vAlign w:val="bottom"/>
          </w:tcPr>
          <w:p w:rsidR="00380A80" w:rsidRDefault="00380A80" w:rsidP="009570EC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конфликт/conflict</w:t>
            </w:r>
            <w:r>
              <w:rPr>
                <w:rFonts w:ascii="Times New Roman" w:eastAsia="Times New Roman" w:hAnsi="Times New Roman"/>
                <w:sz w:val="28"/>
              </w:rPr>
              <w:t>................................................................................</w:t>
            </w:r>
          </w:p>
        </w:tc>
        <w:tc>
          <w:tcPr>
            <w:tcW w:w="407" w:type="dxa"/>
            <w:shd w:val="clear" w:color="auto" w:fill="auto"/>
            <w:vAlign w:val="bottom"/>
          </w:tcPr>
          <w:p w:rsidR="00380A80" w:rsidRDefault="00380A80" w:rsidP="00957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38</w:t>
            </w:r>
          </w:p>
        </w:tc>
      </w:tr>
      <w:tr w:rsidR="00380A80" w:rsidTr="009570EC">
        <w:trPr>
          <w:trHeight w:val="485"/>
        </w:trPr>
        <w:tc>
          <w:tcPr>
            <w:tcW w:w="7880" w:type="dxa"/>
            <w:shd w:val="clear" w:color="auto" w:fill="auto"/>
            <w:vAlign w:val="bottom"/>
          </w:tcPr>
          <w:p w:rsidR="00380A80" w:rsidRDefault="00380A80" w:rsidP="009570EC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Выводы по Главе 2…………………………………………………</w:t>
            </w:r>
          </w:p>
        </w:tc>
        <w:tc>
          <w:tcPr>
            <w:tcW w:w="407" w:type="dxa"/>
            <w:shd w:val="clear" w:color="auto" w:fill="auto"/>
            <w:vAlign w:val="bottom"/>
          </w:tcPr>
          <w:p w:rsidR="00380A80" w:rsidRDefault="00380A80" w:rsidP="009570EC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46</w:t>
            </w:r>
          </w:p>
        </w:tc>
      </w:tr>
      <w:tr w:rsidR="00380A80" w:rsidTr="009570EC">
        <w:trPr>
          <w:trHeight w:val="485"/>
        </w:trPr>
        <w:tc>
          <w:tcPr>
            <w:tcW w:w="7880" w:type="dxa"/>
            <w:shd w:val="clear" w:color="auto" w:fill="auto"/>
            <w:vAlign w:val="bottom"/>
          </w:tcPr>
          <w:p w:rsidR="00380A80" w:rsidRDefault="00380A80" w:rsidP="009570EC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Заключение………………………………………………………….</w:t>
            </w:r>
          </w:p>
        </w:tc>
        <w:tc>
          <w:tcPr>
            <w:tcW w:w="407" w:type="dxa"/>
            <w:shd w:val="clear" w:color="auto" w:fill="auto"/>
            <w:vAlign w:val="bottom"/>
          </w:tcPr>
          <w:p w:rsidR="00380A80" w:rsidRDefault="00380A80" w:rsidP="009570EC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48</w:t>
            </w:r>
          </w:p>
        </w:tc>
      </w:tr>
      <w:tr w:rsidR="00380A80" w:rsidTr="009570EC">
        <w:trPr>
          <w:trHeight w:val="485"/>
        </w:trPr>
        <w:tc>
          <w:tcPr>
            <w:tcW w:w="7880" w:type="dxa"/>
            <w:shd w:val="clear" w:color="auto" w:fill="auto"/>
            <w:vAlign w:val="bottom"/>
          </w:tcPr>
          <w:p w:rsidR="00380A80" w:rsidRDefault="00380A80" w:rsidP="009570EC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Библиографический список………………………………………….</w:t>
            </w:r>
          </w:p>
        </w:tc>
        <w:tc>
          <w:tcPr>
            <w:tcW w:w="407" w:type="dxa"/>
            <w:shd w:val="clear" w:color="auto" w:fill="auto"/>
            <w:vAlign w:val="bottom"/>
          </w:tcPr>
          <w:p w:rsidR="00380A80" w:rsidRDefault="00380A80" w:rsidP="009570EC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50</w:t>
            </w:r>
          </w:p>
        </w:tc>
      </w:tr>
      <w:tr w:rsidR="00380A80" w:rsidTr="009570EC">
        <w:trPr>
          <w:trHeight w:val="485"/>
        </w:trPr>
        <w:tc>
          <w:tcPr>
            <w:tcW w:w="7880" w:type="dxa"/>
            <w:shd w:val="clear" w:color="auto" w:fill="auto"/>
            <w:vAlign w:val="bottom"/>
          </w:tcPr>
          <w:p w:rsidR="00380A80" w:rsidRDefault="00380A80" w:rsidP="009570EC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Приложение..........................................................................................</w:t>
            </w:r>
          </w:p>
        </w:tc>
        <w:tc>
          <w:tcPr>
            <w:tcW w:w="407" w:type="dxa"/>
            <w:shd w:val="clear" w:color="auto" w:fill="auto"/>
            <w:vAlign w:val="bottom"/>
          </w:tcPr>
          <w:p w:rsidR="00380A80" w:rsidRDefault="00380A80" w:rsidP="009570EC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54</w:t>
            </w:r>
          </w:p>
        </w:tc>
      </w:tr>
    </w:tbl>
    <w:p w:rsidR="00380A80" w:rsidRDefault="00380A80" w:rsidP="00380A80">
      <w:pPr>
        <w:spacing w:line="158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360"/>
        <w:rPr>
          <w:rFonts w:ascii="Times New Roman" w:eastAsia="Times New Roman" w:hAnsi="Times New Roman"/>
          <w:sz w:val="28"/>
        </w:rPr>
        <w:sectPr w:rsidR="00BC02EF">
          <w:pgSz w:w="11900" w:h="16838"/>
          <w:pgMar w:top="808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4"/>
        </w:rPr>
      </w:pPr>
      <w:bookmarkStart w:id="23" w:name="page26"/>
      <w:bookmarkEnd w:id="23"/>
      <w:r>
        <w:rPr>
          <w:rFonts w:ascii="Times New Roman" w:eastAsia="Times New Roman" w:hAnsi="Times New Roman"/>
          <w:b/>
          <w:sz w:val="24"/>
        </w:rPr>
        <w:lastRenderedPageBreak/>
        <w:t>Приложение 3</w:t>
      </w:r>
    </w:p>
    <w:p w:rsidR="00BC02EF" w:rsidRPr="00CD71F9" w:rsidRDefault="00BC02EF">
      <w:pPr>
        <w:spacing w:line="231" w:lineRule="auto"/>
        <w:jc w:val="right"/>
        <w:rPr>
          <w:rFonts w:ascii="Times New Roman" w:eastAsia="Times New Roman" w:hAnsi="Times New Roman"/>
          <w:b/>
          <w:sz w:val="24"/>
        </w:rPr>
      </w:pPr>
      <w:r w:rsidRPr="00CD71F9">
        <w:rPr>
          <w:rFonts w:ascii="Times New Roman" w:eastAsia="Times New Roman" w:hAnsi="Times New Roman"/>
          <w:b/>
          <w:sz w:val="24"/>
        </w:rPr>
        <w:t>Образец заявления</w:t>
      </w:r>
    </w:p>
    <w:p w:rsidR="00BC02EF" w:rsidRPr="00CD71F9" w:rsidRDefault="00BC02EF">
      <w:pPr>
        <w:spacing w:line="3" w:lineRule="exact"/>
        <w:rPr>
          <w:rFonts w:ascii="Times New Roman" w:eastAsia="Times New Roman" w:hAnsi="Times New Roman"/>
          <w:b/>
        </w:rPr>
      </w:pPr>
    </w:p>
    <w:p w:rsidR="00BC02EF" w:rsidRPr="00CD71F9" w:rsidRDefault="00BC02EF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proofErr w:type="gramStart"/>
      <w:r w:rsidRPr="00CD71F9">
        <w:rPr>
          <w:rFonts w:ascii="Times New Roman" w:eastAsia="Times New Roman" w:hAnsi="Times New Roman"/>
          <w:b/>
          <w:sz w:val="24"/>
        </w:rPr>
        <w:t>обучающегося</w:t>
      </w:r>
      <w:proofErr w:type="gramEnd"/>
      <w:r w:rsidRPr="00CD71F9">
        <w:rPr>
          <w:rFonts w:ascii="Times New Roman" w:eastAsia="Times New Roman" w:hAnsi="Times New Roman"/>
          <w:b/>
          <w:sz w:val="24"/>
        </w:rPr>
        <w:t xml:space="preserve"> об апелляции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26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5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Председателю </w:t>
      </w:r>
      <w:proofErr w:type="gramStart"/>
      <w:r>
        <w:rPr>
          <w:rFonts w:ascii="Times New Roman" w:eastAsia="Times New Roman" w:hAnsi="Times New Roman"/>
          <w:sz w:val="24"/>
        </w:rPr>
        <w:t>апелляционной</w:t>
      </w:r>
      <w:proofErr w:type="gramEnd"/>
    </w:p>
    <w:p w:rsidR="00BC02EF" w:rsidRDefault="00BC02EF">
      <w:pPr>
        <w:spacing w:line="0" w:lineRule="atLeast"/>
        <w:ind w:left="5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комиссии ПГГПУ</w:t>
      </w:r>
    </w:p>
    <w:p w:rsidR="00BC02EF" w:rsidRDefault="00BC02EF">
      <w:pPr>
        <w:spacing w:line="14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512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обучающегося____ курса _________группы</w:t>
      </w:r>
    </w:p>
    <w:p w:rsidR="00BC02EF" w:rsidRDefault="00BC02EF">
      <w:pPr>
        <w:spacing w:line="237" w:lineRule="auto"/>
        <w:ind w:left="5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направления подготовки________________</w:t>
      </w:r>
    </w:p>
    <w:p w:rsidR="00BC02EF" w:rsidRDefault="00BC02EF">
      <w:pPr>
        <w:spacing w:line="1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</w:t>
      </w:r>
    </w:p>
    <w:p w:rsidR="00BC02EF" w:rsidRDefault="00BC02EF">
      <w:pPr>
        <w:spacing w:line="14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514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профиль______________________________</w:t>
      </w:r>
    </w:p>
    <w:p w:rsidR="00BC02EF" w:rsidRDefault="00BC02EF">
      <w:pPr>
        <w:spacing w:line="237" w:lineRule="auto"/>
        <w:ind w:left="5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ФИО_________________________________</w:t>
      </w:r>
    </w:p>
    <w:p w:rsidR="00BC02EF" w:rsidRDefault="00BC02EF">
      <w:pPr>
        <w:spacing w:line="1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</w:t>
      </w:r>
    </w:p>
    <w:p w:rsidR="00BC02EF" w:rsidRDefault="00BC02EF">
      <w:pPr>
        <w:spacing w:line="1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52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right="-21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апелляция.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52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</w:t>
      </w: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</w:t>
      </w: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</w:t>
      </w:r>
    </w:p>
    <w:p w:rsidR="00BC02EF" w:rsidRDefault="00BC02EF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32" w:lineRule="exact"/>
        <w:rPr>
          <w:rFonts w:ascii="Times New Roman" w:eastAsia="Times New Roman" w:hAnsi="Times New Roman"/>
        </w:rPr>
      </w:pPr>
    </w:p>
    <w:p w:rsidR="00BC02EF" w:rsidRDefault="00BC02EF">
      <w:pPr>
        <w:tabs>
          <w:tab w:val="left" w:pos="4540"/>
          <w:tab w:val="left" w:pos="6560"/>
        </w:tabs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Дата ________________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  <w:sz w:val="24"/>
        </w:rPr>
        <w:t>Обучающийся</w:t>
      </w:r>
      <w:proofErr w:type="gram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____________________</w:t>
      </w:r>
    </w:p>
    <w:p w:rsidR="00BC02EF" w:rsidRDefault="00BC02EF">
      <w:pPr>
        <w:spacing w:line="0" w:lineRule="atLeast"/>
        <w:ind w:left="664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(подпись)</w:t>
      </w:r>
    </w:p>
    <w:p w:rsidR="00BC02EF" w:rsidRDefault="00BC02EF">
      <w:pPr>
        <w:spacing w:line="0" w:lineRule="atLeast"/>
        <w:ind w:left="6640"/>
        <w:rPr>
          <w:rFonts w:ascii="Times New Roman" w:eastAsia="Times New Roman" w:hAnsi="Times New Roman"/>
          <w:i/>
          <w:sz w:val="24"/>
        </w:rPr>
        <w:sectPr w:rsidR="00BC02EF">
          <w:pgSz w:w="11900" w:h="16838"/>
          <w:pgMar w:top="707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97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9380"/>
        <w:rPr>
          <w:rFonts w:ascii="Times New Roman" w:eastAsia="Times New Roman" w:hAnsi="Times New Roman"/>
          <w:sz w:val="24"/>
        </w:rPr>
        <w:sectPr w:rsidR="00BC02EF">
          <w:type w:val="continuous"/>
          <w:pgSz w:w="11900" w:h="16838"/>
          <w:pgMar w:top="707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 w:rsidP="00CD71F9">
      <w:pPr>
        <w:spacing w:line="0" w:lineRule="atLeast"/>
        <w:ind w:left="7800" w:right="-18"/>
        <w:jc w:val="right"/>
        <w:rPr>
          <w:rFonts w:ascii="Times New Roman" w:eastAsia="Times New Roman" w:hAnsi="Times New Roman"/>
          <w:b/>
          <w:sz w:val="24"/>
        </w:rPr>
      </w:pPr>
      <w:bookmarkStart w:id="24" w:name="page27"/>
      <w:bookmarkEnd w:id="24"/>
      <w:r>
        <w:rPr>
          <w:rFonts w:ascii="Times New Roman" w:eastAsia="Times New Roman" w:hAnsi="Times New Roman"/>
          <w:b/>
          <w:sz w:val="24"/>
        </w:rPr>
        <w:lastRenderedPageBreak/>
        <w:t>Приложение 4</w:t>
      </w:r>
    </w:p>
    <w:p w:rsidR="00BC02EF" w:rsidRDefault="00BC02EF">
      <w:pPr>
        <w:spacing w:line="301" w:lineRule="exact"/>
        <w:rPr>
          <w:rFonts w:ascii="Times New Roman" w:eastAsia="Times New Roman" w:hAnsi="Times New Roman"/>
        </w:rPr>
      </w:pPr>
    </w:p>
    <w:p w:rsidR="00BC02EF" w:rsidRDefault="00BC02EF" w:rsidP="00CD71F9">
      <w:pPr>
        <w:spacing w:line="239" w:lineRule="auto"/>
        <w:ind w:left="3700" w:right="-18" w:firstLine="1419"/>
        <w:jc w:val="right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Образец заявления об утверждении темы </w:t>
      </w:r>
      <w:r w:rsidR="009A3871">
        <w:rPr>
          <w:rFonts w:ascii="Times New Roman" w:eastAsia="Times New Roman" w:hAnsi="Times New Roman"/>
          <w:b/>
          <w:sz w:val="23"/>
        </w:rPr>
        <w:t xml:space="preserve">ВКР </w:t>
      </w:r>
      <w:r>
        <w:rPr>
          <w:rFonts w:ascii="Times New Roman" w:eastAsia="Times New Roman" w:hAnsi="Times New Roman"/>
          <w:b/>
          <w:sz w:val="23"/>
        </w:rPr>
        <w:t>обучающегося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43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5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Декану факультета иностранных языков</w:t>
      </w:r>
    </w:p>
    <w:p w:rsidR="00BC02EF" w:rsidRDefault="00BC02EF">
      <w:pPr>
        <w:spacing w:line="0" w:lineRule="atLeast"/>
        <w:ind w:left="5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ПГГПУ</w:t>
      </w:r>
    </w:p>
    <w:p w:rsidR="00BC02EF" w:rsidRDefault="00BC02EF">
      <w:pPr>
        <w:spacing w:line="0" w:lineRule="atLeast"/>
        <w:ind w:left="5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обучающегося </w:t>
      </w:r>
      <w:r w:rsidR="00CE26C8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 xml:space="preserve"> курса </w:t>
      </w:r>
      <w:r w:rsidR="00C47E8B">
        <w:rPr>
          <w:rFonts w:ascii="Times New Roman" w:eastAsia="Times New Roman" w:hAnsi="Times New Roman"/>
          <w:sz w:val="24"/>
          <w:lang w:val="en-US"/>
        </w:rPr>
        <w:t>Z</w:t>
      </w:r>
      <w:r>
        <w:rPr>
          <w:rFonts w:ascii="Times New Roman" w:eastAsia="Times New Roman" w:hAnsi="Times New Roman"/>
          <w:sz w:val="24"/>
        </w:rPr>
        <w:t>7</w:t>
      </w:r>
      <w:r w:rsidR="00C47E8B" w:rsidRPr="00E62B75">
        <w:rPr>
          <w:rFonts w:ascii="Times New Roman" w:eastAsia="Times New Roman" w:hAnsi="Times New Roman"/>
          <w:sz w:val="24"/>
        </w:rPr>
        <w:t>55</w:t>
      </w:r>
      <w:r>
        <w:rPr>
          <w:rFonts w:ascii="Times New Roman" w:eastAsia="Times New Roman" w:hAnsi="Times New Roman"/>
          <w:sz w:val="24"/>
        </w:rPr>
        <w:t xml:space="preserve"> группы</w:t>
      </w:r>
    </w:p>
    <w:p w:rsidR="00BC02EF" w:rsidRDefault="00BC02EF" w:rsidP="00BD6BAC">
      <w:pPr>
        <w:spacing w:line="237" w:lineRule="auto"/>
        <w:ind w:left="5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направления подготовки  </w:t>
      </w:r>
      <w:r w:rsidR="005F1B77">
        <w:rPr>
          <w:rFonts w:ascii="Times New Roman" w:eastAsia="Times New Roman" w:hAnsi="Times New Roman"/>
          <w:sz w:val="24"/>
        </w:rPr>
        <w:t xml:space="preserve">45.03.02 </w:t>
      </w:r>
      <w:r>
        <w:rPr>
          <w:rFonts w:ascii="Times New Roman" w:eastAsia="Times New Roman" w:hAnsi="Times New Roman"/>
          <w:sz w:val="24"/>
        </w:rPr>
        <w:t>Лингвистика,</w:t>
      </w:r>
      <w:r w:rsidR="00BD6BAC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профиль </w:t>
      </w:r>
      <w:r w:rsidR="00BD6BAC">
        <w:rPr>
          <w:rFonts w:ascii="Times New Roman" w:eastAsia="Times New Roman" w:hAnsi="Times New Roman"/>
          <w:sz w:val="24"/>
        </w:rPr>
        <w:t>«</w:t>
      </w:r>
      <w:r>
        <w:rPr>
          <w:rFonts w:ascii="Times New Roman" w:eastAsia="Times New Roman" w:hAnsi="Times New Roman"/>
          <w:sz w:val="24"/>
        </w:rPr>
        <w:t xml:space="preserve">Перевод и </w:t>
      </w:r>
      <w:proofErr w:type="spellStart"/>
      <w:r>
        <w:rPr>
          <w:rFonts w:ascii="Times New Roman" w:eastAsia="Times New Roman" w:hAnsi="Times New Roman"/>
          <w:sz w:val="24"/>
        </w:rPr>
        <w:t>переводоведение</w:t>
      </w:r>
      <w:proofErr w:type="spellEnd"/>
      <w:r w:rsidR="00BD6BAC">
        <w:rPr>
          <w:rFonts w:ascii="Times New Roman" w:eastAsia="Times New Roman" w:hAnsi="Times New Roman"/>
          <w:sz w:val="24"/>
        </w:rPr>
        <w:t>»</w:t>
      </w:r>
    </w:p>
    <w:p w:rsidR="00BC02EF" w:rsidRDefault="00BC02EF">
      <w:pPr>
        <w:spacing w:line="276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5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ФИО в родительном падеже</w:t>
      </w:r>
    </w:p>
    <w:p w:rsidR="00BC02EF" w:rsidRDefault="00BC02EF">
      <w:pPr>
        <w:spacing w:line="0" w:lineRule="atLeast"/>
        <w:ind w:left="5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55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right="-19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заявление.</w:t>
      </w:r>
    </w:p>
    <w:p w:rsidR="00BC02EF" w:rsidRDefault="00BC02EF">
      <w:pPr>
        <w:spacing w:line="276" w:lineRule="exact"/>
        <w:rPr>
          <w:rFonts w:ascii="Times New Roman" w:eastAsia="Times New Roman" w:hAnsi="Times New Roman"/>
        </w:rPr>
      </w:pPr>
    </w:p>
    <w:p w:rsidR="00BC02EF" w:rsidRDefault="00BC02EF" w:rsidP="009C1888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Прошу утвердить тему выпускной квалификационной</w:t>
      </w:r>
      <w:r w:rsidR="009C1888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работы_______</w:t>
      </w:r>
      <w:r w:rsidR="009C1888">
        <w:rPr>
          <w:rFonts w:ascii="Times New Roman" w:eastAsia="Times New Roman" w:hAnsi="Times New Roman"/>
          <w:sz w:val="24"/>
        </w:rPr>
        <w:t>________</w:t>
      </w:r>
      <w:r>
        <w:rPr>
          <w:rFonts w:ascii="Times New Roman" w:eastAsia="Times New Roman" w:hAnsi="Times New Roman"/>
          <w:sz w:val="24"/>
        </w:rPr>
        <w:t>____</w:t>
      </w:r>
    </w:p>
    <w:p w:rsidR="00BC02EF" w:rsidRDefault="00BC02EF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</w:t>
      </w:r>
    </w:p>
    <w:p w:rsidR="00BC02EF" w:rsidRDefault="00BC02EF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</w:t>
      </w:r>
    </w:p>
    <w:p w:rsidR="00BC02EF" w:rsidRDefault="00BC02EF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</w:t>
      </w:r>
    </w:p>
    <w:p w:rsidR="00BC02EF" w:rsidRDefault="00BC02EF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</w:t>
      </w:r>
    </w:p>
    <w:p w:rsidR="00BC02EF" w:rsidRDefault="00BC02EF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</w:t>
      </w:r>
    </w:p>
    <w:p w:rsidR="00BC02EF" w:rsidRDefault="00BC02EF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</w:t>
      </w:r>
    </w:p>
    <w:p w:rsidR="00BC02EF" w:rsidRDefault="00BC02EF">
      <w:pPr>
        <w:spacing w:line="0" w:lineRule="atLeast"/>
        <w:ind w:left="260"/>
        <w:rPr>
          <w:rFonts w:ascii="Times New Roman" w:eastAsia="Times New Roman" w:hAnsi="Times New Roman"/>
          <w:sz w:val="24"/>
        </w:rPr>
        <w:sectPr w:rsidR="00BC02EF">
          <w:pgSz w:w="11900" w:h="16838"/>
          <w:pgMar w:top="707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4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26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Дата ________________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3"/>
        </w:rPr>
        <w:br w:type="column"/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4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Обучающийся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3"/>
        </w:rPr>
        <w:br w:type="column"/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51" w:lineRule="exact"/>
        <w:rPr>
          <w:rFonts w:ascii="Times New Roman" w:eastAsia="Times New Roman" w:hAnsi="Times New Roman"/>
        </w:rPr>
      </w:pPr>
    </w:p>
    <w:p w:rsidR="00BC02EF" w:rsidRDefault="00C47E8B">
      <w:pPr>
        <w:spacing w:line="235" w:lineRule="auto"/>
        <w:ind w:right="740" w:hanging="59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3"/>
        </w:rPr>
        <w:t>___________________</w:t>
      </w:r>
      <w:r w:rsidR="00BC02EF">
        <w:rPr>
          <w:rFonts w:ascii="Times New Roman" w:eastAsia="Times New Roman" w:hAnsi="Times New Roman"/>
          <w:sz w:val="23"/>
        </w:rPr>
        <w:t xml:space="preserve"> </w:t>
      </w:r>
      <w:r w:rsidR="00BC02EF">
        <w:rPr>
          <w:rFonts w:ascii="Times New Roman" w:eastAsia="Times New Roman" w:hAnsi="Times New Roman"/>
          <w:i/>
          <w:sz w:val="24"/>
        </w:rPr>
        <w:t>(подпись)</w:t>
      </w:r>
    </w:p>
    <w:p w:rsidR="00BC02EF" w:rsidRDefault="00BC02EF">
      <w:pPr>
        <w:spacing w:line="235" w:lineRule="auto"/>
        <w:ind w:right="740" w:hanging="59"/>
        <w:rPr>
          <w:rFonts w:ascii="Times New Roman" w:eastAsia="Times New Roman" w:hAnsi="Times New Roman"/>
          <w:i/>
          <w:sz w:val="24"/>
        </w:rPr>
        <w:sectPr w:rsidR="00BC02EF">
          <w:type w:val="continuous"/>
          <w:pgSz w:w="11900" w:h="16838"/>
          <w:pgMar w:top="707" w:right="839" w:bottom="0" w:left="1440" w:header="0" w:footer="0" w:gutter="0"/>
          <w:cols w:num="3" w:space="0" w:equalWidth="0">
            <w:col w:w="3840" w:space="720"/>
            <w:col w:w="1480" w:space="600"/>
            <w:col w:w="2980"/>
          </w:cols>
          <w:docGrid w:linePitch="360"/>
        </w:sect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26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31" w:lineRule="auto"/>
        <w:ind w:left="260" w:right="166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 xml:space="preserve">Руководитель ВКР: _______________________________________________ </w:t>
      </w:r>
      <w:r>
        <w:rPr>
          <w:rFonts w:ascii="Times New Roman" w:eastAsia="Times New Roman" w:hAnsi="Times New Roman"/>
          <w:i/>
          <w:sz w:val="24"/>
        </w:rPr>
        <w:t>(фамилия, инициалы, ученая степень, должность)</w:t>
      </w:r>
    </w:p>
    <w:p w:rsidR="00BC02EF" w:rsidRDefault="00BC02EF">
      <w:pPr>
        <w:spacing w:line="276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ind w:left="7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</w:t>
      </w:r>
    </w:p>
    <w:p w:rsidR="00BC02EF" w:rsidRDefault="00BC02EF">
      <w:pPr>
        <w:spacing w:line="0" w:lineRule="atLeast"/>
        <w:ind w:left="83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(подпись)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62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BC02EF">
          <w:type w:val="continuous"/>
          <w:pgSz w:w="11900" w:h="16838"/>
          <w:pgMar w:top="707" w:right="839" w:bottom="0" w:left="1440" w:header="0" w:footer="0" w:gutter="0"/>
          <w:cols w:space="0" w:equalWidth="0">
            <w:col w:w="9620"/>
          </w:cols>
          <w:docGrid w:linePitch="360"/>
        </w:sectPr>
      </w:pPr>
    </w:p>
    <w:p w:rsidR="00BC02EF" w:rsidRDefault="00BC02EF" w:rsidP="00741D13">
      <w:pPr>
        <w:spacing w:line="0" w:lineRule="atLeast"/>
        <w:ind w:left="7513"/>
        <w:jc w:val="right"/>
        <w:rPr>
          <w:rFonts w:ascii="Times New Roman" w:eastAsia="Times New Roman" w:hAnsi="Times New Roman"/>
          <w:b/>
          <w:sz w:val="24"/>
        </w:rPr>
      </w:pPr>
      <w:bookmarkStart w:id="25" w:name="page28"/>
      <w:bookmarkEnd w:id="25"/>
      <w:r>
        <w:rPr>
          <w:rFonts w:ascii="Times New Roman" w:eastAsia="Times New Roman" w:hAnsi="Times New Roman"/>
          <w:b/>
          <w:sz w:val="24"/>
        </w:rPr>
        <w:lastRenderedPageBreak/>
        <w:t>Приложение 5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Pr="009A3871" w:rsidRDefault="00BC02EF" w:rsidP="009A3871">
      <w:pPr>
        <w:spacing w:line="0" w:lineRule="atLeast"/>
        <w:ind w:left="292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9A3871">
        <w:rPr>
          <w:rFonts w:ascii="Times New Roman" w:eastAsia="Times New Roman" w:hAnsi="Times New Roman"/>
          <w:b/>
          <w:sz w:val="24"/>
          <w:szCs w:val="24"/>
        </w:rPr>
        <w:t>Образец оформления календарного плана</w:t>
      </w:r>
      <w:r w:rsidR="00143ABA" w:rsidRPr="009A3871">
        <w:rPr>
          <w:rFonts w:ascii="Times New Roman" w:eastAsia="Times New Roman" w:hAnsi="Times New Roman"/>
          <w:b/>
          <w:sz w:val="24"/>
          <w:szCs w:val="24"/>
        </w:rPr>
        <w:t xml:space="preserve"> ВКР</w:t>
      </w:r>
    </w:p>
    <w:p w:rsidR="00BC02EF" w:rsidRDefault="00BC02EF">
      <w:pPr>
        <w:spacing w:line="249" w:lineRule="exact"/>
        <w:rPr>
          <w:rFonts w:ascii="Times New Roman" w:eastAsia="Times New Roman" w:hAnsi="Times New Roman"/>
        </w:rPr>
      </w:pPr>
    </w:p>
    <w:p w:rsidR="009A3871" w:rsidRDefault="009A3871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</w:p>
    <w:p w:rsidR="00BC02EF" w:rsidRDefault="00BC02EF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ФАКУЛЬТЕТ ИНОСТРАННЫХ ЯЗЫКОВ</w:t>
      </w:r>
    </w:p>
    <w:p w:rsidR="00BC02EF" w:rsidRDefault="00BC02EF">
      <w:pPr>
        <w:spacing w:line="251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КАФЕДРА </w:t>
      </w:r>
      <w:r w:rsidR="009C1888">
        <w:rPr>
          <w:rFonts w:ascii="Times New Roman" w:eastAsia="Times New Roman" w:hAnsi="Times New Roman"/>
          <w:sz w:val="22"/>
        </w:rPr>
        <w:t>АНГЛИЙСКОГО ЯЗЫКА, ФИЛОЛОГИИ И ПЕРЕВОДА</w:t>
      </w:r>
    </w:p>
    <w:p w:rsidR="00BC02EF" w:rsidRDefault="00BC02EF">
      <w:pPr>
        <w:spacing w:line="241" w:lineRule="exact"/>
        <w:rPr>
          <w:rFonts w:ascii="Times New Roman" w:eastAsia="Times New Roman" w:hAnsi="Times New Roman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BC02EF">
        <w:trPr>
          <w:trHeight w:val="255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УТВЕРЖДАЮ:</w:t>
            </w:r>
          </w:p>
        </w:tc>
        <w:tc>
          <w:tcPr>
            <w:tcW w:w="4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Научный руководитель</w:t>
            </w:r>
          </w:p>
        </w:tc>
      </w:tr>
      <w:tr w:rsidR="00BC02EF">
        <w:trPr>
          <w:trHeight w:val="254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Зав. кафедрой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C02EF">
        <w:trPr>
          <w:trHeight w:val="506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9C188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_______________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Б</w:t>
            </w:r>
            <w:r w:rsidR="009C1888">
              <w:rPr>
                <w:rFonts w:ascii="Times New Roman" w:eastAsia="Times New Roman" w:hAnsi="Times New Roman"/>
                <w:sz w:val="22"/>
              </w:rPr>
              <w:t>аранцева</w:t>
            </w:r>
            <w:proofErr w:type="spellEnd"/>
            <w:r w:rsidR="009C1888">
              <w:rPr>
                <w:rFonts w:ascii="Times New Roman" w:eastAsia="Times New Roman" w:hAnsi="Times New Roman"/>
                <w:sz w:val="22"/>
              </w:rPr>
              <w:t xml:space="preserve"> О.А</w:t>
            </w:r>
            <w:r>
              <w:rPr>
                <w:rFonts w:ascii="Times New Roman" w:eastAsia="Times New Roman" w:hAnsi="Times New Roman"/>
                <w:sz w:val="22"/>
              </w:rPr>
              <w:t>.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________________Ф.И.О.__</w:t>
            </w:r>
            <w:r w:rsidR="00143ABA">
              <w:rPr>
                <w:rFonts w:ascii="Times New Roman" w:eastAsia="Times New Roman" w:hAnsi="Times New Roman"/>
                <w:sz w:val="22"/>
              </w:rPr>
              <w:t>_________</w:t>
            </w:r>
            <w:r>
              <w:rPr>
                <w:rFonts w:ascii="Times New Roman" w:eastAsia="Times New Roman" w:hAnsi="Times New Roman"/>
                <w:sz w:val="22"/>
              </w:rPr>
              <w:t>________</w:t>
            </w:r>
          </w:p>
        </w:tc>
      </w:tr>
      <w:tr w:rsidR="00BC02EF">
        <w:trPr>
          <w:trHeight w:val="252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(подпись)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0" w:lineRule="atLeast"/>
              <w:ind w:left="6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(подпись)</w:t>
            </w:r>
          </w:p>
        </w:tc>
      </w:tr>
      <w:tr w:rsidR="00BC02EF">
        <w:trPr>
          <w:trHeight w:val="253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F333B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«___»__________20</w:t>
            </w:r>
            <w:r w:rsidR="00F333B0">
              <w:rPr>
                <w:rFonts w:ascii="Times New Roman" w:eastAsia="Times New Roman" w:hAnsi="Times New Roman"/>
                <w:sz w:val="22"/>
              </w:rPr>
              <w:t>__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F333B0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«___»__________20</w:t>
            </w:r>
            <w:r w:rsidR="00F333B0">
              <w:rPr>
                <w:rFonts w:ascii="Times New Roman" w:eastAsia="Times New Roman" w:hAnsi="Times New Roman"/>
                <w:sz w:val="22"/>
              </w:rPr>
              <w:t>__</w:t>
            </w:r>
          </w:p>
        </w:tc>
      </w:tr>
      <w:tr w:rsidR="00BC02EF">
        <w:trPr>
          <w:trHeight w:val="261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 w:rsidP="00741D13">
      <w:pPr>
        <w:spacing w:line="303" w:lineRule="exact"/>
        <w:jc w:val="center"/>
        <w:rPr>
          <w:rFonts w:ascii="Times New Roman" w:eastAsia="Times New Roman" w:hAnsi="Times New Roman"/>
        </w:rPr>
      </w:pPr>
    </w:p>
    <w:p w:rsidR="00BC02EF" w:rsidRDefault="00BC02EF" w:rsidP="00741D13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Календарный план</w:t>
      </w:r>
    </w:p>
    <w:p w:rsidR="00BC02EF" w:rsidRDefault="00BC02EF" w:rsidP="00741D13">
      <w:pPr>
        <w:spacing w:line="1" w:lineRule="exact"/>
        <w:jc w:val="center"/>
        <w:rPr>
          <w:rFonts w:ascii="Times New Roman" w:eastAsia="Times New Roman" w:hAnsi="Times New Roman"/>
        </w:rPr>
      </w:pPr>
    </w:p>
    <w:p w:rsidR="00BC02EF" w:rsidRDefault="00BC02EF" w:rsidP="00741D13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выполнения выпускной квалификационной работы</w:t>
      </w:r>
    </w:p>
    <w:p w:rsidR="00BC02EF" w:rsidRDefault="00BC02EF" w:rsidP="00741D13">
      <w:pPr>
        <w:spacing w:line="263" w:lineRule="exact"/>
        <w:jc w:val="center"/>
        <w:rPr>
          <w:rFonts w:ascii="Times New Roman" w:eastAsia="Times New Roman" w:hAnsi="Times New Roman"/>
        </w:rPr>
      </w:pPr>
    </w:p>
    <w:p w:rsidR="00741D13" w:rsidRDefault="00BC02EF" w:rsidP="00741D13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proofErr w:type="gramStart"/>
      <w:r>
        <w:rPr>
          <w:rFonts w:ascii="Times New Roman" w:eastAsia="Times New Roman" w:hAnsi="Times New Roman"/>
          <w:b/>
          <w:sz w:val="22"/>
        </w:rPr>
        <w:t>обучающегося</w:t>
      </w:r>
      <w:proofErr w:type="gramEnd"/>
      <w:r>
        <w:rPr>
          <w:rFonts w:ascii="Times New Roman" w:eastAsia="Times New Roman" w:hAnsi="Times New Roman"/>
          <w:b/>
          <w:sz w:val="22"/>
        </w:rPr>
        <w:t xml:space="preserve"> группы _________ направление 4</w:t>
      </w:r>
      <w:r w:rsidR="009C1888">
        <w:rPr>
          <w:rFonts w:ascii="Times New Roman" w:eastAsia="Times New Roman" w:hAnsi="Times New Roman"/>
          <w:b/>
          <w:sz w:val="22"/>
        </w:rPr>
        <w:t>5</w:t>
      </w:r>
      <w:r>
        <w:rPr>
          <w:rFonts w:ascii="Times New Roman" w:eastAsia="Times New Roman" w:hAnsi="Times New Roman"/>
          <w:b/>
          <w:sz w:val="22"/>
        </w:rPr>
        <w:t>.03.0</w:t>
      </w:r>
      <w:r w:rsidR="009C1888">
        <w:rPr>
          <w:rFonts w:ascii="Times New Roman" w:eastAsia="Times New Roman" w:hAnsi="Times New Roman"/>
          <w:b/>
          <w:sz w:val="22"/>
        </w:rPr>
        <w:t>2</w:t>
      </w:r>
      <w:r>
        <w:rPr>
          <w:rFonts w:ascii="Times New Roman" w:eastAsia="Times New Roman" w:hAnsi="Times New Roman"/>
          <w:b/>
          <w:sz w:val="22"/>
        </w:rPr>
        <w:t xml:space="preserve"> </w:t>
      </w:r>
      <w:r w:rsidR="009C1888">
        <w:rPr>
          <w:rFonts w:ascii="Times New Roman" w:eastAsia="Times New Roman" w:hAnsi="Times New Roman"/>
          <w:b/>
          <w:sz w:val="22"/>
        </w:rPr>
        <w:t>Лингвистика</w:t>
      </w:r>
      <w:r>
        <w:rPr>
          <w:rFonts w:ascii="Times New Roman" w:eastAsia="Times New Roman" w:hAnsi="Times New Roman"/>
          <w:b/>
          <w:sz w:val="22"/>
        </w:rPr>
        <w:t xml:space="preserve">, </w:t>
      </w:r>
    </w:p>
    <w:p w:rsidR="00BC02EF" w:rsidRDefault="00BC02EF" w:rsidP="00741D13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2"/>
        </w:rPr>
        <w:t>профиль «</w:t>
      </w:r>
      <w:r w:rsidR="009C1888">
        <w:rPr>
          <w:rFonts w:ascii="Times New Roman" w:eastAsia="Times New Roman" w:hAnsi="Times New Roman"/>
          <w:b/>
          <w:sz w:val="22"/>
        </w:rPr>
        <w:t xml:space="preserve">Перевод и </w:t>
      </w:r>
      <w:proofErr w:type="spellStart"/>
      <w:r w:rsidR="009C1888">
        <w:rPr>
          <w:rFonts w:ascii="Times New Roman" w:eastAsia="Times New Roman" w:hAnsi="Times New Roman"/>
          <w:b/>
          <w:sz w:val="22"/>
        </w:rPr>
        <w:t>переводоведение</w:t>
      </w:r>
      <w:proofErr w:type="spellEnd"/>
      <w:r>
        <w:rPr>
          <w:rFonts w:ascii="Times New Roman" w:eastAsia="Times New Roman" w:hAnsi="Times New Roman"/>
          <w:b/>
          <w:sz w:val="22"/>
        </w:rPr>
        <w:t>»,</w:t>
      </w:r>
    </w:p>
    <w:p w:rsidR="00BC02EF" w:rsidRDefault="00BC02EF" w:rsidP="00741D13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_________________________________________________(ФИО)</w:t>
      </w:r>
    </w:p>
    <w:p w:rsidR="00BC02EF" w:rsidRDefault="00BC02EF">
      <w:pPr>
        <w:spacing w:line="237" w:lineRule="exact"/>
        <w:rPr>
          <w:rFonts w:ascii="Times New Roman" w:eastAsia="Times New Roman" w:hAnsi="Times New Roman"/>
        </w:rPr>
      </w:pPr>
    </w:p>
    <w:tbl>
      <w:tblPr>
        <w:tblW w:w="10208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6"/>
        <w:gridCol w:w="680"/>
        <w:gridCol w:w="3200"/>
        <w:gridCol w:w="284"/>
        <w:gridCol w:w="3475"/>
        <w:gridCol w:w="1985"/>
        <w:gridCol w:w="284"/>
      </w:tblGrid>
      <w:tr w:rsidR="00741D13" w:rsidRPr="008A4691" w:rsidTr="00741D13">
        <w:trPr>
          <w:gridAfter w:val="1"/>
          <w:wAfter w:w="284" w:type="dxa"/>
          <w:trHeight w:val="327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1D13" w:rsidRPr="008A4691" w:rsidRDefault="00741D1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1D13" w:rsidRPr="008A4691" w:rsidRDefault="00741D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№</w:t>
            </w:r>
          </w:p>
          <w:p w:rsidR="00741D13" w:rsidRDefault="00741D13" w:rsidP="005C2A8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</w:pPr>
            <w:proofErr w:type="gramStart"/>
            <w:r w:rsidRPr="008A4691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п</w:t>
            </w:r>
            <w:proofErr w:type="gramEnd"/>
            <w:r w:rsidRPr="008A4691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/п</w:t>
            </w:r>
          </w:p>
          <w:p w:rsidR="00741D13" w:rsidRPr="008A4691" w:rsidRDefault="00741D13" w:rsidP="005C2A8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6959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1D13" w:rsidRPr="008A4691" w:rsidRDefault="00741D13">
            <w:pPr>
              <w:spacing w:line="0" w:lineRule="atLeast"/>
              <w:ind w:left="16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1D13" w:rsidRPr="008A4691" w:rsidRDefault="00741D13" w:rsidP="00741D13">
            <w:pPr>
              <w:spacing w:line="0" w:lineRule="atLeas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741D13" w:rsidRPr="008A4691" w:rsidTr="00741D13">
        <w:trPr>
          <w:gridAfter w:val="1"/>
          <w:wAfter w:w="284" w:type="dxa"/>
          <w:trHeight w:val="252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1D13" w:rsidRPr="008A4691" w:rsidRDefault="00741D1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1D13" w:rsidRPr="008A4691" w:rsidRDefault="00741D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741D13" w:rsidRPr="008A4691" w:rsidRDefault="00741D1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1D13" w:rsidRPr="008A4691" w:rsidRDefault="00741D1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1D13" w:rsidRPr="008A4691" w:rsidRDefault="00741D1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41D13" w:rsidRPr="008A4691" w:rsidTr="00741D13">
        <w:trPr>
          <w:gridAfter w:val="1"/>
          <w:wAfter w:w="284" w:type="dxa"/>
          <w:trHeight w:val="256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1D13" w:rsidRPr="008A4691" w:rsidRDefault="00741D1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1D13" w:rsidRPr="008A4691" w:rsidRDefault="00741D1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5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1D13" w:rsidRPr="008A4691" w:rsidRDefault="00741D1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1D13" w:rsidRPr="008A4691" w:rsidRDefault="00741D1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741D13">
        <w:trPr>
          <w:gridAfter w:val="1"/>
          <w:wAfter w:w="284" w:type="dxa"/>
          <w:trHeight w:val="242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8A4691" w:rsidRPr="008A4691" w:rsidRDefault="008A4691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5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Анализ литературы, уточнение проблемы</w:t>
            </w:r>
          </w:p>
          <w:p w:rsidR="008A4691" w:rsidRPr="008A4691" w:rsidRDefault="008A4691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741D13">
        <w:trPr>
          <w:gridAfter w:val="1"/>
          <w:wAfter w:w="284" w:type="dxa"/>
          <w:trHeight w:val="243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8A4691" w:rsidRPr="008A4691" w:rsidRDefault="008A4691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5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Планирование и подготовка исследования</w:t>
            </w:r>
          </w:p>
          <w:p w:rsidR="008A4691" w:rsidRPr="008A4691" w:rsidRDefault="008A4691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741D13">
        <w:trPr>
          <w:gridAfter w:val="1"/>
          <w:wAfter w:w="284" w:type="dxa"/>
          <w:trHeight w:val="244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8A4691">
            <w:pPr>
              <w:spacing w:line="243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8A4691" w:rsidRPr="008A4691" w:rsidRDefault="008A4691" w:rsidP="008A4691">
            <w:pPr>
              <w:spacing w:line="243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5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Сбор материала, его первична обработка</w:t>
            </w:r>
          </w:p>
          <w:p w:rsidR="008A4691" w:rsidRPr="008A4691" w:rsidRDefault="008A4691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741D13">
        <w:trPr>
          <w:gridAfter w:val="1"/>
          <w:wAfter w:w="284" w:type="dxa"/>
          <w:trHeight w:val="243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8A4691" w:rsidRPr="008A4691" w:rsidRDefault="008A4691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5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Написание первого варианта работы</w:t>
            </w:r>
          </w:p>
          <w:p w:rsidR="008A4691" w:rsidRPr="008A4691" w:rsidRDefault="008A4691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741D13">
        <w:trPr>
          <w:gridAfter w:val="1"/>
          <w:wAfter w:w="284" w:type="dxa"/>
          <w:trHeight w:val="243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8A4691" w:rsidRPr="008A4691" w:rsidRDefault="008A4691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5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8A4691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Предварительная защита на кафедре</w:t>
            </w:r>
          </w:p>
          <w:p w:rsidR="008A4691" w:rsidRPr="008A4691" w:rsidRDefault="008A4691" w:rsidP="008A4691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4691" w:rsidRPr="008A4691" w:rsidTr="00741D13">
        <w:trPr>
          <w:gridAfter w:val="1"/>
          <w:wAfter w:w="284" w:type="dxa"/>
          <w:trHeight w:val="243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4691" w:rsidRPr="008A4691" w:rsidRDefault="008A4691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4691" w:rsidRDefault="008A4691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:rsidR="008A4691" w:rsidRPr="008A4691" w:rsidRDefault="008A4691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5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4691" w:rsidRDefault="008A4691" w:rsidP="008A4691">
            <w:pPr>
              <w:spacing w:line="0" w:lineRule="atLeast"/>
              <w:ind w:firstLine="1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 xml:space="preserve">Доработка ВКР, ее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формление</w:t>
            </w:r>
          </w:p>
          <w:p w:rsidR="008A4691" w:rsidRPr="008A4691" w:rsidRDefault="008A4691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4691" w:rsidRPr="008A4691" w:rsidRDefault="008A4691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741D13">
        <w:trPr>
          <w:gridAfter w:val="1"/>
          <w:wAfter w:w="284" w:type="dxa"/>
          <w:trHeight w:val="242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Размещение на официальном сайте ПГГПУ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741D13">
        <w:trPr>
          <w:gridAfter w:val="1"/>
          <w:wAfter w:w="284" w:type="dxa"/>
          <w:trHeight w:val="247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 w:rsidP="008A46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5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247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комплекта документов: титульный лист и текст ВКР,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741D13">
        <w:trPr>
          <w:gridAfter w:val="1"/>
          <w:wAfter w:w="284" w:type="dxa"/>
          <w:trHeight w:val="254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 w:rsidP="008A46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5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 xml:space="preserve">отчет с результатами проверки ВКР </w:t>
            </w:r>
            <w:proofErr w:type="gramStart"/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определен </w:t>
            </w:r>
            <w:proofErr w:type="spellStart"/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иа</w:t>
            </w:r>
            <w:proofErr w:type="spellEnd"/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4691" w:rsidRPr="008A4691" w:rsidTr="00741D13">
        <w:trPr>
          <w:gridAfter w:val="1"/>
          <w:wAfter w:w="284" w:type="dxa"/>
          <w:trHeight w:val="253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4691" w:rsidRPr="008A4691" w:rsidRDefault="008A4691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4691" w:rsidRPr="008A4691" w:rsidRDefault="008A4691" w:rsidP="008A46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5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4691" w:rsidRPr="008A4691" w:rsidRDefault="008A4691" w:rsidP="008A469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 xml:space="preserve">объема заимствованного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екста,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отзыв руководителя,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4691" w:rsidRPr="008A4691" w:rsidRDefault="008A4691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741D13">
        <w:trPr>
          <w:gridAfter w:val="1"/>
          <w:wAfter w:w="284" w:type="dxa"/>
          <w:trHeight w:val="252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 w:rsidP="008A46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5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рецензи</w:t>
            </w:r>
            <w:proofErr w:type="gramStart"/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я(</w:t>
            </w:r>
            <w:proofErr w:type="gramEnd"/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и) (в случае предусмотренном программой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741D13">
        <w:trPr>
          <w:gridAfter w:val="1"/>
          <w:wAfter w:w="284" w:type="dxa"/>
          <w:trHeight w:val="258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 w:rsidP="008A46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A4691" w:rsidRDefault="00BC02EF" w:rsidP="00741D1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ГИА)</w:t>
            </w:r>
            <w:proofErr w:type="gramEnd"/>
          </w:p>
          <w:p w:rsidR="00741D13" w:rsidRPr="008A4691" w:rsidRDefault="00741D13" w:rsidP="00741D1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741D13">
        <w:trPr>
          <w:gridAfter w:val="1"/>
          <w:wAfter w:w="284" w:type="dxa"/>
          <w:trHeight w:val="245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8A4691">
            <w:pPr>
              <w:spacing w:line="243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  <w:p w:rsidR="008A4691" w:rsidRPr="008A4691" w:rsidRDefault="008A4691" w:rsidP="008A4691">
            <w:pPr>
              <w:spacing w:line="243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5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Представление ВКР для защиты в ГЭК</w:t>
            </w:r>
          </w:p>
          <w:p w:rsidR="008A4691" w:rsidRPr="008A4691" w:rsidRDefault="008A4691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741D13">
        <w:trPr>
          <w:gridAfter w:val="1"/>
          <w:wAfter w:w="284" w:type="dxa"/>
          <w:trHeight w:val="244"/>
        </w:trPr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Default="00BC02EF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  <w:p w:rsidR="008A4691" w:rsidRPr="008A4691" w:rsidRDefault="008A4691" w:rsidP="008A4691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02EF" w:rsidRDefault="00BC02EF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Защита ВКР в ГЭК</w:t>
            </w:r>
          </w:p>
          <w:p w:rsidR="008A4691" w:rsidRPr="008A4691" w:rsidRDefault="008A4691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02EF" w:rsidRPr="008A4691" w:rsidTr="00741D13">
        <w:trPr>
          <w:gridBefore w:val="1"/>
          <w:wBefore w:w="284" w:type="dxa"/>
          <w:trHeight w:val="746"/>
        </w:trPr>
        <w:tc>
          <w:tcPr>
            <w:tcW w:w="4180" w:type="dxa"/>
            <w:gridSpan w:val="4"/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b/>
                <w:sz w:val="24"/>
                <w:szCs w:val="24"/>
              </w:rPr>
              <w:t>Дата____________</w:t>
            </w:r>
          </w:p>
          <w:p w:rsidR="009C1888" w:rsidRPr="008A4691" w:rsidRDefault="009C188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4" w:type="dxa"/>
            <w:gridSpan w:val="3"/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ind w:left="3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 __________________</w:t>
            </w:r>
          </w:p>
          <w:p w:rsidR="009C1888" w:rsidRPr="008A4691" w:rsidRDefault="009C1888" w:rsidP="009C1888">
            <w:pPr>
              <w:spacing w:line="0" w:lineRule="atLeast"/>
              <w:ind w:left="3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691"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</w:tc>
      </w:tr>
      <w:tr w:rsidR="00BC02EF" w:rsidRPr="008A4691" w:rsidTr="00741D13">
        <w:trPr>
          <w:gridAfter w:val="1"/>
          <w:wAfter w:w="284" w:type="dxa"/>
          <w:trHeight w:val="250"/>
        </w:trPr>
        <w:tc>
          <w:tcPr>
            <w:tcW w:w="980" w:type="dxa"/>
            <w:gridSpan w:val="3"/>
            <w:shd w:val="clear" w:color="auto" w:fill="auto"/>
            <w:vAlign w:val="bottom"/>
          </w:tcPr>
          <w:p w:rsidR="00BC02EF" w:rsidRPr="008A4691" w:rsidRDefault="00BC02EF" w:rsidP="009C1888">
            <w:pPr>
              <w:spacing w:line="249" w:lineRule="exact"/>
              <w:ind w:right="-721" w:firstLine="142"/>
              <w:jc w:val="right"/>
              <w:rPr>
                <w:rFonts w:ascii="Times New Roman" w:eastAsia="Times New Roman" w:hAnsi="Times New Roman"/>
                <w:w w:val="97"/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BC02EF" w:rsidRPr="008A4691" w:rsidRDefault="00BC02EF" w:rsidP="009C1888">
            <w:pPr>
              <w:spacing w:line="0" w:lineRule="atLeast"/>
              <w:ind w:right="-721" w:firstLine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2"/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BC02EF" w:rsidRPr="008A4691" w:rsidRDefault="00BC02E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C02EF" w:rsidRDefault="008A4691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4"/>
        </w:rPr>
      </w:pPr>
      <w:bookmarkStart w:id="26" w:name="page29"/>
      <w:bookmarkEnd w:id="26"/>
      <w:r>
        <w:rPr>
          <w:rFonts w:ascii="Times New Roman" w:eastAsia="Times New Roman" w:hAnsi="Times New Roman"/>
          <w:b/>
          <w:sz w:val="24"/>
        </w:rPr>
        <w:br w:type="page"/>
      </w:r>
      <w:r w:rsidR="00BC02EF">
        <w:rPr>
          <w:rFonts w:ascii="Times New Roman" w:eastAsia="Times New Roman" w:hAnsi="Times New Roman"/>
          <w:b/>
          <w:sz w:val="24"/>
        </w:rPr>
        <w:lastRenderedPageBreak/>
        <w:t>Приложение 6</w:t>
      </w:r>
    </w:p>
    <w:p w:rsidR="00BC02EF" w:rsidRDefault="00BC02EF">
      <w:pPr>
        <w:spacing w:line="298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233" w:lineRule="auto"/>
        <w:ind w:left="460" w:right="40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Порядок проведения проверки выпускных квалификационных работ на наличие и объем заимствований, а также их размещение на официальном сайте ФГБОУ ВПО ПГГПУ</w:t>
      </w:r>
    </w:p>
    <w:p w:rsidR="00BC02EF" w:rsidRDefault="00BC02EF">
      <w:pPr>
        <w:spacing w:line="200" w:lineRule="exact"/>
        <w:rPr>
          <w:rFonts w:ascii="Times New Roman" w:eastAsia="Times New Roman" w:hAnsi="Times New Roman"/>
        </w:rPr>
      </w:pPr>
    </w:p>
    <w:p w:rsidR="00BC02EF" w:rsidRDefault="00BC02EF">
      <w:pPr>
        <w:spacing w:line="321" w:lineRule="exact"/>
        <w:rPr>
          <w:rFonts w:ascii="Times New Roman" w:eastAsia="Times New Roman" w:hAnsi="Times New Roman"/>
        </w:rPr>
      </w:pPr>
    </w:p>
    <w:p w:rsidR="00BC02EF" w:rsidRDefault="00BC02EF" w:rsidP="00E65356">
      <w:pPr>
        <w:numPr>
          <w:ilvl w:val="0"/>
          <w:numId w:val="17"/>
        </w:numPr>
        <w:tabs>
          <w:tab w:val="left" w:pos="2620"/>
        </w:tabs>
        <w:spacing w:line="0" w:lineRule="atLeast"/>
        <w:ind w:left="2620" w:hanging="565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Процедура проверки ВКР на объем заимствований</w:t>
      </w:r>
    </w:p>
    <w:p w:rsidR="004425C6" w:rsidRDefault="004425C6" w:rsidP="004425C6">
      <w:pPr>
        <w:ind w:left="260" w:firstLine="59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4425C6">
        <w:rPr>
          <w:rFonts w:ascii="Times New Roman" w:eastAsia="Times New Roman" w:hAnsi="Times New Roman"/>
          <w:sz w:val="24"/>
        </w:rPr>
        <w:t>Проверку</w:t>
      </w:r>
      <w:r w:rsidRPr="004425C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ВКР на объем заимствований осуществляет зав</w:t>
      </w:r>
      <w:proofErr w:type="gramStart"/>
      <w:r w:rsidRPr="004425C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.к</w:t>
      </w:r>
      <w:proofErr w:type="gramEnd"/>
      <w:r w:rsidRPr="004425C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афедрой на сайте </w:t>
      </w:r>
      <w:hyperlink r:id="rId13" w:tgtFrame="_blank" w:history="1">
        <w:r w:rsidRPr="004425C6">
          <w:rPr>
            <w:rStyle w:val="a8"/>
            <w:rFonts w:ascii="Times New Roman" w:hAnsi="Times New Roman" w:cs="Times New Roman"/>
            <w:spacing w:val="-1"/>
            <w:sz w:val="24"/>
            <w:szCs w:val="24"/>
            <w:shd w:val="clear" w:color="auto" w:fill="FFFFFF"/>
          </w:rPr>
          <w:t>https://text.rucont.ru/</w:t>
        </w:r>
      </w:hyperlink>
      <w:r w:rsidRPr="004425C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. Результат пересылается студенту.</w:t>
      </w:r>
    </w:p>
    <w:p w:rsidR="004425C6" w:rsidRPr="004425C6" w:rsidRDefault="004425C6" w:rsidP="004425C6">
      <w:pPr>
        <w:ind w:left="260" w:firstLine="5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5C6">
        <w:rPr>
          <w:rFonts w:ascii="Times New Roman" w:eastAsia="Times New Roman" w:hAnsi="Times New Roman"/>
          <w:sz w:val="24"/>
        </w:rPr>
        <w:t>Студент</w:t>
      </w:r>
      <w:r w:rsidRPr="004425C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должен распечатать отчет с результатами проверки ВКР в формате PDF на определение объема заимствованного текста и представить его руководителю.</w:t>
      </w:r>
      <w:r w:rsidRPr="004425C6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4425C6">
        <w:rPr>
          <w:rFonts w:ascii="Times New Roman" w:eastAsia="Times New Roman" w:hAnsi="Times New Roman"/>
          <w:sz w:val="24"/>
        </w:rPr>
        <w:t>Руководитель</w:t>
      </w:r>
      <w:r w:rsidRPr="004425C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прилагает отчет с результатами проверки ВКР на определение объема заимствованного текста к отзыву на ВКР.</w:t>
      </w:r>
      <w:r w:rsidRPr="004425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02EF" w:rsidRDefault="00BC02EF" w:rsidP="00424257">
      <w:pPr>
        <w:spacing w:line="21" w:lineRule="exact"/>
        <w:jc w:val="both"/>
        <w:rPr>
          <w:rFonts w:ascii="Times New Roman" w:eastAsia="Times New Roman" w:hAnsi="Times New Roman"/>
        </w:rPr>
      </w:pPr>
    </w:p>
    <w:p w:rsidR="00BC02EF" w:rsidRDefault="00BC02EF" w:rsidP="00CD71F9">
      <w:pPr>
        <w:spacing w:line="21" w:lineRule="exact"/>
        <w:jc w:val="both"/>
        <w:rPr>
          <w:rFonts w:ascii="Times New Roman" w:eastAsia="Times New Roman" w:hAnsi="Times New Roman"/>
        </w:rPr>
      </w:pPr>
    </w:p>
    <w:p w:rsidR="00BC02EF" w:rsidRDefault="00BC02EF" w:rsidP="004425C6">
      <w:pPr>
        <w:ind w:left="260" w:firstLine="59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Руководитель прилагает отчет с результатами проверки ВКР на определение объема заимствованного текста к отзыву на ВКР.</w:t>
      </w:r>
    </w:p>
    <w:p w:rsidR="00BC02EF" w:rsidRDefault="00BC02EF" w:rsidP="00CD71F9">
      <w:pPr>
        <w:spacing w:line="288" w:lineRule="exact"/>
        <w:jc w:val="both"/>
        <w:rPr>
          <w:rFonts w:ascii="Times New Roman" w:eastAsia="Times New Roman" w:hAnsi="Times New Roman"/>
        </w:rPr>
      </w:pPr>
    </w:p>
    <w:p w:rsidR="00BC02EF" w:rsidRDefault="00BC02EF" w:rsidP="00E65356">
      <w:pPr>
        <w:numPr>
          <w:ilvl w:val="0"/>
          <w:numId w:val="18"/>
        </w:numPr>
        <w:tabs>
          <w:tab w:val="left" w:pos="1680"/>
        </w:tabs>
        <w:spacing w:line="0" w:lineRule="atLeast"/>
        <w:ind w:left="1680" w:hanging="352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Процедура размещения ВКР на официальном сайте Университета</w:t>
      </w:r>
    </w:p>
    <w:p w:rsidR="00BC02EF" w:rsidRDefault="00BC02EF" w:rsidP="00424257">
      <w:pPr>
        <w:ind w:left="260" w:firstLine="591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 xml:space="preserve">Загрузка ВКР и </w:t>
      </w:r>
      <w:r>
        <w:rPr>
          <w:rFonts w:ascii="Times New Roman" w:eastAsia="Times New Roman" w:hAnsi="Times New Roman"/>
          <w:sz w:val="23"/>
        </w:rPr>
        <w:t>отчета</w:t>
      </w:r>
      <w:r>
        <w:rPr>
          <w:rFonts w:ascii="Times New Roman" w:eastAsia="Times New Roman" w:hAnsi="Times New Roman"/>
          <w:sz w:val="24"/>
        </w:rPr>
        <w:t xml:space="preserve"> по </w:t>
      </w:r>
      <w:r>
        <w:rPr>
          <w:rFonts w:ascii="Times New Roman" w:eastAsia="Times New Roman" w:hAnsi="Times New Roman"/>
          <w:sz w:val="23"/>
        </w:rPr>
        <w:t>результатам проверки</w:t>
      </w:r>
      <w:r>
        <w:rPr>
          <w:rFonts w:ascii="Times New Roman" w:eastAsia="Times New Roman" w:hAnsi="Times New Roman"/>
          <w:sz w:val="24"/>
        </w:rPr>
        <w:t xml:space="preserve"> на </w:t>
      </w:r>
      <w:r>
        <w:rPr>
          <w:rFonts w:ascii="Times New Roman" w:eastAsia="Times New Roman" w:hAnsi="Times New Roman"/>
          <w:sz w:val="23"/>
        </w:rPr>
        <w:t>определение</w:t>
      </w:r>
      <w:r>
        <w:rPr>
          <w:rFonts w:ascii="Times New Roman" w:eastAsia="Times New Roman" w:hAnsi="Times New Roman"/>
          <w:sz w:val="24"/>
        </w:rPr>
        <w:t xml:space="preserve"> объема </w:t>
      </w:r>
      <w:r>
        <w:rPr>
          <w:rFonts w:ascii="Times New Roman" w:eastAsia="Times New Roman" w:hAnsi="Times New Roman"/>
          <w:sz w:val="23"/>
        </w:rPr>
        <w:t>заимствованного текста.</w:t>
      </w:r>
    </w:p>
    <w:p w:rsidR="00BC02EF" w:rsidRDefault="00BC02EF" w:rsidP="00424257">
      <w:pPr>
        <w:ind w:left="260" w:right="440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Студент авторизуется на сайте moodle.pspu.ru, выбирает пункт меню "Моя ВКР", после чего система перенаправляет пользователя на сайт vkr.pspu.ru</w:t>
      </w:r>
    </w:p>
    <w:p w:rsidR="00BC02EF" w:rsidRDefault="00BC02EF" w:rsidP="00424257">
      <w:pPr>
        <w:jc w:val="both"/>
        <w:rPr>
          <w:rFonts w:ascii="Times New Roman" w:eastAsia="Times New Roman" w:hAnsi="Times New Roman"/>
        </w:rPr>
      </w:pPr>
    </w:p>
    <w:p w:rsidR="00BC02EF" w:rsidRDefault="00BC02EF" w:rsidP="00424257">
      <w:pPr>
        <w:ind w:left="8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Система автоматически сгенерирует такие поля, как:</w:t>
      </w:r>
    </w:p>
    <w:p w:rsidR="00BC02EF" w:rsidRDefault="00BC02EF" w:rsidP="00E65356">
      <w:pPr>
        <w:numPr>
          <w:ilvl w:val="0"/>
          <w:numId w:val="19"/>
        </w:numPr>
        <w:tabs>
          <w:tab w:val="left" w:pos="980"/>
        </w:tabs>
        <w:ind w:left="980" w:hanging="358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ФИО студента;</w:t>
      </w:r>
    </w:p>
    <w:p w:rsidR="00BC02EF" w:rsidRDefault="00BC02EF" w:rsidP="00E65356">
      <w:pPr>
        <w:numPr>
          <w:ilvl w:val="0"/>
          <w:numId w:val="19"/>
        </w:numPr>
        <w:tabs>
          <w:tab w:val="left" w:pos="980"/>
        </w:tabs>
        <w:ind w:left="980" w:hanging="358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год выпуска;</w:t>
      </w:r>
    </w:p>
    <w:p w:rsidR="00BC02EF" w:rsidRDefault="00BC02EF" w:rsidP="00E65356">
      <w:pPr>
        <w:numPr>
          <w:ilvl w:val="0"/>
          <w:numId w:val="19"/>
        </w:numPr>
        <w:tabs>
          <w:tab w:val="left" w:pos="980"/>
        </w:tabs>
        <w:ind w:left="980" w:hanging="358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направление подготовки, профиль;</w:t>
      </w:r>
    </w:p>
    <w:p w:rsidR="00BC02EF" w:rsidRDefault="00BC02EF" w:rsidP="00E65356">
      <w:pPr>
        <w:numPr>
          <w:ilvl w:val="0"/>
          <w:numId w:val="19"/>
        </w:numPr>
        <w:tabs>
          <w:tab w:val="left" w:pos="980"/>
        </w:tabs>
        <w:ind w:left="980" w:hanging="358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код ОКСО.</w:t>
      </w:r>
    </w:p>
    <w:p w:rsidR="00BC02EF" w:rsidRDefault="00BC02EF" w:rsidP="00424257">
      <w:pPr>
        <w:jc w:val="both"/>
        <w:rPr>
          <w:rFonts w:ascii="Times New Roman" w:eastAsia="Times New Roman" w:hAnsi="Times New Roman"/>
        </w:rPr>
      </w:pPr>
    </w:p>
    <w:p w:rsidR="00BC02EF" w:rsidRDefault="00BC02EF" w:rsidP="00424257">
      <w:pPr>
        <w:ind w:left="8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Информацию в представленных полях можно отредактировать.</w:t>
      </w:r>
    </w:p>
    <w:p w:rsidR="00BC02EF" w:rsidRDefault="00BC02EF" w:rsidP="00424257">
      <w:pPr>
        <w:ind w:left="2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Далее пользователю будет необходимо заполнить такие поля, как:</w:t>
      </w:r>
    </w:p>
    <w:p w:rsidR="00BC02EF" w:rsidRDefault="00BC02EF" w:rsidP="00E65356">
      <w:pPr>
        <w:numPr>
          <w:ilvl w:val="0"/>
          <w:numId w:val="20"/>
        </w:numPr>
        <w:tabs>
          <w:tab w:val="left" w:pos="980"/>
        </w:tabs>
        <w:ind w:left="980" w:hanging="358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Название ВКР;</w:t>
      </w:r>
    </w:p>
    <w:p w:rsidR="00BC02EF" w:rsidRDefault="00BC02EF" w:rsidP="00E65356">
      <w:pPr>
        <w:numPr>
          <w:ilvl w:val="0"/>
          <w:numId w:val="20"/>
        </w:numPr>
        <w:tabs>
          <w:tab w:val="left" w:pos="980"/>
        </w:tabs>
        <w:ind w:left="980" w:hanging="358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ФИО руководителя.</w:t>
      </w:r>
    </w:p>
    <w:p w:rsidR="00BC02EF" w:rsidRDefault="00BC02EF" w:rsidP="00424257">
      <w:pPr>
        <w:jc w:val="both"/>
        <w:rPr>
          <w:rFonts w:ascii="Times New Roman" w:eastAsia="Times New Roman" w:hAnsi="Times New Roman"/>
        </w:rPr>
      </w:pPr>
    </w:p>
    <w:p w:rsidR="00BC02EF" w:rsidRDefault="00BC02EF" w:rsidP="00424257">
      <w:pPr>
        <w:ind w:left="260" w:right="180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После заполнения данных полей пользователю необходимо прикрепить следующие файлы:</w:t>
      </w:r>
    </w:p>
    <w:p w:rsidR="00BC02EF" w:rsidRDefault="00BC02EF" w:rsidP="00CD71F9">
      <w:pPr>
        <w:ind w:left="260" w:right="180" w:firstLine="566"/>
        <w:rPr>
          <w:rFonts w:ascii="Times New Roman" w:eastAsia="Times New Roman" w:hAnsi="Times New Roman"/>
          <w:sz w:val="24"/>
        </w:rPr>
      </w:pPr>
    </w:p>
    <w:p w:rsidR="00BC02EF" w:rsidRDefault="00BC02EF" w:rsidP="00E65356">
      <w:pPr>
        <w:numPr>
          <w:ilvl w:val="0"/>
          <w:numId w:val="21"/>
        </w:numPr>
        <w:tabs>
          <w:tab w:val="left" w:pos="0"/>
          <w:tab w:val="left" w:pos="284"/>
          <w:tab w:val="left" w:pos="851"/>
        </w:tabs>
        <w:ind w:right="-52"/>
        <w:rPr>
          <w:rFonts w:ascii="Times New Roman" w:eastAsia="Times New Roman" w:hAnsi="Times New Roman"/>
          <w:sz w:val="24"/>
        </w:rPr>
      </w:pPr>
      <w:bookmarkStart w:id="27" w:name="page30"/>
      <w:bookmarkEnd w:id="27"/>
      <w:r>
        <w:rPr>
          <w:rFonts w:ascii="Times New Roman" w:eastAsia="Times New Roman" w:hAnsi="Times New Roman"/>
          <w:sz w:val="24"/>
        </w:rPr>
        <w:t>Титульный лист ВКР (PDF) с подписями обучающегося, руководителя, заведующего выпускающей кафедрой.</w:t>
      </w:r>
    </w:p>
    <w:p w:rsidR="00BC02EF" w:rsidRDefault="00BC02EF" w:rsidP="00E65356">
      <w:pPr>
        <w:numPr>
          <w:ilvl w:val="0"/>
          <w:numId w:val="21"/>
        </w:numPr>
        <w:tabs>
          <w:tab w:val="left" w:pos="0"/>
          <w:tab w:val="left" w:pos="284"/>
          <w:tab w:val="left" w:pos="851"/>
        </w:tabs>
        <w:ind w:right="-5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Текст ВКР (PDF). Имя электронной копии должно содержать информацию, позволяющую однозначно идентифицировать ВКР и электронную копию - Фамилия И.О. выпускника, наименование специальности, год выпуска. </w:t>
      </w:r>
      <w:proofErr w:type="gramStart"/>
      <w:r>
        <w:rPr>
          <w:rFonts w:ascii="Times New Roman" w:eastAsia="Times New Roman" w:hAnsi="Times New Roman"/>
          <w:i/>
          <w:sz w:val="24"/>
        </w:rPr>
        <w:t>Например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ИвановА.А._4</w:t>
      </w:r>
      <w:r w:rsidR="00411A4F">
        <w:rPr>
          <w:rFonts w:ascii="Times New Roman" w:eastAsia="Times New Roman" w:hAnsi="Times New Roman"/>
          <w:i/>
          <w:sz w:val="24"/>
        </w:rPr>
        <w:t>5</w:t>
      </w:r>
      <w:r>
        <w:rPr>
          <w:rFonts w:ascii="Times New Roman" w:eastAsia="Times New Roman" w:hAnsi="Times New Roman"/>
          <w:i/>
          <w:sz w:val="24"/>
        </w:rPr>
        <w:t>.03.02_20</w:t>
      </w:r>
      <w:r w:rsidR="00CF3712">
        <w:rPr>
          <w:rFonts w:ascii="Times New Roman" w:eastAsia="Times New Roman" w:hAnsi="Times New Roman"/>
          <w:i/>
          <w:sz w:val="24"/>
        </w:rPr>
        <w:t>2</w:t>
      </w:r>
      <w:r w:rsidR="00C47E8B">
        <w:rPr>
          <w:rFonts w:ascii="Times New Roman" w:eastAsia="Times New Roman" w:hAnsi="Times New Roman"/>
          <w:i/>
          <w:sz w:val="24"/>
          <w:lang w:val="en-US"/>
        </w:rPr>
        <w:t>6</w:t>
      </w:r>
      <w:r>
        <w:rPr>
          <w:rFonts w:ascii="Times New Roman" w:eastAsia="Times New Roman" w:hAnsi="Times New Roman"/>
          <w:sz w:val="24"/>
        </w:rPr>
        <w:t>.</w:t>
      </w:r>
    </w:p>
    <w:p w:rsidR="00BC02EF" w:rsidRPr="00CD71F9" w:rsidRDefault="00BC02EF" w:rsidP="00E65356">
      <w:pPr>
        <w:numPr>
          <w:ilvl w:val="0"/>
          <w:numId w:val="21"/>
        </w:numPr>
        <w:tabs>
          <w:tab w:val="left" w:pos="0"/>
          <w:tab w:val="left" w:pos="284"/>
          <w:tab w:val="left" w:pos="851"/>
        </w:tabs>
        <w:ind w:right="-52"/>
        <w:rPr>
          <w:rFonts w:ascii="Times New Roman" w:eastAsia="Times New Roman" w:hAnsi="Times New Roman"/>
          <w:sz w:val="24"/>
        </w:rPr>
      </w:pPr>
      <w:r w:rsidRPr="00CD71F9">
        <w:rPr>
          <w:rFonts w:ascii="Times New Roman" w:eastAsia="Times New Roman" w:hAnsi="Times New Roman"/>
          <w:sz w:val="24"/>
        </w:rPr>
        <w:t>Отчет  о результатах  проверки  на определение объема заимствованного текста</w:t>
      </w:r>
      <w:r w:rsidR="00CD71F9" w:rsidRPr="00CD71F9">
        <w:rPr>
          <w:rFonts w:ascii="Times New Roman" w:eastAsia="Times New Roman" w:hAnsi="Times New Roman"/>
          <w:sz w:val="24"/>
        </w:rPr>
        <w:t xml:space="preserve"> </w:t>
      </w:r>
      <w:r w:rsidRPr="00CD71F9">
        <w:rPr>
          <w:rFonts w:ascii="Times New Roman" w:eastAsia="Times New Roman" w:hAnsi="Times New Roman"/>
          <w:sz w:val="24"/>
        </w:rPr>
        <w:t>(PDF).</w:t>
      </w:r>
    </w:p>
    <w:p w:rsidR="00BC02EF" w:rsidRDefault="00BC02EF" w:rsidP="00E65356">
      <w:pPr>
        <w:numPr>
          <w:ilvl w:val="0"/>
          <w:numId w:val="21"/>
        </w:numPr>
        <w:tabs>
          <w:tab w:val="left" w:pos="0"/>
          <w:tab w:val="left" w:pos="284"/>
          <w:tab w:val="left" w:pos="851"/>
        </w:tabs>
        <w:ind w:right="-5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Отзыв руководителя (PDF).</w:t>
      </w:r>
    </w:p>
    <w:p w:rsidR="00BC02EF" w:rsidRDefault="00BC02EF" w:rsidP="00E65356">
      <w:pPr>
        <w:numPr>
          <w:ilvl w:val="0"/>
          <w:numId w:val="21"/>
        </w:numPr>
        <w:tabs>
          <w:tab w:val="left" w:pos="0"/>
          <w:tab w:val="left" w:pos="284"/>
          <w:tab w:val="left" w:pos="851"/>
        </w:tabs>
        <w:ind w:right="-5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Рецензи</w:t>
      </w:r>
      <w:proofErr w:type="gramStart"/>
      <w:r>
        <w:rPr>
          <w:rFonts w:ascii="Times New Roman" w:eastAsia="Times New Roman" w:hAnsi="Times New Roman"/>
          <w:sz w:val="24"/>
        </w:rPr>
        <w:t>я(</w:t>
      </w:r>
      <w:proofErr w:type="gramEnd"/>
      <w:r>
        <w:rPr>
          <w:rFonts w:ascii="Times New Roman" w:eastAsia="Times New Roman" w:hAnsi="Times New Roman"/>
          <w:sz w:val="24"/>
        </w:rPr>
        <w:t xml:space="preserve">и) (в случае, </w:t>
      </w:r>
      <w:r w:rsidR="000330B1">
        <w:rPr>
          <w:rFonts w:ascii="Times New Roman" w:eastAsia="Times New Roman" w:hAnsi="Times New Roman"/>
          <w:sz w:val="24"/>
        </w:rPr>
        <w:t xml:space="preserve">если она </w:t>
      </w:r>
      <w:r>
        <w:rPr>
          <w:rFonts w:ascii="Times New Roman" w:eastAsia="Times New Roman" w:hAnsi="Times New Roman"/>
          <w:sz w:val="24"/>
        </w:rPr>
        <w:t>предусмотрен</w:t>
      </w:r>
      <w:r w:rsidR="000330B1">
        <w:rPr>
          <w:rFonts w:ascii="Times New Roman" w:eastAsia="Times New Roman" w:hAnsi="Times New Roman"/>
          <w:sz w:val="24"/>
        </w:rPr>
        <w:t>а</w:t>
      </w:r>
      <w:r>
        <w:rPr>
          <w:rFonts w:ascii="Times New Roman" w:eastAsia="Times New Roman" w:hAnsi="Times New Roman"/>
          <w:sz w:val="24"/>
        </w:rPr>
        <w:t xml:space="preserve"> Программой ГИА) (PDF).</w:t>
      </w:r>
    </w:p>
    <w:p w:rsidR="00BC02EF" w:rsidRDefault="00BC02EF" w:rsidP="00741D13">
      <w:pPr>
        <w:tabs>
          <w:tab w:val="left" w:pos="0"/>
          <w:tab w:val="left" w:pos="284"/>
        </w:tabs>
        <w:ind w:right="-52"/>
        <w:rPr>
          <w:rFonts w:ascii="Times New Roman" w:eastAsia="Times New Roman" w:hAnsi="Times New Roman"/>
        </w:rPr>
      </w:pPr>
    </w:p>
    <w:p w:rsidR="00BC02EF" w:rsidRDefault="00BC02EF" w:rsidP="00424257">
      <w:pPr>
        <w:tabs>
          <w:tab w:val="left" w:pos="567"/>
        </w:tabs>
        <w:ind w:left="567" w:right="-5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После подтверждения работа будет опубликована на сайте vkr.pspu.ru</w:t>
      </w:r>
    </w:p>
    <w:p w:rsidR="00BC02EF" w:rsidRPr="00CD71F9" w:rsidRDefault="00890DB4" w:rsidP="00CD71F9">
      <w:pPr>
        <w:jc w:val="right"/>
        <w:rPr>
          <w:rFonts w:ascii="Times New Roman" w:eastAsia="Times New Roman" w:hAnsi="Times New Roman"/>
          <w:b/>
          <w:sz w:val="24"/>
          <w:szCs w:val="24"/>
        </w:rPr>
      </w:pPr>
      <w:bookmarkStart w:id="28" w:name="page31"/>
      <w:bookmarkEnd w:id="28"/>
      <w:r>
        <w:rPr>
          <w:rFonts w:ascii="Times New Roman" w:eastAsia="Times New Roman" w:hAnsi="Times New Roman"/>
        </w:rPr>
        <w:br w:type="page"/>
      </w:r>
      <w:r w:rsidRPr="00CD71F9">
        <w:rPr>
          <w:rFonts w:ascii="Times New Roman" w:eastAsia="Times New Roman" w:hAnsi="Times New Roman"/>
          <w:b/>
          <w:sz w:val="24"/>
          <w:szCs w:val="24"/>
        </w:rPr>
        <w:lastRenderedPageBreak/>
        <w:t>Приложение 7</w:t>
      </w:r>
    </w:p>
    <w:p w:rsidR="00890DB4" w:rsidRDefault="00890DB4" w:rsidP="00890DB4">
      <w:pPr>
        <w:spacing w:line="0" w:lineRule="atLeast"/>
        <w:jc w:val="right"/>
        <w:rPr>
          <w:rFonts w:ascii="Times New Roman" w:eastAsia="Times New Roman" w:hAnsi="Times New Roman"/>
          <w:b/>
        </w:rPr>
      </w:pPr>
    </w:p>
    <w:p w:rsidR="00890DB4" w:rsidRPr="00380A80" w:rsidRDefault="00890DB4" w:rsidP="00890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0A80">
        <w:rPr>
          <w:rFonts w:ascii="Times New Roman" w:hAnsi="Times New Roman" w:cs="Times New Roman"/>
          <w:b/>
          <w:bCs/>
          <w:sz w:val="24"/>
          <w:szCs w:val="24"/>
        </w:rPr>
        <w:t xml:space="preserve">СПЕЦИФИКАЦИЯ </w:t>
      </w:r>
      <w:proofErr w:type="gramStart"/>
      <w:r w:rsidRPr="00380A80">
        <w:rPr>
          <w:rFonts w:ascii="Times New Roman" w:hAnsi="Times New Roman" w:cs="Times New Roman"/>
          <w:b/>
          <w:bCs/>
          <w:sz w:val="24"/>
          <w:szCs w:val="24"/>
        </w:rPr>
        <w:t>КОМБИНИРОВАННОГО</w:t>
      </w:r>
      <w:proofErr w:type="gramEnd"/>
      <w:r w:rsidRPr="00380A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90DB4" w:rsidRPr="00380A80" w:rsidRDefault="00890DB4" w:rsidP="00890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0A80">
        <w:rPr>
          <w:rFonts w:ascii="Times New Roman" w:hAnsi="Times New Roman" w:cs="Times New Roman"/>
          <w:b/>
          <w:bCs/>
          <w:sz w:val="24"/>
          <w:szCs w:val="24"/>
        </w:rPr>
        <w:t>ОЦЕНОЧНОГО СРЕДСТВА</w:t>
      </w:r>
    </w:p>
    <w:p w:rsidR="00890DB4" w:rsidRPr="00890DB4" w:rsidRDefault="00890DB4" w:rsidP="00890DB4">
      <w:pPr>
        <w:ind w:left="2977" w:hanging="297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0DB4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513819">
        <w:rPr>
          <w:rFonts w:ascii="Times New Roman" w:hAnsi="Times New Roman" w:cs="Times New Roman"/>
          <w:b/>
          <w:sz w:val="24"/>
          <w:szCs w:val="24"/>
        </w:rPr>
        <w:t xml:space="preserve">государственного </w:t>
      </w:r>
      <w:r w:rsidRPr="00890DB4">
        <w:rPr>
          <w:rFonts w:ascii="Times New Roman" w:hAnsi="Times New Roman" w:cs="Times New Roman"/>
          <w:b/>
          <w:sz w:val="24"/>
          <w:szCs w:val="24"/>
        </w:rPr>
        <w:t xml:space="preserve">экзамена </w:t>
      </w:r>
    </w:p>
    <w:p w:rsidR="00890DB4" w:rsidRPr="00890DB4" w:rsidRDefault="00890DB4" w:rsidP="00890DB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90DB4" w:rsidRPr="00890DB4" w:rsidRDefault="00890DB4" w:rsidP="00890DB4">
      <w:pPr>
        <w:rPr>
          <w:rFonts w:ascii="Times New Roman" w:hAnsi="Times New Roman" w:cs="Times New Roman"/>
          <w:sz w:val="24"/>
          <w:szCs w:val="24"/>
        </w:rPr>
      </w:pPr>
      <w:r w:rsidRPr="00890DB4">
        <w:rPr>
          <w:rFonts w:ascii="Times New Roman" w:hAnsi="Times New Roman" w:cs="Times New Roman"/>
          <w:sz w:val="24"/>
          <w:szCs w:val="24"/>
        </w:rPr>
        <w:t xml:space="preserve">Направление подготовки            </w:t>
      </w:r>
      <w:r w:rsidRPr="008B283D">
        <w:rPr>
          <w:rFonts w:ascii="Times New Roman" w:hAnsi="Times New Roman" w:cs="Times New Roman"/>
          <w:b/>
          <w:sz w:val="24"/>
          <w:szCs w:val="24"/>
        </w:rPr>
        <w:t>45.03.02 Лингвистика</w:t>
      </w:r>
    </w:p>
    <w:p w:rsidR="00890DB4" w:rsidRPr="00890DB4" w:rsidRDefault="00890DB4" w:rsidP="00890DB4">
      <w:pPr>
        <w:rPr>
          <w:rFonts w:ascii="Times New Roman" w:hAnsi="Times New Roman" w:cs="Times New Roman"/>
          <w:sz w:val="24"/>
          <w:szCs w:val="24"/>
        </w:rPr>
      </w:pPr>
    </w:p>
    <w:p w:rsidR="00890DB4" w:rsidRPr="00890DB4" w:rsidRDefault="00890DB4" w:rsidP="00890DB4">
      <w:pPr>
        <w:rPr>
          <w:rFonts w:ascii="Times New Roman" w:hAnsi="Times New Roman" w:cs="Times New Roman"/>
          <w:i/>
          <w:sz w:val="24"/>
          <w:szCs w:val="24"/>
        </w:rPr>
      </w:pPr>
      <w:r w:rsidRPr="00890DB4">
        <w:rPr>
          <w:rFonts w:ascii="Times New Roman" w:hAnsi="Times New Roman" w:cs="Times New Roman"/>
          <w:sz w:val="24"/>
          <w:szCs w:val="24"/>
        </w:rPr>
        <w:t xml:space="preserve">Профиль / программа                  </w:t>
      </w:r>
      <w:r w:rsidRPr="008B283D">
        <w:rPr>
          <w:rFonts w:ascii="Times New Roman" w:hAnsi="Times New Roman" w:cs="Times New Roman"/>
          <w:b/>
          <w:sz w:val="24"/>
          <w:szCs w:val="24"/>
        </w:rPr>
        <w:t xml:space="preserve">Перевод и </w:t>
      </w:r>
      <w:proofErr w:type="spellStart"/>
      <w:r w:rsidRPr="008B283D">
        <w:rPr>
          <w:rFonts w:ascii="Times New Roman" w:hAnsi="Times New Roman" w:cs="Times New Roman"/>
          <w:b/>
          <w:sz w:val="24"/>
          <w:szCs w:val="24"/>
        </w:rPr>
        <w:t>переводоведение</w:t>
      </w:r>
      <w:proofErr w:type="spellEnd"/>
    </w:p>
    <w:p w:rsidR="00890DB4" w:rsidRPr="00890DB4" w:rsidRDefault="00890DB4" w:rsidP="00890DB4">
      <w:pPr>
        <w:rPr>
          <w:rFonts w:ascii="Times New Roman" w:hAnsi="Times New Roman" w:cs="Times New Roman"/>
          <w:sz w:val="24"/>
          <w:szCs w:val="24"/>
        </w:rPr>
      </w:pPr>
    </w:p>
    <w:p w:rsidR="00890DB4" w:rsidRPr="008B283D" w:rsidRDefault="00890DB4" w:rsidP="00890DB4">
      <w:pPr>
        <w:rPr>
          <w:rFonts w:ascii="Times New Roman" w:hAnsi="Times New Roman" w:cs="Times New Roman"/>
          <w:b/>
          <w:sz w:val="24"/>
          <w:szCs w:val="24"/>
        </w:rPr>
      </w:pPr>
      <w:r w:rsidRPr="00890DB4">
        <w:rPr>
          <w:rFonts w:ascii="Times New Roman" w:hAnsi="Times New Roman" w:cs="Times New Roman"/>
          <w:sz w:val="24"/>
          <w:szCs w:val="24"/>
        </w:rPr>
        <w:t xml:space="preserve">Квалификация / степень выпускника                   </w:t>
      </w:r>
      <w:r w:rsidRPr="008B283D">
        <w:rPr>
          <w:rFonts w:ascii="Times New Roman" w:hAnsi="Times New Roman" w:cs="Times New Roman"/>
          <w:b/>
          <w:sz w:val="24"/>
          <w:szCs w:val="24"/>
        </w:rPr>
        <w:t>бакалавр</w:t>
      </w:r>
    </w:p>
    <w:p w:rsidR="00890DB4" w:rsidRPr="00890DB4" w:rsidRDefault="00890DB4" w:rsidP="00890DB4">
      <w:pPr>
        <w:rPr>
          <w:rFonts w:ascii="Times New Roman" w:hAnsi="Times New Roman" w:cs="Times New Roman"/>
          <w:i/>
          <w:sz w:val="24"/>
          <w:szCs w:val="24"/>
        </w:rPr>
      </w:pPr>
    </w:p>
    <w:p w:rsidR="00890DB4" w:rsidRPr="00890DB4" w:rsidRDefault="000C0E21" w:rsidP="00890D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890DB4" w:rsidRPr="00890DB4">
        <w:rPr>
          <w:rFonts w:ascii="Times New Roman" w:hAnsi="Times New Roman" w:cs="Times New Roman"/>
          <w:sz w:val="24"/>
          <w:szCs w:val="24"/>
        </w:rPr>
        <w:t>экзамен представляет собой комбинированное задание</w:t>
      </w:r>
      <w:r w:rsidR="00741D13">
        <w:rPr>
          <w:rFonts w:ascii="Times New Roman" w:hAnsi="Times New Roman" w:cs="Times New Roman"/>
          <w:sz w:val="24"/>
          <w:szCs w:val="24"/>
        </w:rPr>
        <w:t>:</w:t>
      </w:r>
    </w:p>
    <w:p w:rsidR="00890DB4" w:rsidRPr="00E11B95" w:rsidRDefault="00513819" w:rsidP="00E65356">
      <w:pPr>
        <w:pStyle w:val="a6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у</w:t>
      </w:r>
      <w:r w:rsidRPr="00513819">
        <w:rPr>
          <w:sz w:val="24"/>
          <w:szCs w:val="24"/>
          <w:shd w:val="clear" w:color="auto" w:fill="FFFFFF"/>
        </w:rPr>
        <w:t xml:space="preserve">стный реферативный перевод </w:t>
      </w:r>
      <w:r w:rsidR="00741D13">
        <w:rPr>
          <w:sz w:val="24"/>
          <w:szCs w:val="24"/>
          <w:shd w:val="clear" w:color="auto" w:fill="FFFFFF"/>
        </w:rPr>
        <w:t xml:space="preserve">текста </w:t>
      </w:r>
      <w:r w:rsidRPr="00513819">
        <w:rPr>
          <w:sz w:val="24"/>
          <w:szCs w:val="24"/>
          <w:shd w:val="clear" w:color="auto" w:fill="FFFFFF"/>
        </w:rPr>
        <w:t>с русского языка на</w:t>
      </w:r>
      <w:r>
        <w:rPr>
          <w:sz w:val="24"/>
          <w:szCs w:val="24"/>
          <w:shd w:val="clear" w:color="auto" w:fill="FFFFFF"/>
        </w:rPr>
        <w:t xml:space="preserve"> английский</w:t>
      </w:r>
      <w:r w:rsidRPr="00513819">
        <w:rPr>
          <w:sz w:val="24"/>
          <w:szCs w:val="24"/>
          <w:shd w:val="clear" w:color="auto" w:fill="FFFFFF"/>
        </w:rPr>
        <w:t>;</w:t>
      </w:r>
    </w:p>
    <w:p w:rsidR="00E11B95" w:rsidRPr="00741D13" w:rsidRDefault="00741D13" w:rsidP="00E65356">
      <w:pPr>
        <w:pStyle w:val="a6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41D13">
        <w:rPr>
          <w:color w:val="000000"/>
          <w:sz w:val="24"/>
          <w:szCs w:val="24"/>
        </w:rPr>
        <w:t>сообщение по практико-ориентированному заданию профессиональной направленности</w:t>
      </w:r>
    </w:p>
    <w:p w:rsidR="00890DB4" w:rsidRPr="00890DB4" w:rsidRDefault="00890DB4" w:rsidP="00890DB4">
      <w:pPr>
        <w:rPr>
          <w:rFonts w:ascii="Times New Roman" w:hAnsi="Times New Roman" w:cs="Times New Roman"/>
          <w:color w:val="201F35"/>
          <w:sz w:val="14"/>
          <w:szCs w:val="14"/>
          <w:shd w:val="clear" w:color="auto" w:fill="FFFFFF"/>
        </w:rPr>
      </w:pPr>
    </w:p>
    <w:p w:rsidR="00890DB4" w:rsidRPr="00890DB4" w:rsidRDefault="00235A6B" w:rsidP="00890DB4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 </w:t>
      </w:r>
      <w:r w:rsidR="00890DB4" w:rsidRPr="00890D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УСТНЫЙ РЕФЕРАТИВННЫЙ ПЕРЕВОД </w:t>
      </w:r>
      <w:r w:rsidR="00741D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ТЕКСТА </w:t>
      </w:r>
      <w:r w:rsidR="00890DB4" w:rsidRPr="00890D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 </w:t>
      </w:r>
      <w:r w:rsidR="00890DB4" w:rsidRPr="00890DB4">
        <w:rPr>
          <w:rFonts w:ascii="Times New Roman" w:hAnsi="Times New Roman" w:cs="Times New Roman"/>
          <w:b/>
          <w:sz w:val="24"/>
          <w:szCs w:val="24"/>
        </w:rPr>
        <w:t xml:space="preserve">РУССКОГО ЯЗЫКА НА </w:t>
      </w:r>
      <w:r w:rsidR="00E11B95">
        <w:rPr>
          <w:rFonts w:ascii="Times New Roman" w:hAnsi="Times New Roman" w:cs="Times New Roman"/>
          <w:b/>
          <w:sz w:val="24"/>
          <w:szCs w:val="24"/>
        </w:rPr>
        <w:t>АНГЛИЙСКИЙ</w:t>
      </w:r>
    </w:p>
    <w:p w:rsidR="00890DB4" w:rsidRPr="00890DB4" w:rsidRDefault="00890DB4" w:rsidP="00890DB4">
      <w:pPr>
        <w:pStyle w:val="a6"/>
        <w:ind w:left="0" w:firstLine="709"/>
        <w:jc w:val="both"/>
        <w:rPr>
          <w:sz w:val="24"/>
          <w:szCs w:val="24"/>
        </w:rPr>
      </w:pPr>
    </w:p>
    <w:p w:rsidR="00890DB4" w:rsidRPr="00235A6B" w:rsidRDefault="00235A6B" w:rsidP="00235A6B">
      <w:pPr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890DB4" w:rsidRPr="00235A6B">
        <w:rPr>
          <w:rFonts w:ascii="Times New Roman" w:hAnsi="Times New Roman" w:cs="Times New Roman"/>
          <w:b/>
          <w:sz w:val="24"/>
          <w:szCs w:val="24"/>
        </w:rPr>
        <w:t>Характеристика оценочного средства</w:t>
      </w:r>
      <w:r w:rsidR="00890DB4" w:rsidRPr="00235A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DB4" w:rsidRPr="00890DB4" w:rsidRDefault="00890DB4" w:rsidP="00890D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D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Устный реферативный перевод текста с русского языка на </w:t>
      </w:r>
      <w:r w:rsidR="00E23A8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английский </w:t>
      </w:r>
      <w:r w:rsidRPr="00890D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статьи </w:t>
      </w:r>
      <w:r w:rsidRPr="00890DB4">
        <w:rPr>
          <w:rFonts w:ascii="Times New Roman" w:hAnsi="Times New Roman" w:cs="Times New Roman"/>
          <w:color w:val="000000"/>
          <w:sz w:val="24"/>
          <w:szCs w:val="24"/>
        </w:rPr>
        <w:t>общеполитической, социально</w:t>
      </w:r>
      <w:r w:rsidRPr="00235A6B">
        <w:rPr>
          <w:rFonts w:ascii="Times New Roman" w:hAnsi="Times New Roman" w:cs="Times New Roman"/>
          <w:color w:val="000000"/>
          <w:spacing w:val="11"/>
          <w:sz w:val="24"/>
          <w:szCs w:val="24"/>
        </w:rPr>
        <w:t>-</w:t>
      </w:r>
      <w:r w:rsidRPr="00890DB4">
        <w:rPr>
          <w:rFonts w:ascii="Times New Roman" w:hAnsi="Times New Roman" w:cs="Times New Roman"/>
          <w:color w:val="000000"/>
          <w:spacing w:val="11"/>
          <w:sz w:val="24"/>
          <w:szCs w:val="24"/>
        </w:rPr>
        <w:t>экономической или научно-популярной тематики</w:t>
      </w:r>
      <w:r w:rsidRPr="00890D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235A6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–</w:t>
      </w:r>
      <w:r w:rsidRPr="00890D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890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создание на английском языке устного текста, эквивалентного тексту оригинала в содержательном, структурном и функциональном отношениях с сохранением приблизительно 75% ключевой, дополнительной и уточняющей информации оригинала в целях обеспечения </w:t>
      </w:r>
      <w:r w:rsidRPr="00890DB4">
        <w:rPr>
          <w:rFonts w:ascii="Times New Roman" w:hAnsi="Times New Roman" w:cs="Times New Roman"/>
          <w:sz w:val="24"/>
          <w:szCs w:val="24"/>
        </w:rPr>
        <w:t>межкультурной коммуникации.</w:t>
      </w:r>
      <w:proofErr w:type="gramEnd"/>
    </w:p>
    <w:p w:rsidR="00890DB4" w:rsidRPr="00890DB4" w:rsidRDefault="00890DB4" w:rsidP="00890D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B4">
        <w:rPr>
          <w:rFonts w:ascii="Times New Roman" w:hAnsi="Times New Roman" w:cs="Times New Roman"/>
          <w:sz w:val="24"/>
          <w:szCs w:val="24"/>
        </w:rPr>
        <w:t>Цель оценочного средства – оценить умение понимать при зрительном восприятии, извлекать и устно передавать информацию исходного текста на переводящем языке.</w:t>
      </w:r>
    </w:p>
    <w:p w:rsidR="00890DB4" w:rsidRPr="00890DB4" w:rsidRDefault="00890DB4" w:rsidP="00890D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B4">
        <w:rPr>
          <w:rFonts w:ascii="Times New Roman" w:hAnsi="Times New Roman" w:cs="Times New Roman"/>
          <w:sz w:val="24"/>
          <w:szCs w:val="24"/>
        </w:rPr>
        <w:t>Объем  исходного текста – 2500 знаков.</w:t>
      </w:r>
    </w:p>
    <w:p w:rsidR="00890DB4" w:rsidRPr="00890DB4" w:rsidRDefault="00890DB4" w:rsidP="00890D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0DB4" w:rsidRPr="00235A6B" w:rsidRDefault="00235A6B" w:rsidP="00235A6B">
      <w:pPr>
        <w:ind w:left="56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890DB4" w:rsidRPr="00235A6B">
        <w:rPr>
          <w:rFonts w:ascii="Times New Roman" w:hAnsi="Times New Roman" w:cs="Times New Roman"/>
          <w:b/>
          <w:sz w:val="24"/>
          <w:szCs w:val="24"/>
        </w:rPr>
        <w:t>Назначение</w:t>
      </w:r>
      <w:r w:rsidR="00890DB4" w:rsidRPr="00235A6B">
        <w:rPr>
          <w:b/>
          <w:sz w:val="24"/>
          <w:szCs w:val="24"/>
        </w:rPr>
        <w:t xml:space="preserve"> </w:t>
      </w:r>
      <w:r w:rsidR="00890DB4" w:rsidRPr="00235A6B">
        <w:rPr>
          <w:rFonts w:ascii="Times New Roman" w:hAnsi="Times New Roman" w:cs="Times New Roman"/>
          <w:b/>
          <w:sz w:val="24"/>
          <w:szCs w:val="24"/>
        </w:rPr>
        <w:t>оценочного</w:t>
      </w:r>
      <w:r w:rsidR="00890DB4" w:rsidRPr="00235A6B">
        <w:rPr>
          <w:b/>
          <w:sz w:val="24"/>
          <w:szCs w:val="24"/>
        </w:rPr>
        <w:t xml:space="preserve"> </w:t>
      </w:r>
      <w:r w:rsidR="00890DB4" w:rsidRPr="00235A6B">
        <w:rPr>
          <w:rFonts w:ascii="Times New Roman" w:hAnsi="Times New Roman" w:cs="Times New Roman"/>
          <w:b/>
          <w:sz w:val="24"/>
          <w:szCs w:val="24"/>
        </w:rPr>
        <w:t>средства</w:t>
      </w:r>
      <w:r w:rsidR="00890DB4" w:rsidRPr="00235A6B">
        <w:rPr>
          <w:sz w:val="24"/>
          <w:szCs w:val="24"/>
        </w:rPr>
        <w:t xml:space="preserve"> </w:t>
      </w:r>
    </w:p>
    <w:p w:rsidR="00055552" w:rsidRDefault="00890DB4" w:rsidP="00890DB4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B4">
        <w:rPr>
          <w:rFonts w:ascii="Times New Roman" w:hAnsi="Times New Roman" w:cs="Times New Roman"/>
          <w:sz w:val="24"/>
          <w:szCs w:val="24"/>
        </w:rPr>
        <w:t xml:space="preserve">Применение оценочного средства в системе менеджмента качества образования позволяет определить уровень освоения студентами компетенций ФГОС </w:t>
      </w:r>
      <w:proofErr w:type="gramStart"/>
      <w:r w:rsidRPr="00890DB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890DB4">
        <w:rPr>
          <w:rFonts w:ascii="Times New Roman" w:hAnsi="Times New Roman" w:cs="Times New Roman"/>
          <w:sz w:val="24"/>
          <w:szCs w:val="24"/>
        </w:rPr>
        <w:t>, установленных образовательной программой.</w:t>
      </w:r>
    </w:p>
    <w:p w:rsidR="00890DB4" w:rsidRPr="00890DB4" w:rsidRDefault="00890DB4" w:rsidP="00890DB4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DB4" w:rsidRPr="00890DB4" w:rsidRDefault="00890DB4" w:rsidP="00890DB4">
      <w:pPr>
        <w:pStyle w:val="11"/>
        <w:spacing w:after="0" w:line="240" w:lineRule="auto"/>
        <w:ind w:left="112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0DB4">
        <w:rPr>
          <w:rFonts w:ascii="Times New Roman" w:hAnsi="Times New Roman" w:cs="Times New Roman"/>
          <w:b/>
          <w:bCs/>
          <w:iCs/>
          <w:sz w:val="24"/>
          <w:szCs w:val="24"/>
        </w:rPr>
        <w:t>Кодификатор контролируемых компетенций</w:t>
      </w:r>
    </w:p>
    <w:p w:rsidR="00890DB4" w:rsidRPr="00890DB4" w:rsidRDefault="00890DB4" w:rsidP="00890DB4">
      <w:pPr>
        <w:pStyle w:val="11"/>
        <w:spacing w:after="0" w:line="240" w:lineRule="auto"/>
        <w:ind w:left="112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658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9"/>
        <w:gridCol w:w="5529"/>
      </w:tblGrid>
      <w:tr w:rsidR="00890DB4" w:rsidRPr="008453BD" w:rsidTr="00235A6B"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Оцениваемые компетенции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Дескрипторы оценивания компетенции</w:t>
            </w:r>
          </w:p>
        </w:tc>
      </w:tr>
      <w:tr w:rsidR="00890DB4" w:rsidRPr="008453BD" w:rsidTr="00235A6B">
        <w:tc>
          <w:tcPr>
            <w:tcW w:w="4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CE26C8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Необходимые </w:t>
            </w:r>
            <w:r w:rsidR="00235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знания, умения, </w:t>
            </w:r>
            <w:r w:rsidR="00CE2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навыки</w:t>
            </w:r>
          </w:p>
        </w:tc>
      </w:tr>
      <w:tr w:rsidR="00055552" w:rsidRPr="008453BD" w:rsidTr="00235A6B"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5552" w:rsidRDefault="00055552" w:rsidP="005C2A88">
            <w:pPr>
              <w:pStyle w:val="aa"/>
              <w:spacing w:before="0" w:beforeAutospacing="0" w:after="0" w:afterAutospacing="0"/>
              <w:ind w:left="142"/>
              <w:rPr>
                <w:color w:val="000000"/>
              </w:rPr>
            </w:pPr>
            <w:r>
              <w:rPr>
                <w:color w:val="000000"/>
              </w:rPr>
              <w:t xml:space="preserve">УК-1 </w:t>
            </w:r>
          </w:p>
          <w:p w:rsidR="00055552" w:rsidRDefault="00055552" w:rsidP="005C2A88">
            <w:pPr>
              <w:pStyle w:val="aa"/>
              <w:spacing w:before="0" w:beforeAutospacing="0" w:after="0" w:afterAutospacing="0"/>
              <w:ind w:left="142"/>
            </w:pPr>
            <w:r w:rsidRPr="00B174AE">
              <w:rPr>
                <w:color w:val="000000"/>
              </w:rPr>
              <w:t>способность</w:t>
            </w:r>
            <w:r w:rsidRPr="00A712AD">
              <w:t xml:space="preserve">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055552" w:rsidRPr="003408A5" w:rsidRDefault="00055552" w:rsidP="005C2A88">
            <w:pPr>
              <w:pStyle w:val="aa"/>
              <w:spacing w:before="0" w:beforeAutospacing="0" w:after="0" w:afterAutospacing="0"/>
              <w:ind w:left="142"/>
              <w:rPr>
                <w:b/>
                <w:bCs/>
                <w:lang w:eastAsia="en-US"/>
              </w:rPr>
            </w:pPr>
            <w:r w:rsidRPr="003408A5">
              <w:rPr>
                <w:color w:val="000000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5552" w:rsidRPr="00AE605E" w:rsidRDefault="00055552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AE605E">
              <w:rPr>
                <w:sz w:val="24"/>
                <w:szCs w:val="24"/>
              </w:rPr>
              <w:t>знание методов поиска</w:t>
            </w:r>
            <w:r w:rsidR="00235A6B">
              <w:rPr>
                <w:sz w:val="24"/>
                <w:szCs w:val="24"/>
              </w:rPr>
              <w:t>, анализа и синтеза информации –</w:t>
            </w:r>
            <w:r w:rsidRPr="00AE605E">
              <w:rPr>
                <w:sz w:val="24"/>
                <w:szCs w:val="24"/>
              </w:rPr>
              <w:t xml:space="preserve"> Код </w:t>
            </w:r>
            <w:r w:rsidR="007A1EDF">
              <w:rPr>
                <w:sz w:val="24"/>
                <w:szCs w:val="24"/>
              </w:rPr>
              <w:t>1.1</w:t>
            </w:r>
            <w:r w:rsidRPr="00AE605E">
              <w:rPr>
                <w:sz w:val="24"/>
                <w:szCs w:val="24"/>
              </w:rPr>
              <w:t xml:space="preserve"> (УК-1);</w:t>
            </w:r>
          </w:p>
          <w:p w:rsidR="00055552" w:rsidRPr="00AE605E" w:rsidRDefault="00055552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AE605E">
              <w:rPr>
                <w:sz w:val="24"/>
                <w:szCs w:val="24"/>
              </w:rPr>
              <w:t xml:space="preserve">умение использовать методы поиска, критического анализа и синтеза информации </w:t>
            </w:r>
            <w:r w:rsidR="00235A6B">
              <w:rPr>
                <w:sz w:val="24"/>
                <w:szCs w:val="24"/>
              </w:rPr>
              <w:t>–</w:t>
            </w:r>
            <w:r w:rsidRPr="00AE605E">
              <w:rPr>
                <w:sz w:val="24"/>
                <w:szCs w:val="24"/>
              </w:rPr>
              <w:t xml:space="preserve"> Код </w:t>
            </w:r>
            <w:r w:rsidR="007A1EDF">
              <w:rPr>
                <w:sz w:val="24"/>
                <w:szCs w:val="24"/>
              </w:rPr>
              <w:t>1.2</w:t>
            </w:r>
            <w:r w:rsidRPr="00AE605E">
              <w:rPr>
                <w:sz w:val="24"/>
                <w:szCs w:val="24"/>
              </w:rPr>
              <w:t xml:space="preserve"> (УК-1);</w:t>
            </w:r>
          </w:p>
          <w:p w:rsidR="00055552" w:rsidRPr="00AE605E" w:rsidRDefault="00055552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AE605E">
              <w:rPr>
                <w:sz w:val="24"/>
                <w:szCs w:val="24"/>
              </w:rPr>
              <w:t xml:space="preserve">умение системно решать поставленные задачи </w:t>
            </w:r>
            <w:r w:rsidR="00235A6B">
              <w:rPr>
                <w:sz w:val="24"/>
                <w:szCs w:val="24"/>
              </w:rPr>
              <w:t>–</w:t>
            </w:r>
            <w:r w:rsidRPr="00AE605E">
              <w:rPr>
                <w:sz w:val="24"/>
                <w:szCs w:val="24"/>
              </w:rPr>
              <w:t xml:space="preserve"> Код </w:t>
            </w:r>
            <w:r w:rsidR="007A1EDF">
              <w:rPr>
                <w:sz w:val="24"/>
                <w:szCs w:val="24"/>
              </w:rPr>
              <w:t>1.3</w:t>
            </w:r>
            <w:r w:rsidRPr="00AE605E">
              <w:rPr>
                <w:sz w:val="24"/>
                <w:szCs w:val="24"/>
              </w:rPr>
              <w:t xml:space="preserve"> (УК-1);</w:t>
            </w:r>
          </w:p>
          <w:p w:rsidR="00055552" w:rsidRPr="00AE605E" w:rsidRDefault="00055552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AE605E">
              <w:rPr>
                <w:sz w:val="24"/>
                <w:szCs w:val="24"/>
              </w:rPr>
              <w:t xml:space="preserve">владение навыками использования методов поиска, критического анализа и синтеза информации </w:t>
            </w:r>
            <w:r w:rsidR="00235A6B">
              <w:rPr>
                <w:sz w:val="24"/>
                <w:szCs w:val="24"/>
              </w:rPr>
              <w:t>–</w:t>
            </w:r>
            <w:r w:rsidRPr="00AE605E">
              <w:rPr>
                <w:sz w:val="24"/>
                <w:szCs w:val="24"/>
              </w:rPr>
              <w:t xml:space="preserve"> Код </w:t>
            </w:r>
            <w:r w:rsidR="007A1EDF">
              <w:rPr>
                <w:sz w:val="24"/>
                <w:szCs w:val="24"/>
              </w:rPr>
              <w:t>1.4</w:t>
            </w:r>
            <w:r w:rsidRPr="00AE605E">
              <w:rPr>
                <w:sz w:val="24"/>
                <w:szCs w:val="24"/>
              </w:rPr>
              <w:t xml:space="preserve"> (УК-1);</w:t>
            </w:r>
          </w:p>
          <w:p w:rsidR="00055552" w:rsidRPr="003408A5" w:rsidRDefault="00055552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bCs/>
              </w:rPr>
            </w:pPr>
            <w:r w:rsidRPr="00AE605E">
              <w:rPr>
                <w:sz w:val="24"/>
                <w:szCs w:val="24"/>
              </w:rPr>
              <w:t xml:space="preserve">владение навыками системного решения </w:t>
            </w:r>
            <w:r w:rsidRPr="00AE605E">
              <w:rPr>
                <w:sz w:val="24"/>
                <w:szCs w:val="24"/>
              </w:rPr>
              <w:lastRenderedPageBreak/>
              <w:t xml:space="preserve">поставленных задач </w:t>
            </w:r>
            <w:r w:rsidR="00235A6B">
              <w:rPr>
                <w:sz w:val="24"/>
                <w:szCs w:val="24"/>
              </w:rPr>
              <w:t>–</w:t>
            </w:r>
            <w:r w:rsidRPr="00AE605E">
              <w:rPr>
                <w:sz w:val="24"/>
                <w:szCs w:val="24"/>
              </w:rPr>
              <w:t xml:space="preserve"> Код </w:t>
            </w:r>
            <w:r w:rsidR="007A1EDF">
              <w:rPr>
                <w:sz w:val="24"/>
                <w:szCs w:val="24"/>
              </w:rPr>
              <w:t>1.5</w:t>
            </w:r>
            <w:r w:rsidRPr="00AE605E">
              <w:rPr>
                <w:sz w:val="24"/>
                <w:szCs w:val="24"/>
              </w:rPr>
              <w:t xml:space="preserve"> (УК-1).</w:t>
            </w:r>
          </w:p>
        </w:tc>
      </w:tr>
      <w:tr w:rsidR="00055552" w:rsidRPr="008453BD" w:rsidTr="00235A6B"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2A88" w:rsidRDefault="007A1EDF" w:rsidP="005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УК-3</w:t>
            </w:r>
          </w:p>
          <w:p w:rsidR="00055552" w:rsidRPr="007A1EDF" w:rsidRDefault="005C2A88" w:rsidP="005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1EDF" w:rsidRPr="007A1EDF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="007A1EDF" w:rsidRPr="007A1ED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5552" w:rsidRPr="005C2A88" w:rsidRDefault="007A1ED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5C2A88">
              <w:rPr>
                <w:sz w:val="24"/>
                <w:szCs w:val="24"/>
              </w:rPr>
              <w:t>знание основных положений теории социального взаимодействия</w:t>
            </w:r>
            <w:r w:rsidR="005C2A88" w:rsidRPr="005C2A88">
              <w:rPr>
                <w:sz w:val="24"/>
                <w:szCs w:val="24"/>
              </w:rPr>
              <w:t xml:space="preserve"> </w:t>
            </w:r>
            <w:r w:rsidR="00235A6B">
              <w:rPr>
                <w:sz w:val="24"/>
                <w:szCs w:val="24"/>
              </w:rPr>
              <w:t>–</w:t>
            </w:r>
            <w:r w:rsidR="005C2A88" w:rsidRPr="005C2A88">
              <w:rPr>
                <w:sz w:val="24"/>
                <w:szCs w:val="24"/>
              </w:rPr>
              <w:t xml:space="preserve"> Код 3.1 (</w:t>
            </w:r>
            <w:r w:rsidR="005C2A88">
              <w:rPr>
                <w:sz w:val="24"/>
                <w:szCs w:val="24"/>
              </w:rPr>
              <w:t>У</w:t>
            </w:r>
            <w:r w:rsidR="005C2A88" w:rsidRPr="005C2A88">
              <w:rPr>
                <w:sz w:val="24"/>
                <w:szCs w:val="24"/>
              </w:rPr>
              <w:t>К-</w:t>
            </w:r>
            <w:r w:rsidR="005C2A88">
              <w:rPr>
                <w:sz w:val="24"/>
                <w:szCs w:val="24"/>
              </w:rPr>
              <w:t>3</w:t>
            </w:r>
            <w:r w:rsidR="005C2A88" w:rsidRPr="005C2A88">
              <w:rPr>
                <w:sz w:val="24"/>
                <w:szCs w:val="24"/>
              </w:rPr>
              <w:t>);</w:t>
            </w:r>
          </w:p>
          <w:p w:rsidR="005C2A88" w:rsidRPr="00566E48" w:rsidRDefault="007A1ED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 w:rsidRPr="007A1EDF">
              <w:rPr>
                <w:sz w:val="24"/>
                <w:szCs w:val="24"/>
              </w:rPr>
              <w:t>основны</w:t>
            </w:r>
            <w:r>
              <w:rPr>
                <w:sz w:val="24"/>
                <w:szCs w:val="24"/>
              </w:rPr>
              <w:t>х</w:t>
            </w:r>
            <w:r w:rsidRPr="007A1EDF">
              <w:rPr>
                <w:sz w:val="24"/>
                <w:szCs w:val="24"/>
              </w:rPr>
              <w:t xml:space="preserve"> положени</w:t>
            </w:r>
            <w:r>
              <w:rPr>
                <w:sz w:val="24"/>
                <w:szCs w:val="24"/>
              </w:rPr>
              <w:t>й</w:t>
            </w:r>
            <w:r w:rsidRPr="007A1EDF">
              <w:rPr>
                <w:sz w:val="24"/>
                <w:szCs w:val="24"/>
              </w:rPr>
              <w:t xml:space="preserve"> теории командной работы</w:t>
            </w:r>
            <w:r w:rsidR="005C2A88">
              <w:rPr>
                <w:sz w:val="24"/>
                <w:szCs w:val="24"/>
              </w:rPr>
              <w:t xml:space="preserve"> </w:t>
            </w:r>
            <w:r w:rsidR="00235A6B">
              <w:rPr>
                <w:sz w:val="24"/>
                <w:szCs w:val="24"/>
              </w:rPr>
              <w:t>–</w:t>
            </w:r>
            <w:r w:rsidR="005C2A88" w:rsidRPr="00566E48">
              <w:rPr>
                <w:sz w:val="24"/>
                <w:szCs w:val="24"/>
              </w:rPr>
              <w:t xml:space="preserve"> Код </w:t>
            </w:r>
            <w:r w:rsidR="005C2A88">
              <w:rPr>
                <w:sz w:val="24"/>
                <w:szCs w:val="24"/>
              </w:rPr>
              <w:t>3.2</w:t>
            </w:r>
            <w:r w:rsidR="005C2A88" w:rsidRPr="00566E48">
              <w:rPr>
                <w:sz w:val="24"/>
                <w:szCs w:val="24"/>
              </w:rPr>
              <w:t xml:space="preserve"> (</w:t>
            </w:r>
            <w:r w:rsidR="005C2A88">
              <w:rPr>
                <w:sz w:val="24"/>
                <w:szCs w:val="24"/>
              </w:rPr>
              <w:t>У</w:t>
            </w:r>
            <w:r w:rsidR="005C2A88" w:rsidRPr="00566E48">
              <w:rPr>
                <w:sz w:val="24"/>
                <w:szCs w:val="24"/>
              </w:rPr>
              <w:t>К-</w:t>
            </w:r>
            <w:r w:rsidR="005C2A88">
              <w:rPr>
                <w:sz w:val="24"/>
                <w:szCs w:val="24"/>
              </w:rPr>
              <w:t>3</w:t>
            </w:r>
            <w:r w:rsidR="005C2A88" w:rsidRPr="00566E48">
              <w:rPr>
                <w:sz w:val="24"/>
                <w:szCs w:val="24"/>
              </w:rPr>
              <w:t>)</w:t>
            </w:r>
            <w:r w:rsidR="005C2A88">
              <w:rPr>
                <w:sz w:val="24"/>
                <w:szCs w:val="24"/>
              </w:rPr>
              <w:t>;</w:t>
            </w:r>
          </w:p>
          <w:p w:rsidR="005C2A88" w:rsidRPr="00566E48" w:rsidRDefault="007A1ED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7A1EDF">
              <w:rPr>
                <w:sz w:val="24"/>
                <w:szCs w:val="24"/>
              </w:rPr>
              <w:t>осуществлять социальное взаимодействие</w:t>
            </w:r>
            <w:r w:rsidR="005C2A88">
              <w:rPr>
                <w:sz w:val="24"/>
                <w:szCs w:val="24"/>
              </w:rPr>
              <w:t xml:space="preserve"> </w:t>
            </w:r>
            <w:r w:rsidR="00235A6B">
              <w:rPr>
                <w:sz w:val="24"/>
                <w:szCs w:val="24"/>
              </w:rPr>
              <w:t>–</w:t>
            </w:r>
            <w:r w:rsidR="005C2A88" w:rsidRPr="00566E48">
              <w:rPr>
                <w:sz w:val="24"/>
                <w:szCs w:val="24"/>
              </w:rPr>
              <w:t xml:space="preserve"> Код </w:t>
            </w:r>
            <w:r w:rsidR="005C2A88">
              <w:rPr>
                <w:sz w:val="24"/>
                <w:szCs w:val="24"/>
              </w:rPr>
              <w:t>3.3</w:t>
            </w:r>
            <w:r w:rsidR="005C2A88" w:rsidRPr="00566E48">
              <w:rPr>
                <w:sz w:val="24"/>
                <w:szCs w:val="24"/>
              </w:rPr>
              <w:t xml:space="preserve"> (</w:t>
            </w:r>
            <w:r w:rsidR="005C2A88">
              <w:rPr>
                <w:sz w:val="24"/>
                <w:szCs w:val="24"/>
              </w:rPr>
              <w:t>У</w:t>
            </w:r>
            <w:r w:rsidR="005C2A88" w:rsidRPr="00566E48">
              <w:rPr>
                <w:sz w:val="24"/>
                <w:szCs w:val="24"/>
              </w:rPr>
              <w:t>К-</w:t>
            </w:r>
            <w:r w:rsidR="005C2A88">
              <w:rPr>
                <w:sz w:val="24"/>
                <w:szCs w:val="24"/>
              </w:rPr>
              <w:t>3</w:t>
            </w:r>
            <w:r w:rsidR="005C2A88" w:rsidRPr="00566E48">
              <w:rPr>
                <w:sz w:val="24"/>
                <w:szCs w:val="24"/>
              </w:rPr>
              <w:t>)</w:t>
            </w:r>
            <w:r w:rsidR="005C2A88">
              <w:rPr>
                <w:sz w:val="24"/>
                <w:szCs w:val="24"/>
              </w:rPr>
              <w:t>;</w:t>
            </w:r>
          </w:p>
          <w:p w:rsidR="005C2A88" w:rsidRPr="00566E48" w:rsidRDefault="007A1ED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7A1EDF">
              <w:rPr>
                <w:sz w:val="24"/>
                <w:szCs w:val="24"/>
              </w:rPr>
              <w:t>реализовывать свою роль в команде</w:t>
            </w:r>
            <w:r w:rsidR="005C2A88">
              <w:rPr>
                <w:sz w:val="24"/>
                <w:szCs w:val="24"/>
              </w:rPr>
              <w:t xml:space="preserve"> </w:t>
            </w:r>
            <w:r w:rsidR="00235A6B">
              <w:rPr>
                <w:sz w:val="24"/>
                <w:szCs w:val="24"/>
              </w:rPr>
              <w:t>–</w:t>
            </w:r>
            <w:r w:rsidR="005C2A88" w:rsidRPr="00566E48">
              <w:rPr>
                <w:sz w:val="24"/>
                <w:szCs w:val="24"/>
              </w:rPr>
              <w:t xml:space="preserve"> Код </w:t>
            </w:r>
            <w:r w:rsidR="005C2A88">
              <w:rPr>
                <w:sz w:val="24"/>
                <w:szCs w:val="24"/>
              </w:rPr>
              <w:t>3.4</w:t>
            </w:r>
            <w:r w:rsidR="005C2A88" w:rsidRPr="00566E48">
              <w:rPr>
                <w:sz w:val="24"/>
                <w:szCs w:val="24"/>
              </w:rPr>
              <w:t xml:space="preserve"> (</w:t>
            </w:r>
            <w:r w:rsidR="005C2A88">
              <w:rPr>
                <w:sz w:val="24"/>
                <w:szCs w:val="24"/>
              </w:rPr>
              <w:t>У</w:t>
            </w:r>
            <w:r w:rsidR="005C2A88" w:rsidRPr="00566E48">
              <w:rPr>
                <w:sz w:val="24"/>
                <w:szCs w:val="24"/>
              </w:rPr>
              <w:t>К-</w:t>
            </w:r>
            <w:r w:rsidR="005C2A88">
              <w:rPr>
                <w:sz w:val="24"/>
                <w:szCs w:val="24"/>
              </w:rPr>
              <w:t>3</w:t>
            </w:r>
            <w:r w:rsidR="005C2A88" w:rsidRPr="00566E48">
              <w:rPr>
                <w:sz w:val="24"/>
                <w:szCs w:val="24"/>
              </w:rPr>
              <w:t>)</w:t>
            </w:r>
            <w:r w:rsidR="005C2A88">
              <w:rPr>
                <w:sz w:val="24"/>
                <w:szCs w:val="24"/>
              </w:rPr>
              <w:t>;</w:t>
            </w:r>
          </w:p>
          <w:p w:rsidR="005C2A88" w:rsidRPr="00566E48" w:rsidRDefault="007A1ED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Pr="007A1EDF">
              <w:rPr>
                <w:sz w:val="24"/>
                <w:szCs w:val="24"/>
              </w:rPr>
              <w:t>навыками социального взаимодействия</w:t>
            </w:r>
            <w:r w:rsidR="005C2A88">
              <w:rPr>
                <w:sz w:val="24"/>
                <w:szCs w:val="24"/>
              </w:rPr>
              <w:t xml:space="preserve"> </w:t>
            </w:r>
            <w:r w:rsidR="00235A6B">
              <w:rPr>
                <w:sz w:val="24"/>
                <w:szCs w:val="24"/>
              </w:rPr>
              <w:t>–</w:t>
            </w:r>
            <w:r w:rsidR="005C2A88" w:rsidRPr="00566E48">
              <w:rPr>
                <w:sz w:val="24"/>
                <w:szCs w:val="24"/>
              </w:rPr>
              <w:t xml:space="preserve"> Код </w:t>
            </w:r>
            <w:r w:rsidR="005C2A88">
              <w:rPr>
                <w:sz w:val="24"/>
                <w:szCs w:val="24"/>
              </w:rPr>
              <w:t>3.5</w:t>
            </w:r>
            <w:r w:rsidR="005C2A88" w:rsidRPr="00566E48">
              <w:rPr>
                <w:sz w:val="24"/>
                <w:szCs w:val="24"/>
              </w:rPr>
              <w:t xml:space="preserve"> (</w:t>
            </w:r>
            <w:r w:rsidR="005C2A88">
              <w:rPr>
                <w:sz w:val="24"/>
                <w:szCs w:val="24"/>
              </w:rPr>
              <w:t>У</w:t>
            </w:r>
            <w:r w:rsidR="005C2A88" w:rsidRPr="00566E48">
              <w:rPr>
                <w:sz w:val="24"/>
                <w:szCs w:val="24"/>
              </w:rPr>
              <w:t>К-</w:t>
            </w:r>
            <w:r w:rsidR="005C2A88">
              <w:rPr>
                <w:sz w:val="24"/>
                <w:szCs w:val="24"/>
              </w:rPr>
              <w:t>3</w:t>
            </w:r>
            <w:r w:rsidR="005C2A88" w:rsidRPr="00566E48">
              <w:rPr>
                <w:sz w:val="24"/>
                <w:szCs w:val="24"/>
              </w:rPr>
              <w:t>)</w:t>
            </w:r>
            <w:r w:rsidR="005C2A88">
              <w:rPr>
                <w:sz w:val="24"/>
                <w:szCs w:val="24"/>
              </w:rPr>
              <w:t>;</w:t>
            </w:r>
          </w:p>
          <w:p w:rsidR="007A1EDF" w:rsidRPr="007A1EDF" w:rsidRDefault="007A1ED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Pr="007A1EDF">
              <w:rPr>
                <w:sz w:val="24"/>
                <w:szCs w:val="24"/>
              </w:rPr>
              <w:t>навыками реализации своей роли в команде</w:t>
            </w:r>
            <w:r w:rsidR="005C2A88">
              <w:rPr>
                <w:sz w:val="24"/>
                <w:szCs w:val="24"/>
              </w:rPr>
              <w:t xml:space="preserve"> </w:t>
            </w:r>
            <w:r w:rsidR="00235A6B">
              <w:rPr>
                <w:sz w:val="24"/>
                <w:szCs w:val="24"/>
              </w:rPr>
              <w:t>–</w:t>
            </w:r>
            <w:r w:rsidR="005C2A88" w:rsidRPr="00566E48">
              <w:rPr>
                <w:sz w:val="24"/>
                <w:szCs w:val="24"/>
              </w:rPr>
              <w:t xml:space="preserve"> Код </w:t>
            </w:r>
            <w:r w:rsidR="005C2A88">
              <w:rPr>
                <w:sz w:val="24"/>
                <w:szCs w:val="24"/>
              </w:rPr>
              <w:t>3.6</w:t>
            </w:r>
            <w:r w:rsidR="005C2A88" w:rsidRPr="00566E48">
              <w:rPr>
                <w:sz w:val="24"/>
                <w:szCs w:val="24"/>
              </w:rPr>
              <w:t xml:space="preserve"> (</w:t>
            </w:r>
            <w:r w:rsidR="005C2A88">
              <w:rPr>
                <w:sz w:val="24"/>
                <w:szCs w:val="24"/>
              </w:rPr>
              <w:t>У</w:t>
            </w:r>
            <w:r w:rsidR="005C2A88" w:rsidRPr="00566E48">
              <w:rPr>
                <w:sz w:val="24"/>
                <w:szCs w:val="24"/>
              </w:rPr>
              <w:t>К-</w:t>
            </w:r>
            <w:r w:rsidR="005C2A88">
              <w:rPr>
                <w:sz w:val="24"/>
                <w:szCs w:val="24"/>
              </w:rPr>
              <w:t>3</w:t>
            </w:r>
            <w:r w:rsidR="005C2A88" w:rsidRPr="00566E48">
              <w:rPr>
                <w:sz w:val="24"/>
                <w:szCs w:val="24"/>
              </w:rPr>
              <w:t>)</w:t>
            </w:r>
          </w:p>
        </w:tc>
      </w:tr>
      <w:tr w:rsidR="00055552" w:rsidRPr="008453BD" w:rsidTr="00235A6B"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5552" w:rsidRPr="005C2A88" w:rsidRDefault="005C2A88" w:rsidP="005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A88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  <w:p w:rsidR="005C2A88" w:rsidRPr="005C2A88" w:rsidRDefault="005C2A88" w:rsidP="005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2A88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Pr="005C2A8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5C2A8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5C2A8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C2A88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5552" w:rsidRPr="005C2A88" w:rsidRDefault="005C2A8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 w:rsidRPr="005C2A88">
              <w:rPr>
                <w:sz w:val="24"/>
                <w:szCs w:val="24"/>
              </w:rPr>
              <w:t>принцип</w:t>
            </w:r>
            <w:r>
              <w:rPr>
                <w:sz w:val="24"/>
                <w:szCs w:val="24"/>
              </w:rPr>
              <w:t>ов</w:t>
            </w:r>
            <w:r w:rsidRPr="005C2A88">
              <w:rPr>
                <w:sz w:val="24"/>
                <w:szCs w:val="24"/>
              </w:rPr>
              <w:t>, метод</w:t>
            </w:r>
            <w:r>
              <w:rPr>
                <w:sz w:val="24"/>
                <w:szCs w:val="24"/>
              </w:rPr>
              <w:t>ов</w:t>
            </w:r>
            <w:r w:rsidRPr="005C2A88">
              <w:rPr>
                <w:sz w:val="24"/>
                <w:szCs w:val="24"/>
              </w:rPr>
              <w:t>, способ</w:t>
            </w:r>
            <w:r>
              <w:rPr>
                <w:sz w:val="24"/>
                <w:szCs w:val="24"/>
              </w:rPr>
              <w:t>ов</w:t>
            </w:r>
            <w:r w:rsidRPr="005C2A88">
              <w:rPr>
                <w:sz w:val="24"/>
                <w:szCs w:val="24"/>
              </w:rPr>
              <w:t xml:space="preserve">, средств осуществления деловой коммуникации на государственном языке Российской Федерации </w:t>
            </w:r>
            <w:r>
              <w:rPr>
                <w:sz w:val="24"/>
                <w:szCs w:val="24"/>
              </w:rPr>
              <w:t>–</w:t>
            </w:r>
            <w:r w:rsidRPr="005C2A88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 xml:space="preserve"> 4</w:t>
            </w:r>
            <w:r w:rsidRPr="005C2A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5C2A88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4</w:t>
            </w:r>
            <w:r w:rsidRPr="005C2A88">
              <w:rPr>
                <w:sz w:val="24"/>
                <w:szCs w:val="24"/>
              </w:rPr>
              <w:t>);</w:t>
            </w:r>
          </w:p>
          <w:p w:rsidR="005C2A88" w:rsidRPr="005C2A88" w:rsidRDefault="005C2A8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 w:rsidRPr="005C2A88">
              <w:rPr>
                <w:sz w:val="24"/>
                <w:szCs w:val="24"/>
              </w:rPr>
              <w:t>принцип</w:t>
            </w:r>
            <w:r>
              <w:rPr>
                <w:sz w:val="24"/>
                <w:szCs w:val="24"/>
              </w:rPr>
              <w:t>ов</w:t>
            </w:r>
            <w:r w:rsidRPr="005C2A88">
              <w:rPr>
                <w:sz w:val="24"/>
                <w:szCs w:val="24"/>
              </w:rPr>
              <w:t>, метод</w:t>
            </w:r>
            <w:r>
              <w:rPr>
                <w:sz w:val="24"/>
                <w:szCs w:val="24"/>
              </w:rPr>
              <w:t>ов</w:t>
            </w:r>
            <w:r w:rsidRPr="005C2A88">
              <w:rPr>
                <w:sz w:val="24"/>
                <w:szCs w:val="24"/>
              </w:rPr>
              <w:t>, способ</w:t>
            </w:r>
            <w:r>
              <w:rPr>
                <w:sz w:val="24"/>
                <w:szCs w:val="24"/>
              </w:rPr>
              <w:t>ов</w:t>
            </w:r>
            <w:r w:rsidRPr="005C2A88">
              <w:rPr>
                <w:sz w:val="24"/>
                <w:szCs w:val="24"/>
              </w:rPr>
              <w:t>, средств осуществления деловой коммуникации на иностранно</w:t>
            </w:r>
            <w:proofErr w:type="gramStart"/>
            <w:r w:rsidRPr="005C2A88">
              <w:rPr>
                <w:sz w:val="24"/>
                <w:szCs w:val="24"/>
              </w:rPr>
              <w:t>м(</w:t>
            </w:r>
            <w:proofErr w:type="spellStart"/>
            <w:proofErr w:type="gramEnd"/>
            <w:r w:rsidRPr="005C2A88">
              <w:rPr>
                <w:sz w:val="24"/>
                <w:szCs w:val="24"/>
              </w:rPr>
              <w:t>ых</w:t>
            </w:r>
            <w:proofErr w:type="spellEnd"/>
            <w:r w:rsidRPr="005C2A88">
              <w:rPr>
                <w:sz w:val="24"/>
                <w:szCs w:val="24"/>
              </w:rPr>
              <w:t>) языке(ах)</w:t>
            </w:r>
            <w:r>
              <w:rPr>
                <w:sz w:val="24"/>
                <w:szCs w:val="24"/>
              </w:rPr>
              <w:t xml:space="preserve"> –</w:t>
            </w:r>
            <w:r w:rsidRPr="005C2A88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 xml:space="preserve"> 4</w:t>
            </w:r>
            <w:r w:rsidRPr="005C2A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5C2A88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4</w:t>
            </w:r>
            <w:r w:rsidRPr="005C2A88">
              <w:rPr>
                <w:sz w:val="24"/>
                <w:szCs w:val="24"/>
              </w:rPr>
              <w:t>);</w:t>
            </w:r>
          </w:p>
          <w:p w:rsidR="005C2A88" w:rsidRPr="005C2A88" w:rsidRDefault="005C2A8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5C2A88">
              <w:rPr>
                <w:sz w:val="24"/>
                <w:szCs w:val="24"/>
              </w:rPr>
              <w:t xml:space="preserve">осуществлять деловую коммуникацию в устной и письменной </w:t>
            </w:r>
            <w:proofErr w:type="gramStart"/>
            <w:r w:rsidRPr="005C2A88">
              <w:rPr>
                <w:sz w:val="24"/>
                <w:szCs w:val="24"/>
              </w:rPr>
              <w:t>формах</w:t>
            </w:r>
            <w:proofErr w:type="gramEnd"/>
            <w:r w:rsidRPr="005C2A88">
              <w:rPr>
                <w:sz w:val="24"/>
                <w:szCs w:val="24"/>
              </w:rPr>
              <w:t xml:space="preserve"> на государственном языке Российской Федерации</w:t>
            </w:r>
            <w:r>
              <w:rPr>
                <w:sz w:val="24"/>
                <w:szCs w:val="24"/>
              </w:rPr>
              <w:t xml:space="preserve"> –</w:t>
            </w:r>
            <w:r w:rsidRPr="005C2A88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 xml:space="preserve"> 4</w:t>
            </w:r>
            <w:r w:rsidRPr="005C2A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5C2A88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4</w:t>
            </w:r>
            <w:r w:rsidRPr="005C2A88">
              <w:rPr>
                <w:sz w:val="24"/>
                <w:szCs w:val="24"/>
              </w:rPr>
              <w:t>);</w:t>
            </w:r>
          </w:p>
          <w:p w:rsidR="005C2A88" w:rsidRPr="005C2A88" w:rsidRDefault="005C2A8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5C2A88">
              <w:rPr>
                <w:sz w:val="24"/>
                <w:szCs w:val="24"/>
              </w:rPr>
              <w:t xml:space="preserve">осуществлять деловую коммуникацию в устной и письменной </w:t>
            </w:r>
            <w:proofErr w:type="gramStart"/>
            <w:r w:rsidRPr="005C2A88">
              <w:rPr>
                <w:sz w:val="24"/>
                <w:szCs w:val="24"/>
              </w:rPr>
              <w:t>формах</w:t>
            </w:r>
            <w:proofErr w:type="gramEnd"/>
            <w:r w:rsidRPr="005C2A88">
              <w:rPr>
                <w:sz w:val="24"/>
                <w:szCs w:val="24"/>
              </w:rPr>
              <w:t xml:space="preserve"> на государственном языке Российской Федерации</w:t>
            </w:r>
            <w:r>
              <w:rPr>
                <w:sz w:val="24"/>
                <w:szCs w:val="24"/>
              </w:rPr>
              <w:t xml:space="preserve"> –</w:t>
            </w:r>
            <w:r w:rsidRPr="005C2A88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 xml:space="preserve"> 4</w:t>
            </w:r>
            <w:r w:rsidRPr="005C2A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5C2A88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4</w:t>
            </w:r>
            <w:r w:rsidRPr="005C2A88">
              <w:rPr>
                <w:sz w:val="24"/>
                <w:szCs w:val="24"/>
              </w:rPr>
              <w:t>);</w:t>
            </w:r>
          </w:p>
          <w:p w:rsidR="005C2A88" w:rsidRPr="005C2A88" w:rsidRDefault="005C2A8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Pr="005C2A88">
              <w:rPr>
                <w:sz w:val="24"/>
                <w:szCs w:val="24"/>
              </w:rPr>
              <w:t>навыками осуществления деловой коммуникации в устной и письменной формах на государственном языке Российской Федерации</w:t>
            </w:r>
            <w:r>
              <w:rPr>
                <w:sz w:val="24"/>
                <w:szCs w:val="24"/>
              </w:rPr>
              <w:t xml:space="preserve"> –</w:t>
            </w:r>
            <w:r w:rsidRPr="005C2A88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 xml:space="preserve"> 4</w:t>
            </w:r>
            <w:r w:rsidRPr="005C2A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5C2A88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4</w:t>
            </w:r>
            <w:r w:rsidRPr="005C2A88">
              <w:rPr>
                <w:sz w:val="24"/>
                <w:szCs w:val="24"/>
              </w:rPr>
              <w:t>);</w:t>
            </w:r>
          </w:p>
          <w:p w:rsidR="005C2A88" w:rsidRPr="005C2A88" w:rsidRDefault="005C2A8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Pr="005C2A88">
              <w:rPr>
                <w:sz w:val="24"/>
                <w:szCs w:val="24"/>
              </w:rPr>
              <w:t>навыками осуществления деловой коммуникации в устной и письменной формах на иностранно</w:t>
            </w:r>
            <w:proofErr w:type="gramStart"/>
            <w:r w:rsidRPr="005C2A88">
              <w:rPr>
                <w:sz w:val="24"/>
                <w:szCs w:val="24"/>
              </w:rPr>
              <w:t>м(</w:t>
            </w:r>
            <w:proofErr w:type="spellStart"/>
            <w:proofErr w:type="gramEnd"/>
            <w:r w:rsidRPr="005C2A88">
              <w:rPr>
                <w:sz w:val="24"/>
                <w:szCs w:val="24"/>
              </w:rPr>
              <w:t>ых</w:t>
            </w:r>
            <w:proofErr w:type="spellEnd"/>
            <w:r w:rsidRPr="005C2A88">
              <w:rPr>
                <w:sz w:val="24"/>
                <w:szCs w:val="24"/>
              </w:rPr>
              <w:t>) языке(ах)</w:t>
            </w:r>
            <w:r>
              <w:rPr>
                <w:sz w:val="24"/>
                <w:szCs w:val="24"/>
              </w:rPr>
              <w:t xml:space="preserve"> –</w:t>
            </w:r>
            <w:r w:rsidRPr="005C2A88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 xml:space="preserve"> 4</w:t>
            </w:r>
            <w:r w:rsidRPr="005C2A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2A88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4</w:t>
            </w:r>
            <w:r w:rsidRPr="005C2A88">
              <w:rPr>
                <w:sz w:val="24"/>
                <w:szCs w:val="24"/>
              </w:rPr>
              <w:t>)</w:t>
            </w:r>
          </w:p>
        </w:tc>
      </w:tr>
      <w:tr w:rsidR="005C2A88" w:rsidRPr="008453BD" w:rsidTr="00235A6B"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2A88" w:rsidRPr="005C2A88" w:rsidRDefault="005C2A88" w:rsidP="005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A88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  <w:p w:rsidR="005C2A88" w:rsidRPr="005C2A88" w:rsidRDefault="005C2A88" w:rsidP="005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2A88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Pr="005C2A88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2A88" w:rsidRPr="005C2A88" w:rsidRDefault="005C2A8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 w:rsidRPr="005C2A88">
              <w:rPr>
                <w:sz w:val="24"/>
                <w:szCs w:val="24"/>
              </w:rPr>
              <w:t>особенност</w:t>
            </w:r>
            <w:r>
              <w:rPr>
                <w:sz w:val="24"/>
                <w:szCs w:val="24"/>
              </w:rPr>
              <w:t>ей</w:t>
            </w:r>
            <w:r w:rsidRPr="005C2A88">
              <w:rPr>
                <w:sz w:val="24"/>
                <w:szCs w:val="24"/>
              </w:rPr>
              <w:t xml:space="preserve"> межкультурного разнообразия общества в социально-историческом контексте</w:t>
            </w:r>
            <w:r>
              <w:rPr>
                <w:sz w:val="24"/>
                <w:szCs w:val="24"/>
              </w:rPr>
              <w:t xml:space="preserve"> –</w:t>
            </w:r>
            <w:r w:rsidRPr="005C2A88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 xml:space="preserve"> 5</w:t>
            </w:r>
            <w:r w:rsidRPr="005C2A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5C2A88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5</w:t>
            </w:r>
            <w:r w:rsidRPr="005C2A8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5C2A88" w:rsidRPr="005C2A88" w:rsidRDefault="005C2A8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 w:rsidRPr="005C2A88">
              <w:rPr>
                <w:sz w:val="24"/>
                <w:szCs w:val="24"/>
              </w:rPr>
              <w:t>особенност</w:t>
            </w:r>
            <w:r>
              <w:rPr>
                <w:sz w:val="24"/>
                <w:szCs w:val="24"/>
              </w:rPr>
              <w:t>ей</w:t>
            </w:r>
            <w:r w:rsidRPr="005C2A88">
              <w:rPr>
                <w:sz w:val="24"/>
                <w:szCs w:val="24"/>
              </w:rPr>
              <w:t xml:space="preserve"> межкультурного разнообразия общества в этическом и философском контекстах</w:t>
            </w:r>
            <w:r>
              <w:rPr>
                <w:sz w:val="24"/>
                <w:szCs w:val="24"/>
              </w:rPr>
              <w:t xml:space="preserve"> –</w:t>
            </w:r>
            <w:r w:rsidRPr="005C2A88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 xml:space="preserve"> 5</w:t>
            </w:r>
            <w:r w:rsidRPr="005C2A88">
              <w:rPr>
                <w:sz w:val="24"/>
                <w:szCs w:val="24"/>
              </w:rPr>
              <w:t>.</w:t>
            </w:r>
            <w:r w:rsidR="00235A6B">
              <w:rPr>
                <w:sz w:val="24"/>
                <w:szCs w:val="24"/>
              </w:rPr>
              <w:t>2</w:t>
            </w:r>
            <w:r w:rsidRPr="005C2A88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5</w:t>
            </w:r>
            <w:r w:rsidRPr="005C2A8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5C2A88" w:rsidRPr="005C2A88" w:rsidRDefault="005C2A8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5C2A88">
              <w:rPr>
                <w:sz w:val="24"/>
                <w:szCs w:val="24"/>
              </w:rPr>
              <w:t>определять особенности межкультурного разнообразия общества в социально-историческом контексте</w:t>
            </w:r>
            <w:r w:rsidR="00235A6B">
              <w:rPr>
                <w:sz w:val="24"/>
                <w:szCs w:val="24"/>
              </w:rPr>
              <w:t xml:space="preserve"> –</w:t>
            </w:r>
            <w:r w:rsidR="00235A6B" w:rsidRPr="005C2A88">
              <w:rPr>
                <w:sz w:val="24"/>
                <w:szCs w:val="24"/>
              </w:rPr>
              <w:t xml:space="preserve"> Код</w:t>
            </w:r>
            <w:r w:rsidR="00235A6B">
              <w:rPr>
                <w:sz w:val="24"/>
                <w:szCs w:val="24"/>
              </w:rPr>
              <w:t xml:space="preserve"> 5</w:t>
            </w:r>
            <w:r w:rsidR="00235A6B" w:rsidRPr="005C2A88">
              <w:rPr>
                <w:sz w:val="24"/>
                <w:szCs w:val="24"/>
              </w:rPr>
              <w:t>.</w:t>
            </w:r>
            <w:r w:rsidR="00235A6B">
              <w:rPr>
                <w:sz w:val="24"/>
                <w:szCs w:val="24"/>
              </w:rPr>
              <w:t>3</w:t>
            </w:r>
            <w:r w:rsidR="00235A6B" w:rsidRPr="005C2A88">
              <w:rPr>
                <w:sz w:val="24"/>
                <w:szCs w:val="24"/>
              </w:rPr>
              <w:t xml:space="preserve"> (УК-</w:t>
            </w:r>
            <w:r w:rsidR="00235A6B">
              <w:rPr>
                <w:sz w:val="24"/>
                <w:szCs w:val="24"/>
              </w:rPr>
              <w:t>5</w:t>
            </w:r>
            <w:r w:rsidR="00235A6B" w:rsidRPr="005C2A88">
              <w:rPr>
                <w:sz w:val="24"/>
                <w:szCs w:val="24"/>
              </w:rPr>
              <w:t>)</w:t>
            </w:r>
            <w:r w:rsidR="00235A6B">
              <w:rPr>
                <w:sz w:val="24"/>
                <w:szCs w:val="24"/>
              </w:rPr>
              <w:t>;</w:t>
            </w:r>
          </w:p>
          <w:p w:rsidR="005C2A88" w:rsidRPr="005C2A88" w:rsidRDefault="005C2A8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5C2A88">
              <w:rPr>
                <w:sz w:val="24"/>
                <w:szCs w:val="24"/>
              </w:rPr>
              <w:t>определять особенности межкультурного разнообразия общества в этическом и философском контекстах</w:t>
            </w:r>
            <w:r w:rsidR="00235A6B">
              <w:rPr>
                <w:sz w:val="24"/>
                <w:szCs w:val="24"/>
              </w:rPr>
              <w:t xml:space="preserve"> –</w:t>
            </w:r>
            <w:r w:rsidR="00235A6B" w:rsidRPr="005C2A88">
              <w:rPr>
                <w:sz w:val="24"/>
                <w:szCs w:val="24"/>
              </w:rPr>
              <w:t xml:space="preserve"> Код</w:t>
            </w:r>
            <w:r w:rsidR="00235A6B">
              <w:rPr>
                <w:sz w:val="24"/>
                <w:szCs w:val="24"/>
              </w:rPr>
              <w:t xml:space="preserve"> 5</w:t>
            </w:r>
            <w:r w:rsidR="00235A6B" w:rsidRPr="005C2A88">
              <w:rPr>
                <w:sz w:val="24"/>
                <w:szCs w:val="24"/>
              </w:rPr>
              <w:t>.</w:t>
            </w:r>
            <w:r w:rsidR="00235A6B">
              <w:rPr>
                <w:sz w:val="24"/>
                <w:szCs w:val="24"/>
              </w:rPr>
              <w:t>4</w:t>
            </w:r>
            <w:r w:rsidR="00235A6B" w:rsidRPr="005C2A88">
              <w:rPr>
                <w:sz w:val="24"/>
                <w:szCs w:val="24"/>
              </w:rPr>
              <w:t xml:space="preserve"> (УК-</w:t>
            </w:r>
            <w:r w:rsidR="00235A6B">
              <w:rPr>
                <w:sz w:val="24"/>
                <w:szCs w:val="24"/>
              </w:rPr>
              <w:t>5</w:t>
            </w:r>
            <w:r w:rsidR="00235A6B" w:rsidRPr="005C2A88">
              <w:rPr>
                <w:sz w:val="24"/>
                <w:szCs w:val="24"/>
              </w:rPr>
              <w:t>)</w:t>
            </w:r>
            <w:r w:rsidR="00235A6B">
              <w:rPr>
                <w:sz w:val="24"/>
                <w:szCs w:val="24"/>
              </w:rPr>
              <w:t>;</w:t>
            </w:r>
          </w:p>
          <w:p w:rsidR="005C2A88" w:rsidRPr="005C2A88" w:rsidRDefault="005C2A8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владение </w:t>
            </w:r>
            <w:r w:rsidRPr="005C2A88">
              <w:rPr>
                <w:sz w:val="24"/>
                <w:szCs w:val="24"/>
              </w:rPr>
              <w:t>навыками систематизации особенностей межкультурного разнообразия общества в социально-историческом контексте</w:t>
            </w:r>
            <w:r w:rsidR="00235A6B">
              <w:rPr>
                <w:sz w:val="24"/>
                <w:szCs w:val="24"/>
              </w:rPr>
              <w:t xml:space="preserve"> –</w:t>
            </w:r>
            <w:r w:rsidR="00235A6B" w:rsidRPr="005C2A88">
              <w:rPr>
                <w:sz w:val="24"/>
                <w:szCs w:val="24"/>
              </w:rPr>
              <w:t xml:space="preserve"> Код</w:t>
            </w:r>
            <w:r w:rsidR="00235A6B">
              <w:rPr>
                <w:sz w:val="24"/>
                <w:szCs w:val="24"/>
              </w:rPr>
              <w:t xml:space="preserve"> 5</w:t>
            </w:r>
            <w:r w:rsidR="00235A6B" w:rsidRPr="005C2A88">
              <w:rPr>
                <w:sz w:val="24"/>
                <w:szCs w:val="24"/>
              </w:rPr>
              <w:t>.</w:t>
            </w:r>
            <w:r w:rsidR="00235A6B">
              <w:rPr>
                <w:sz w:val="24"/>
                <w:szCs w:val="24"/>
              </w:rPr>
              <w:t>5</w:t>
            </w:r>
            <w:r w:rsidR="00235A6B" w:rsidRPr="005C2A88">
              <w:rPr>
                <w:sz w:val="24"/>
                <w:szCs w:val="24"/>
              </w:rPr>
              <w:t xml:space="preserve"> (УК-</w:t>
            </w:r>
            <w:r w:rsidR="00235A6B">
              <w:rPr>
                <w:sz w:val="24"/>
                <w:szCs w:val="24"/>
              </w:rPr>
              <w:t>5</w:t>
            </w:r>
            <w:r w:rsidR="00235A6B" w:rsidRPr="005C2A88">
              <w:rPr>
                <w:sz w:val="24"/>
                <w:szCs w:val="24"/>
              </w:rPr>
              <w:t>)</w:t>
            </w:r>
            <w:r w:rsidR="00235A6B">
              <w:rPr>
                <w:sz w:val="24"/>
                <w:szCs w:val="24"/>
              </w:rPr>
              <w:t>;</w:t>
            </w:r>
          </w:p>
          <w:p w:rsidR="005C2A88" w:rsidRPr="005C2A88" w:rsidRDefault="005C2A8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Pr="005C2A88">
              <w:rPr>
                <w:sz w:val="24"/>
                <w:szCs w:val="24"/>
              </w:rPr>
              <w:t>навыками систематизации особенностей межкультурного разнообразия общества в этическом и философском контекстах</w:t>
            </w:r>
            <w:r w:rsidR="00235A6B">
              <w:rPr>
                <w:sz w:val="24"/>
                <w:szCs w:val="24"/>
              </w:rPr>
              <w:t xml:space="preserve"> –</w:t>
            </w:r>
            <w:r w:rsidR="00235A6B" w:rsidRPr="005C2A88">
              <w:rPr>
                <w:sz w:val="24"/>
                <w:szCs w:val="24"/>
              </w:rPr>
              <w:t xml:space="preserve"> Код</w:t>
            </w:r>
            <w:r w:rsidR="00235A6B">
              <w:rPr>
                <w:sz w:val="24"/>
                <w:szCs w:val="24"/>
              </w:rPr>
              <w:t xml:space="preserve"> 5</w:t>
            </w:r>
            <w:r w:rsidR="00235A6B" w:rsidRPr="005C2A88">
              <w:rPr>
                <w:sz w:val="24"/>
                <w:szCs w:val="24"/>
              </w:rPr>
              <w:t>.</w:t>
            </w:r>
            <w:r w:rsidR="00235A6B">
              <w:rPr>
                <w:sz w:val="24"/>
                <w:szCs w:val="24"/>
              </w:rPr>
              <w:t>6</w:t>
            </w:r>
            <w:r w:rsidR="00235A6B" w:rsidRPr="005C2A88">
              <w:rPr>
                <w:sz w:val="24"/>
                <w:szCs w:val="24"/>
              </w:rPr>
              <w:t xml:space="preserve"> (УК-</w:t>
            </w:r>
            <w:r w:rsidR="00235A6B">
              <w:rPr>
                <w:sz w:val="24"/>
                <w:szCs w:val="24"/>
              </w:rPr>
              <w:t>5</w:t>
            </w:r>
            <w:r w:rsidR="00235A6B" w:rsidRPr="005C2A88">
              <w:rPr>
                <w:sz w:val="24"/>
                <w:szCs w:val="24"/>
              </w:rPr>
              <w:t>)</w:t>
            </w:r>
          </w:p>
        </w:tc>
      </w:tr>
      <w:tr w:rsidR="00055552" w:rsidRPr="008453BD" w:rsidTr="00235A6B"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5552" w:rsidRPr="003408A5" w:rsidRDefault="00055552" w:rsidP="005C2A88">
            <w:pPr>
              <w:pStyle w:val="aa"/>
              <w:spacing w:before="0" w:beforeAutospacing="0" w:after="0" w:afterAutospacing="0"/>
              <w:ind w:left="142"/>
              <w:rPr>
                <w:color w:val="000000"/>
              </w:rPr>
            </w:pPr>
            <w:r w:rsidRPr="003408A5">
              <w:rPr>
                <w:color w:val="000000"/>
              </w:rPr>
              <w:lastRenderedPageBreak/>
              <w:t>ОПК-</w:t>
            </w:r>
            <w:r>
              <w:rPr>
                <w:color w:val="000000"/>
              </w:rPr>
              <w:t>1</w:t>
            </w:r>
          </w:p>
          <w:p w:rsidR="00055552" w:rsidRPr="003408A5" w:rsidRDefault="00055552" w:rsidP="005C2A88">
            <w:pPr>
              <w:pStyle w:val="aa"/>
              <w:spacing w:before="0" w:beforeAutospacing="0" w:after="0" w:afterAutospacing="0"/>
              <w:ind w:left="142"/>
              <w:rPr>
                <w:b/>
                <w:bCs/>
              </w:rPr>
            </w:pPr>
            <w:r>
              <w:t>способность</w:t>
            </w:r>
            <w:r w:rsidRPr="00A712AD">
              <w:t xml:space="preserve">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5552" w:rsidRPr="00566E48" w:rsidRDefault="00055552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 w:rsidRPr="00566E48">
              <w:rPr>
                <w:sz w:val="24"/>
                <w:szCs w:val="24"/>
              </w:rPr>
              <w:t>основны</w:t>
            </w:r>
            <w:r>
              <w:rPr>
                <w:sz w:val="24"/>
                <w:szCs w:val="24"/>
              </w:rPr>
              <w:t>х</w:t>
            </w:r>
            <w:r w:rsidRPr="00566E48">
              <w:rPr>
                <w:sz w:val="24"/>
                <w:szCs w:val="24"/>
              </w:rPr>
              <w:t xml:space="preserve"> фонетически</w:t>
            </w:r>
            <w:r>
              <w:rPr>
                <w:sz w:val="24"/>
                <w:szCs w:val="24"/>
              </w:rPr>
              <w:t>х</w:t>
            </w:r>
            <w:r w:rsidRPr="00566E48">
              <w:rPr>
                <w:sz w:val="24"/>
                <w:szCs w:val="24"/>
              </w:rPr>
              <w:t>, лексически</w:t>
            </w:r>
            <w:r>
              <w:rPr>
                <w:sz w:val="24"/>
                <w:szCs w:val="24"/>
              </w:rPr>
              <w:t>х</w:t>
            </w:r>
            <w:r w:rsidRPr="00566E48">
              <w:rPr>
                <w:sz w:val="24"/>
                <w:szCs w:val="24"/>
              </w:rPr>
              <w:t>, грамматически</w:t>
            </w:r>
            <w:r>
              <w:rPr>
                <w:sz w:val="24"/>
                <w:szCs w:val="24"/>
              </w:rPr>
              <w:t>х</w:t>
            </w:r>
            <w:r w:rsidRPr="00566E48">
              <w:rPr>
                <w:sz w:val="24"/>
                <w:szCs w:val="24"/>
              </w:rPr>
              <w:t>, словообразовательны</w:t>
            </w:r>
            <w:r>
              <w:rPr>
                <w:sz w:val="24"/>
                <w:szCs w:val="24"/>
              </w:rPr>
              <w:t>х</w:t>
            </w:r>
            <w:r w:rsidRPr="00566E48">
              <w:rPr>
                <w:sz w:val="24"/>
                <w:szCs w:val="24"/>
              </w:rPr>
              <w:t xml:space="preserve"> явлени</w:t>
            </w:r>
            <w:r>
              <w:rPr>
                <w:sz w:val="24"/>
                <w:szCs w:val="24"/>
              </w:rPr>
              <w:t>й</w:t>
            </w:r>
            <w:r w:rsidRPr="00566E48">
              <w:rPr>
                <w:sz w:val="24"/>
                <w:szCs w:val="24"/>
              </w:rPr>
              <w:t>, норм орфографии и пунктуации и закономерност</w:t>
            </w:r>
            <w:r>
              <w:rPr>
                <w:sz w:val="24"/>
                <w:szCs w:val="24"/>
              </w:rPr>
              <w:t>ей</w:t>
            </w:r>
            <w:r w:rsidRPr="00566E48">
              <w:rPr>
                <w:sz w:val="24"/>
                <w:szCs w:val="24"/>
              </w:rPr>
              <w:t xml:space="preserve"> функционирования изучаемого иностранного языка</w:t>
            </w:r>
            <w:r>
              <w:rPr>
                <w:sz w:val="24"/>
                <w:szCs w:val="24"/>
              </w:rPr>
              <w:t xml:space="preserve"> </w:t>
            </w:r>
            <w:r w:rsidR="00235A6B">
              <w:rPr>
                <w:sz w:val="24"/>
                <w:szCs w:val="24"/>
              </w:rPr>
              <w:t>–</w:t>
            </w:r>
            <w:r w:rsidRPr="00566E48">
              <w:rPr>
                <w:sz w:val="24"/>
                <w:szCs w:val="24"/>
              </w:rPr>
              <w:t xml:space="preserve"> Код </w:t>
            </w:r>
            <w:r w:rsidR="007A1EDF">
              <w:rPr>
                <w:sz w:val="24"/>
                <w:szCs w:val="24"/>
              </w:rPr>
              <w:t>1.</w:t>
            </w:r>
            <w:r w:rsidRPr="00566E48">
              <w:rPr>
                <w:sz w:val="24"/>
                <w:szCs w:val="24"/>
              </w:rPr>
              <w:t>1 (ОПК-1)</w:t>
            </w:r>
            <w:r>
              <w:rPr>
                <w:sz w:val="24"/>
                <w:szCs w:val="24"/>
              </w:rPr>
              <w:t>;</w:t>
            </w:r>
          </w:p>
          <w:p w:rsidR="00055552" w:rsidRPr="00566E48" w:rsidRDefault="00055552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 w:rsidRPr="00566E48">
              <w:rPr>
                <w:sz w:val="24"/>
                <w:szCs w:val="24"/>
              </w:rPr>
              <w:t>функциональны</w:t>
            </w:r>
            <w:r>
              <w:rPr>
                <w:sz w:val="24"/>
                <w:szCs w:val="24"/>
              </w:rPr>
              <w:t>х</w:t>
            </w:r>
            <w:r w:rsidRPr="00566E48">
              <w:rPr>
                <w:sz w:val="24"/>
                <w:szCs w:val="24"/>
              </w:rPr>
              <w:t xml:space="preserve"> разновидност</w:t>
            </w:r>
            <w:r>
              <w:rPr>
                <w:sz w:val="24"/>
                <w:szCs w:val="24"/>
              </w:rPr>
              <w:t>ей</w:t>
            </w:r>
            <w:r w:rsidRPr="00566E48">
              <w:rPr>
                <w:sz w:val="24"/>
                <w:szCs w:val="24"/>
              </w:rPr>
              <w:t xml:space="preserve"> изучаемого иностранного языка </w:t>
            </w:r>
            <w:r w:rsidR="00235A6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566E48">
              <w:rPr>
                <w:sz w:val="24"/>
                <w:szCs w:val="24"/>
              </w:rPr>
              <w:t xml:space="preserve">Код </w:t>
            </w:r>
            <w:r w:rsidR="007A1EDF">
              <w:rPr>
                <w:sz w:val="24"/>
                <w:szCs w:val="24"/>
              </w:rPr>
              <w:t>1.2</w:t>
            </w:r>
            <w:r w:rsidRPr="00566E48">
              <w:rPr>
                <w:sz w:val="24"/>
                <w:szCs w:val="24"/>
              </w:rPr>
              <w:t xml:space="preserve"> (ОПК-1)</w:t>
            </w:r>
            <w:r>
              <w:rPr>
                <w:sz w:val="24"/>
                <w:szCs w:val="24"/>
              </w:rPr>
              <w:t>;</w:t>
            </w:r>
          </w:p>
          <w:p w:rsidR="00055552" w:rsidRPr="00566E48" w:rsidRDefault="00055552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566E48">
              <w:rPr>
                <w:sz w:val="24"/>
                <w:szCs w:val="24"/>
              </w:rPr>
              <w:t xml:space="preserve">анализировать фонетические, лексические, грамматические, словообразовательные явления, соблюдение норм орфографии и пунктуации и закономерности функционирования изучаемого иностранного языка </w:t>
            </w:r>
            <w:r w:rsidR="00235A6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566E48">
              <w:rPr>
                <w:sz w:val="24"/>
                <w:szCs w:val="24"/>
              </w:rPr>
              <w:t xml:space="preserve">Код </w:t>
            </w:r>
            <w:r w:rsidR="007A1EDF">
              <w:rPr>
                <w:sz w:val="24"/>
                <w:szCs w:val="24"/>
              </w:rPr>
              <w:t>1.3</w:t>
            </w:r>
            <w:r w:rsidRPr="00566E48">
              <w:rPr>
                <w:sz w:val="24"/>
                <w:szCs w:val="24"/>
              </w:rPr>
              <w:t xml:space="preserve"> (ОПК-1)</w:t>
            </w:r>
            <w:r>
              <w:rPr>
                <w:sz w:val="24"/>
                <w:szCs w:val="24"/>
              </w:rPr>
              <w:t>;</w:t>
            </w:r>
          </w:p>
          <w:p w:rsidR="00055552" w:rsidRPr="00566E48" w:rsidRDefault="00055552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566E48">
              <w:rPr>
                <w:sz w:val="24"/>
                <w:szCs w:val="24"/>
              </w:rPr>
              <w:t xml:space="preserve">определять и анализировать функциональные разновидности изучаемого иностранного языка </w:t>
            </w:r>
            <w:r w:rsidR="00235A6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566E48">
              <w:rPr>
                <w:sz w:val="24"/>
                <w:szCs w:val="24"/>
              </w:rPr>
              <w:t xml:space="preserve">Код </w:t>
            </w:r>
            <w:r w:rsidR="007A1EDF">
              <w:rPr>
                <w:sz w:val="24"/>
                <w:szCs w:val="24"/>
              </w:rPr>
              <w:t xml:space="preserve">1.4 </w:t>
            </w:r>
            <w:r w:rsidRPr="00566E48">
              <w:rPr>
                <w:sz w:val="24"/>
                <w:szCs w:val="24"/>
              </w:rPr>
              <w:t>(ОПК-1)</w:t>
            </w:r>
            <w:r>
              <w:rPr>
                <w:sz w:val="24"/>
                <w:szCs w:val="24"/>
              </w:rPr>
              <w:t>;</w:t>
            </w:r>
          </w:p>
          <w:p w:rsidR="00055552" w:rsidRPr="003408A5" w:rsidRDefault="00055552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bCs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Pr="00566E48">
              <w:rPr>
                <w:sz w:val="24"/>
                <w:szCs w:val="24"/>
              </w:rPr>
              <w:t xml:space="preserve">системой лингвистических знаний, необходимой для осуществления профессиональной деятельности </w:t>
            </w:r>
            <w:r w:rsidR="00235A6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566E48">
              <w:rPr>
                <w:sz w:val="24"/>
                <w:szCs w:val="24"/>
              </w:rPr>
              <w:t xml:space="preserve">Код </w:t>
            </w:r>
            <w:r w:rsidR="007A1EDF">
              <w:rPr>
                <w:sz w:val="24"/>
                <w:szCs w:val="24"/>
              </w:rPr>
              <w:t>1.5</w:t>
            </w:r>
            <w:r w:rsidRPr="00566E48">
              <w:rPr>
                <w:sz w:val="24"/>
                <w:szCs w:val="24"/>
              </w:rPr>
              <w:t xml:space="preserve"> (ОПК-1)</w:t>
            </w:r>
          </w:p>
        </w:tc>
      </w:tr>
      <w:tr w:rsidR="00055552" w:rsidRPr="008453BD" w:rsidTr="00235A6B"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5552" w:rsidRDefault="00055552" w:rsidP="005C2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  <w:p w:rsidR="00055552" w:rsidRPr="001528C5" w:rsidRDefault="00055552" w:rsidP="005C2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</w:p>
          <w:p w:rsidR="00055552" w:rsidRPr="001528C5" w:rsidRDefault="00055552" w:rsidP="005C2A8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5552" w:rsidRPr="0001585E" w:rsidRDefault="00055552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знание </w:t>
            </w:r>
            <w:r w:rsidRPr="0001585E">
              <w:rPr>
                <w:sz w:val="24"/>
                <w:szCs w:val="24"/>
              </w:rPr>
              <w:t>закономерност</w:t>
            </w:r>
            <w:r>
              <w:rPr>
                <w:sz w:val="24"/>
                <w:szCs w:val="24"/>
              </w:rPr>
              <w:t>ей</w:t>
            </w:r>
            <w:r w:rsidRPr="0001585E">
              <w:rPr>
                <w:sz w:val="24"/>
                <w:szCs w:val="24"/>
              </w:rPr>
              <w:t xml:space="preserve"> и специфик</w:t>
            </w:r>
            <w:r>
              <w:rPr>
                <w:sz w:val="24"/>
                <w:szCs w:val="24"/>
              </w:rPr>
              <w:t>и</w:t>
            </w:r>
            <w:r w:rsidRPr="0001585E">
              <w:rPr>
                <w:sz w:val="24"/>
                <w:szCs w:val="24"/>
              </w:rPr>
              <w:t xml:space="preserve"> устных и письменных текстов на изучаемом иностранном языке применительно к основным функциональным стилям в официальной и неофициальной сферах общения </w:t>
            </w:r>
            <w:r>
              <w:rPr>
                <w:sz w:val="24"/>
                <w:szCs w:val="24"/>
              </w:rPr>
              <w:t xml:space="preserve">– Код </w:t>
            </w:r>
            <w:r w:rsidRPr="0001585E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 xml:space="preserve"> (ОПК-3);</w:t>
            </w:r>
            <w:proofErr w:type="gramEnd"/>
          </w:p>
          <w:p w:rsidR="00055552" w:rsidRPr="0001585E" w:rsidRDefault="00055552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умение </w:t>
            </w:r>
            <w:r w:rsidRPr="0001585E">
              <w:rPr>
                <w:sz w:val="24"/>
                <w:szCs w:val="24"/>
              </w:rPr>
              <w:t>понимать и создавать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  <w:r>
              <w:rPr>
                <w:sz w:val="24"/>
                <w:szCs w:val="24"/>
              </w:rPr>
              <w:t xml:space="preserve"> – Код </w:t>
            </w:r>
            <w:r w:rsidRPr="0001585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 (ОПК-3);</w:t>
            </w:r>
            <w:proofErr w:type="gramEnd"/>
          </w:p>
          <w:p w:rsidR="00055552" w:rsidRPr="0001585E" w:rsidRDefault="00055552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Pr="0001585E">
              <w:rPr>
                <w:sz w:val="24"/>
                <w:szCs w:val="24"/>
              </w:rPr>
              <w:t xml:space="preserve">навыком понимания и продуцирования устных и письменных текстов на изучаемом иностранном языке применительно к основным функциональным стилям в официальной и неофициальной сферах общения </w:t>
            </w:r>
            <w:r>
              <w:rPr>
                <w:sz w:val="24"/>
                <w:szCs w:val="24"/>
              </w:rPr>
              <w:t xml:space="preserve">– Код </w:t>
            </w:r>
            <w:r w:rsidRPr="0001585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3 (ОПК-3)</w:t>
            </w:r>
          </w:p>
        </w:tc>
      </w:tr>
      <w:tr w:rsidR="00055552" w:rsidRPr="008453BD" w:rsidTr="00235A6B"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5552" w:rsidRDefault="00055552" w:rsidP="005C2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  <w:p w:rsidR="00055552" w:rsidRPr="001528C5" w:rsidRDefault="00055552" w:rsidP="005C2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</w:t>
            </w:r>
            <w:r w:rsidRPr="00152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межъязыковое и межкультурное взаимодействие в устной и письменной </w:t>
            </w:r>
            <w:proofErr w:type="gramStart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proofErr w:type="gramEnd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 как в общей, так и профессиональной сферах общения</w:t>
            </w:r>
          </w:p>
          <w:p w:rsidR="00055552" w:rsidRPr="001528C5" w:rsidRDefault="00055552" w:rsidP="005C2A8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1EDF" w:rsidRDefault="00055552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знание </w:t>
            </w:r>
            <w:r w:rsidRPr="0001585E">
              <w:rPr>
                <w:sz w:val="24"/>
                <w:szCs w:val="24"/>
              </w:rPr>
              <w:t>закономерност</w:t>
            </w:r>
            <w:r>
              <w:rPr>
                <w:sz w:val="24"/>
                <w:szCs w:val="24"/>
              </w:rPr>
              <w:t>ей</w:t>
            </w:r>
            <w:r w:rsidRPr="0001585E">
              <w:rPr>
                <w:sz w:val="24"/>
                <w:szCs w:val="24"/>
              </w:rPr>
              <w:t xml:space="preserve"> и способ</w:t>
            </w:r>
            <w:r>
              <w:rPr>
                <w:sz w:val="24"/>
                <w:szCs w:val="24"/>
              </w:rPr>
              <w:t>ов</w:t>
            </w:r>
            <w:r w:rsidRPr="0001585E">
              <w:rPr>
                <w:sz w:val="24"/>
                <w:szCs w:val="24"/>
              </w:rPr>
              <w:t xml:space="preserve"> осуществления межъязыкового и межкультурного </w:t>
            </w:r>
            <w:r w:rsidRPr="0001585E">
              <w:rPr>
                <w:sz w:val="24"/>
                <w:szCs w:val="24"/>
              </w:rPr>
              <w:lastRenderedPageBreak/>
              <w:t xml:space="preserve">взаимодействия в устной и письменной формах </w:t>
            </w:r>
            <w:r w:rsidR="007A1EDF">
              <w:rPr>
                <w:sz w:val="24"/>
                <w:szCs w:val="24"/>
              </w:rPr>
              <w:t xml:space="preserve">– Код </w:t>
            </w:r>
            <w:r w:rsidRPr="0001585E">
              <w:rPr>
                <w:sz w:val="24"/>
                <w:szCs w:val="24"/>
              </w:rPr>
              <w:t>4.1</w:t>
            </w:r>
            <w:r w:rsidR="007A1EDF">
              <w:rPr>
                <w:sz w:val="24"/>
                <w:szCs w:val="24"/>
              </w:rPr>
              <w:t xml:space="preserve"> (ОПК-4);</w:t>
            </w:r>
          </w:p>
          <w:p w:rsidR="007A1EDF" w:rsidRDefault="007A1ED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="00055552" w:rsidRPr="0001585E">
              <w:rPr>
                <w:sz w:val="24"/>
                <w:szCs w:val="24"/>
              </w:rPr>
              <w:t>осуществлять межъязыковое и межкультурное взаимодействие в устной и письменной формах</w:t>
            </w:r>
            <w:r>
              <w:rPr>
                <w:sz w:val="24"/>
                <w:szCs w:val="24"/>
              </w:rPr>
              <w:t xml:space="preserve"> – Код </w:t>
            </w:r>
            <w:r w:rsidRPr="0001585E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 (ОПК-4);</w:t>
            </w:r>
          </w:p>
          <w:p w:rsidR="00055552" w:rsidRPr="0001585E" w:rsidRDefault="007A1ED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="00055552" w:rsidRPr="0001585E">
              <w:rPr>
                <w:sz w:val="24"/>
                <w:szCs w:val="24"/>
              </w:rPr>
              <w:t xml:space="preserve">навыком осуществления межъязыкового и межкультурного взаимодействия в устной и письменной </w:t>
            </w:r>
            <w:proofErr w:type="gramStart"/>
            <w:r w:rsidR="00055552" w:rsidRPr="0001585E">
              <w:rPr>
                <w:sz w:val="24"/>
                <w:szCs w:val="24"/>
              </w:rPr>
              <w:t>формах</w:t>
            </w:r>
            <w:proofErr w:type="gramEnd"/>
            <w:r w:rsidR="00055552" w:rsidRPr="0001585E">
              <w:rPr>
                <w:sz w:val="24"/>
                <w:szCs w:val="24"/>
              </w:rPr>
              <w:t xml:space="preserve"> как в общей, так и профессиональной сферах общения</w:t>
            </w:r>
            <w:r>
              <w:rPr>
                <w:sz w:val="24"/>
                <w:szCs w:val="24"/>
              </w:rPr>
              <w:t xml:space="preserve"> – Код </w:t>
            </w:r>
            <w:r w:rsidRPr="0001585E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 (ОПК-4)</w:t>
            </w:r>
          </w:p>
        </w:tc>
      </w:tr>
      <w:tr w:rsidR="00055552" w:rsidRPr="007A1EDF" w:rsidTr="00235A6B"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5552" w:rsidRPr="007A1EDF" w:rsidRDefault="00055552" w:rsidP="007A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</w:t>
            </w:r>
          </w:p>
          <w:p w:rsidR="00055552" w:rsidRPr="007A1EDF" w:rsidRDefault="00055552" w:rsidP="007A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EDF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осуществлять межъязыковой перевод в соответствии с выбранной стратегией, включающей </w:t>
            </w:r>
            <w:proofErr w:type="spellStart"/>
            <w:r w:rsidRPr="007A1EDF">
              <w:rPr>
                <w:rFonts w:ascii="Times New Roman" w:hAnsi="Times New Roman" w:cs="Times New Roman"/>
                <w:sz w:val="24"/>
                <w:szCs w:val="24"/>
              </w:rPr>
              <w:t>предпереводческий</w:t>
            </w:r>
            <w:proofErr w:type="spellEnd"/>
            <w:r w:rsidRPr="007A1EDF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 оригинала, выбор переводческих решений по достижению эквивалентности и </w:t>
            </w:r>
            <w:proofErr w:type="spellStart"/>
            <w:r w:rsidRPr="007A1EDF">
              <w:rPr>
                <w:rFonts w:ascii="Times New Roman" w:hAnsi="Times New Roman" w:cs="Times New Roman"/>
                <w:sz w:val="24"/>
                <w:szCs w:val="24"/>
              </w:rPr>
              <w:t>саморедактирование</w:t>
            </w:r>
            <w:proofErr w:type="spellEnd"/>
            <w:r w:rsidRPr="007A1EDF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5552" w:rsidRPr="007A1EDF" w:rsidRDefault="00055552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7A1EDF">
              <w:rPr>
                <w:sz w:val="24"/>
                <w:szCs w:val="24"/>
              </w:rPr>
              <w:t xml:space="preserve">знание способов выбора стратегии межъязыкового перевода, основы </w:t>
            </w:r>
            <w:proofErr w:type="spellStart"/>
            <w:r w:rsidRPr="007A1EDF">
              <w:rPr>
                <w:sz w:val="24"/>
                <w:szCs w:val="24"/>
              </w:rPr>
              <w:t>предпереводческого</w:t>
            </w:r>
            <w:proofErr w:type="spellEnd"/>
            <w:r w:rsidRPr="007A1EDF">
              <w:rPr>
                <w:sz w:val="24"/>
                <w:szCs w:val="24"/>
              </w:rPr>
              <w:t xml:space="preserve"> анализ текста оригинала, приёмы перевода и способы достижения эквивалентности, приёмы редактирования и </w:t>
            </w:r>
            <w:proofErr w:type="spellStart"/>
            <w:r w:rsidRPr="007A1EDF">
              <w:rPr>
                <w:sz w:val="24"/>
                <w:szCs w:val="24"/>
              </w:rPr>
              <w:t>саморедактирования</w:t>
            </w:r>
            <w:proofErr w:type="spellEnd"/>
            <w:r w:rsidRPr="007A1EDF">
              <w:rPr>
                <w:sz w:val="24"/>
                <w:szCs w:val="24"/>
              </w:rPr>
              <w:t xml:space="preserve"> перевода – Код З</w:t>
            </w:r>
            <w:proofErr w:type="gramStart"/>
            <w:r w:rsidRPr="007A1EDF">
              <w:rPr>
                <w:sz w:val="24"/>
                <w:szCs w:val="24"/>
              </w:rPr>
              <w:t>1</w:t>
            </w:r>
            <w:proofErr w:type="gramEnd"/>
            <w:r w:rsidRPr="007A1EDF">
              <w:rPr>
                <w:sz w:val="24"/>
                <w:szCs w:val="24"/>
              </w:rPr>
              <w:t xml:space="preserve"> (ПК-1)</w:t>
            </w:r>
            <w:r w:rsidR="007A1EDF" w:rsidRPr="007A1EDF">
              <w:rPr>
                <w:sz w:val="24"/>
                <w:szCs w:val="24"/>
              </w:rPr>
              <w:t>;</w:t>
            </w:r>
          </w:p>
          <w:p w:rsidR="007A1EDF" w:rsidRPr="007A1EDF" w:rsidRDefault="007A1ED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7A1EDF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>ние</w:t>
            </w:r>
            <w:r w:rsidRPr="007A1EDF">
              <w:rPr>
                <w:sz w:val="24"/>
                <w:szCs w:val="24"/>
              </w:rPr>
              <w:t xml:space="preserve"> осуществлять межъязыковой перевод в соответствии с выбранной стратегией, через </w:t>
            </w:r>
            <w:proofErr w:type="spellStart"/>
            <w:r w:rsidRPr="007A1EDF">
              <w:rPr>
                <w:sz w:val="24"/>
                <w:szCs w:val="24"/>
              </w:rPr>
              <w:t>предпереводческий</w:t>
            </w:r>
            <w:proofErr w:type="spellEnd"/>
            <w:r w:rsidRPr="007A1EDF">
              <w:rPr>
                <w:sz w:val="24"/>
                <w:szCs w:val="24"/>
              </w:rPr>
              <w:t xml:space="preserve"> анализ текста оригинала, выбор приёмов перевода и способы достижения эквивалентности, приёмы редактирования и </w:t>
            </w:r>
            <w:proofErr w:type="spellStart"/>
            <w:r w:rsidRPr="007A1EDF">
              <w:rPr>
                <w:sz w:val="24"/>
                <w:szCs w:val="24"/>
              </w:rPr>
              <w:t>саморедактирования</w:t>
            </w:r>
            <w:proofErr w:type="spellEnd"/>
            <w:r w:rsidRPr="007A1EDF">
              <w:rPr>
                <w:sz w:val="24"/>
                <w:szCs w:val="24"/>
              </w:rPr>
              <w:t xml:space="preserve"> перевода</w:t>
            </w:r>
            <w:r>
              <w:rPr>
                <w:sz w:val="24"/>
                <w:szCs w:val="24"/>
              </w:rPr>
              <w:t xml:space="preserve"> </w:t>
            </w:r>
            <w:r w:rsidRPr="007A1EDF">
              <w:rPr>
                <w:sz w:val="24"/>
                <w:szCs w:val="24"/>
              </w:rPr>
              <w:t xml:space="preserve">– Код </w:t>
            </w:r>
            <w:r>
              <w:rPr>
                <w:sz w:val="24"/>
                <w:szCs w:val="24"/>
              </w:rPr>
              <w:t>У</w:t>
            </w:r>
            <w:proofErr w:type="gramStart"/>
            <w:r w:rsidRPr="007A1EDF">
              <w:rPr>
                <w:sz w:val="24"/>
                <w:szCs w:val="24"/>
              </w:rPr>
              <w:t>1</w:t>
            </w:r>
            <w:proofErr w:type="gramEnd"/>
            <w:r w:rsidRPr="007A1EDF">
              <w:rPr>
                <w:sz w:val="24"/>
                <w:szCs w:val="24"/>
              </w:rPr>
              <w:t xml:space="preserve"> (ПК-1);</w:t>
            </w:r>
          </w:p>
          <w:p w:rsidR="00055552" w:rsidRPr="007A1EDF" w:rsidRDefault="007A1ED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7A1EDF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ние</w:t>
            </w:r>
            <w:r w:rsidRPr="007A1EDF">
              <w:rPr>
                <w:sz w:val="24"/>
                <w:szCs w:val="24"/>
              </w:rPr>
              <w:t xml:space="preserve"> навыком выполнения межъязыкового перевода в соответствии с выбранной стратегией, включающей </w:t>
            </w:r>
            <w:proofErr w:type="spellStart"/>
            <w:r w:rsidRPr="007A1EDF">
              <w:rPr>
                <w:sz w:val="24"/>
                <w:szCs w:val="24"/>
              </w:rPr>
              <w:t>предпереводческий</w:t>
            </w:r>
            <w:proofErr w:type="spellEnd"/>
            <w:r w:rsidRPr="007A1EDF">
              <w:rPr>
                <w:sz w:val="24"/>
                <w:szCs w:val="24"/>
              </w:rPr>
              <w:t xml:space="preserve"> анализ текста оригинала, выбор переводческих решений по достижению эквивалентности, редактирование и </w:t>
            </w:r>
            <w:proofErr w:type="spellStart"/>
            <w:r w:rsidRPr="007A1EDF">
              <w:rPr>
                <w:sz w:val="24"/>
                <w:szCs w:val="24"/>
              </w:rPr>
              <w:t>саморедактирование</w:t>
            </w:r>
            <w:proofErr w:type="spellEnd"/>
            <w:r w:rsidRPr="007A1EDF">
              <w:rPr>
                <w:sz w:val="24"/>
                <w:szCs w:val="24"/>
              </w:rPr>
              <w:t xml:space="preserve"> перев</w:t>
            </w:r>
            <w:r>
              <w:rPr>
                <w:sz w:val="24"/>
                <w:szCs w:val="24"/>
              </w:rPr>
              <w:t xml:space="preserve">ода </w:t>
            </w:r>
            <w:r w:rsidRPr="007A1EDF">
              <w:rPr>
                <w:sz w:val="24"/>
                <w:szCs w:val="24"/>
              </w:rPr>
              <w:t xml:space="preserve">– Код </w:t>
            </w:r>
            <w:r>
              <w:rPr>
                <w:sz w:val="24"/>
                <w:szCs w:val="24"/>
              </w:rPr>
              <w:t>В</w:t>
            </w:r>
            <w:proofErr w:type="gramStart"/>
            <w:r w:rsidRPr="007A1EDF">
              <w:rPr>
                <w:sz w:val="24"/>
                <w:szCs w:val="24"/>
              </w:rPr>
              <w:t>1</w:t>
            </w:r>
            <w:proofErr w:type="gramEnd"/>
            <w:r w:rsidRPr="007A1EDF">
              <w:rPr>
                <w:sz w:val="24"/>
                <w:szCs w:val="24"/>
              </w:rPr>
              <w:t xml:space="preserve"> (ПК-1)</w:t>
            </w:r>
          </w:p>
        </w:tc>
      </w:tr>
    </w:tbl>
    <w:p w:rsidR="00890DB4" w:rsidRPr="007A1EDF" w:rsidRDefault="00890DB4" w:rsidP="007A1EDF">
      <w:pPr>
        <w:rPr>
          <w:rFonts w:ascii="Times New Roman" w:hAnsi="Times New Roman" w:cs="Times New Roman"/>
          <w:sz w:val="24"/>
          <w:szCs w:val="24"/>
        </w:rPr>
      </w:pPr>
    </w:p>
    <w:p w:rsidR="00890DB4" w:rsidRPr="00E23A8C" w:rsidRDefault="00E23A8C" w:rsidP="00E23A8C">
      <w:pPr>
        <w:tabs>
          <w:tab w:val="num" w:pos="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3A8C"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="00890DB4" w:rsidRPr="00E23A8C">
        <w:rPr>
          <w:rFonts w:ascii="Times New Roman" w:hAnsi="Times New Roman" w:cs="Times New Roman"/>
          <w:b/>
          <w:sz w:val="24"/>
          <w:szCs w:val="24"/>
        </w:rPr>
        <w:t xml:space="preserve">Процедура подготовки и представления </w:t>
      </w:r>
      <w:proofErr w:type="gramStart"/>
      <w:r w:rsidR="00890DB4" w:rsidRPr="00E23A8C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890DB4" w:rsidRPr="00E23A8C">
        <w:rPr>
          <w:rFonts w:ascii="Times New Roman" w:hAnsi="Times New Roman" w:cs="Times New Roman"/>
          <w:b/>
          <w:sz w:val="24"/>
          <w:szCs w:val="24"/>
        </w:rPr>
        <w:t xml:space="preserve"> результатов выполнения оценочного средства</w:t>
      </w:r>
    </w:p>
    <w:p w:rsidR="00890DB4" w:rsidRPr="00890DB4" w:rsidRDefault="00890DB4" w:rsidP="00890DB4">
      <w:pPr>
        <w:pStyle w:val="a6"/>
        <w:ind w:left="0" w:firstLine="709"/>
        <w:jc w:val="both"/>
        <w:rPr>
          <w:sz w:val="24"/>
          <w:szCs w:val="24"/>
        </w:rPr>
      </w:pPr>
      <w:r w:rsidRPr="00890DB4">
        <w:rPr>
          <w:sz w:val="24"/>
          <w:szCs w:val="24"/>
        </w:rPr>
        <w:t xml:space="preserve">Подготовка к выполнению задания осуществляется </w:t>
      </w:r>
      <w:proofErr w:type="gramStart"/>
      <w:r w:rsidRPr="00890DB4">
        <w:rPr>
          <w:sz w:val="24"/>
          <w:szCs w:val="24"/>
        </w:rPr>
        <w:t>обучающимися</w:t>
      </w:r>
      <w:proofErr w:type="gramEnd"/>
      <w:r w:rsidRPr="00890DB4">
        <w:rPr>
          <w:sz w:val="24"/>
          <w:szCs w:val="24"/>
        </w:rPr>
        <w:t xml:space="preserve"> самостоятельно в дни, отведенные учебным планом на подготовку к экзамену.</w:t>
      </w:r>
    </w:p>
    <w:p w:rsidR="008B3547" w:rsidRDefault="00890DB4" w:rsidP="00890DB4">
      <w:pPr>
        <w:pStyle w:val="a3"/>
        <w:spacing w:after="0"/>
        <w:ind w:left="0" w:firstLine="709"/>
        <w:jc w:val="both"/>
        <w:rPr>
          <w:color w:val="000000"/>
        </w:rPr>
      </w:pPr>
      <w:r w:rsidRPr="00890DB4">
        <w:rPr>
          <w:color w:val="000000"/>
        </w:rPr>
        <w:t>Студент получает текст для реферирования, напечатанный на листе формата А</w:t>
      </w:r>
      <w:proofErr w:type="gramStart"/>
      <w:r w:rsidRPr="00890DB4">
        <w:rPr>
          <w:color w:val="000000"/>
        </w:rPr>
        <w:t>4</w:t>
      </w:r>
      <w:proofErr w:type="gramEnd"/>
      <w:r w:rsidR="008B3547">
        <w:rPr>
          <w:color w:val="000000"/>
        </w:rPr>
        <w:t xml:space="preserve"> или, в случае применения дистанционных образовательных технологий, в виде файла.</w:t>
      </w:r>
    </w:p>
    <w:p w:rsidR="00890DB4" w:rsidRPr="00890DB4" w:rsidRDefault="008B3547" w:rsidP="00890DB4">
      <w:pPr>
        <w:pStyle w:val="a3"/>
        <w:spacing w:after="0"/>
        <w:ind w:left="0" w:firstLine="709"/>
        <w:jc w:val="both"/>
        <w:rPr>
          <w:color w:val="000000"/>
        </w:rPr>
      </w:pPr>
      <w:r>
        <w:rPr>
          <w:color w:val="000000"/>
        </w:rPr>
        <w:t>Рекомендовано использовать черновик, в котором можно</w:t>
      </w:r>
      <w:r w:rsidR="00890DB4" w:rsidRPr="00890DB4">
        <w:rPr>
          <w:color w:val="000000"/>
        </w:rPr>
        <w:t xml:space="preserve"> делать необходимые для подготовки ответа записи.</w:t>
      </w:r>
    </w:p>
    <w:p w:rsidR="00890DB4" w:rsidRPr="00C47E8B" w:rsidRDefault="00890DB4" w:rsidP="00890DB4">
      <w:pPr>
        <w:pStyle w:val="a3"/>
        <w:spacing w:after="0"/>
        <w:ind w:left="0" w:firstLine="709"/>
        <w:jc w:val="both"/>
        <w:rPr>
          <w:color w:val="000000"/>
          <w:spacing w:val="11"/>
        </w:rPr>
      </w:pPr>
      <w:r w:rsidRPr="00C47E8B">
        <w:rPr>
          <w:color w:val="000000"/>
        </w:rPr>
        <w:t xml:space="preserve">Время на подготовку в аудитории – </w:t>
      </w:r>
      <w:r w:rsidR="00E23A8C" w:rsidRPr="00C47E8B">
        <w:rPr>
          <w:color w:val="000000"/>
        </w:rPr>
        <w:t>15</w:t>
      </w:r>
      <w:r w:rsidRPr="00C47E8B">
        <w:rPr>
          <w:color w:val="000000"/>
        </w:rPr>
        <w:t xml:space="preserve"> минут. </w:t>
      </w:r>
      <w:r w:rsidRPr="00C47E8B">
        <w:rPr>
          <w:color w:val="000000"/>
          <w:spacing w:val="11"/>
        </w:rPr>
        <w:t>Во время подготовки студентам не разрешается пользоваться словарями или справочной литературой.</w:t>
      </w:r>
    </w:p>
    <w:p w:rsidR="00890DB4" w:rsidRPr="00C47E8B" w:rsidRDefault="00890DB4" w:rsidP="00890DB4">
      <w:pPr>
        <w:pStyle w:val="a6"/>
        <w:ind w:left="0" w:firstLine="709"/>
        <w:jc w:val="both"/>
        <w:rPr>
          <w:sz w:val="24"/>
          <w:szCs w:val="24"/>
        </w:rPr>
      </w:pPr>
      <w:r w:rsidRPr="00C47E8B">
        <w:rPr>
          <w:sz w:val="24"/>
          <w:szCs w:val="24"/>
        </w:rPr>
        <w:t>Представление результатов выполнения оценочных заданий осуществляется в форме устного текста перевода на английский язык.</w:t>
      </w:r>
    </w:p>
    <w:p w:rsidR="00890DB4" w:rsidRPr="00C47E8B" w:rsidRDefault="00890DB4" w:rsidP="00890DB4">
      <w:pPr>
        <w:pStyle w:val="a6"/>
        <w:ind w:left="0" w:firstLine="709"/>
        <w:jc w:val="both"/>
        <w:rPr>
          <w:sz w:val="24"/>
          <w:szCs w:val="24"/>
        </w:rPr>
      </w:pPr>
    </w:p>
    <w:p w:rsidR="00890DB4" w:rsidRPr="00C47E8B" w:rsidRDefault="0065541B" w:rsidP="0065541B">
      <w:pPr>
        <w:tabs>
          <w:tab w:val="num" w:pos="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E8B"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="00890DB4" w:rsidRPr="00C47E8B">
        <w:rPr>
          <w:rFonts w:ascii="Times New Roman" w:hAnsi="Times New Roman" w:cs="Times New Roman"/>
          <w:b/>
          <w:sz w:val="24"/>
          <w:szCs w:val="24"/>
        </w:rPr>
        <w:t>Время выполнения заданий оценочного средства</w:t>
      </w:r>
    </w:p>
    <w:p w:rsidR="00890DB4" w:rsidRPr="00C47E8B" w:rsidRDefault="00890DB4" w:rsidP="00890DB4">
      <w:pPr>
        <w:pStyle w:val="a3"/>
        <w:spacing w:after="0"/>
        <w:ind w:left="0" w:firstLine="709"/>
        <w:jc w:val="both"/>
        <w:rPr>
          <w:color w:val="000000"/>
          <w:spacing w:val="11"/>
        </w:rPr>
      </w:pPr>
      <w:r w:rsidRPr="00C47E8B">
        <w:rPr>
          <w:color w:val="000000"/>
          <w:spacing w:val="11"/>
        </w:rPr>
        <w:t>На предъявление устного реферативного перевода экзаменационной комиссии даётся 4-5 минут.</w:t>
      </w:r>
    </w:p>
    <w:p w:rsidR="00890DB4" w:rsidRPr="00C47E8B" w:rsidRDefault="00890DB4" w:rsidP="00890DB4">
      <w:pPr>
        <w:pStyle w:val="a3"/>
        <w:spacing w:after="0"/>
        <w:ind w:left="0" w:firstLine="709"/>
        <w:jc w:val="both"/>
        <w:rPr>
          <w:color w:val="000000"/>
          <w:spacing w:val="11"/>
        </w:rPr>
      </w:pPr>
    </w:p>
    <w:p w:rsidR="00890DB4" w:rsidRPr="00C47E8B" w:rsidRDefault="0065541B" w:rsidP="0065541B">
      <w:pPr>
        <w:tabs>
          <w:tab w:val="num" w:pos="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E8B">
        <w:rPr>
          <w:rFonts w:ascii="Times New Roman" w:hAnsi="Times New Roman" w:cs="Times New Roman"/>
          <w:b/>
          <w:sz w:val="24"/>
          <w:szCs w:val="24"/>
        </w:rPr>
        <w:t xml:space="preserve">1.4 </w:t>
      </w:r>
      <w:r w:rsidR="00890DB4" w:rsidRPr="00C47E8B">
        <w:rPr>
          <w:rFonts w:ascii="Times New Roman" w:hAnsi="Times New Roman" w:cs="Times New Roman"/>
          <w:b/>
          <w:sz w:val="24"/>
          <w:szCs w:val="24"/>
        </w:rPr>
        <w:t>Система оценивания результатов</w:t>
      </w:r>
    </w:p>
    <w:p w:rsidR="00890DB4" w:rsidRPr="00C47E8B" w:rsidRDefault="00890DB4" w:rsidP="00890DB4">
      <w:pPr>
        <w:pStyle w:val="a6"/>
        <w:ind w:left="0" w:firstLine="709"/>
        <w:jc w:val="both"/>
        <w:rPr>
          <w:sz w:val="24"/>
          <w:szCs w:val="24"/>
        </w:rPr>
      </w:pPr>
      <w:r w:rsidRPr="00C47E8B">
        <w:rPr>
          <w:sz w:val="24"/>
          <w:szCs w:val="24"/>
        </w:rPr>
        <w:t xml:space="preserve">Оценка результатов выполнения заданий оценочного средства осуществляется на основе их соотнесения с планируемыми результатами обучения и установленными критериями оценивания </w:t>
      </w:r>
      <w:proofErr w:type="spellStart"/>
      <w:r w:rsidRPr="00C47E8B">
        <w:rPr>
          <w:sz w:val="24"/>
          <w:szCs w:val="24"/>
        </w:rPr>
        <w:t>сформированности</w:t>
      </w:r>
      <w:proofErr w:type="spellEnd"/>
      <w:r w:rsidRPr="00C47E8B">
        <w:rPr>
          <w:sz w:val="24"/>
          <w:szCs w:val="24"/>
        </w:rPr>
        <w:t xml:space="preserve"> закрепленных компетенций.</w:t>
      </w:r>
    </w:p>
    <w:p w:rsidR="00890DB4" w:rsidRPr="00C47E8B" w:rsidRDefault="00890DB4" w:rsidP="00890DB4">
      <w:pPr>
        <w:ind w:firstLine="709"/>
        <w:jc w:val="both"/>
        <w:rPr>
          <w:rFonts w:ascii="Times New Roman" w:hAnsi="Times New Roman" w:cs="Times New Roman"/>
          <w:b/>
          <w:i/>
        </w:rPr>
      </w:pPr>
    </w:p>
    <w:p w:rsidR="00890DB4" w:rsidRPr="00C47E8B" w:rsidRDefault="00890DB4" w:rsidP="00890DB4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E8B">
        <w:rPr>
          <w:rFonts w:ascii="Times New Roman" w:hAnsi="Times New Roman" w:cs="Times New Roman"/>
          <w:b/>
          <w:i/>
          <w:sz w:val="24"/>
          <w:szCs w:val="24"/>
        </w:rPr>
        <w:t>Критерии оценки устного реферирования:</w:t>
      </w:r>
    </w:p>
    <w:p w:rsidR="00890DB4" w:rsidRPr="00890DB4" w:rsidRDefault="00890DB4" w:rsidP="00E65356">
      <w:pPr>
        <w:pStyle w:val="a6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C47E8B">
        <w:rPr>
          <w:color w:val="000000"/>
          <w:sz w:val="24"/>
          <w:szCs w:val="24"/>
        </w:rPr>
        <w:t>общая адекватность адаптированного перевода и учет</w:t>
      </w:r>
      <w:r w:rsidRPr="00890DB4">
        <w:rPr>
          <w:color w:val="000000"/>
          <w:sz w:val="24"/>
          <w:szCs w:val="24"/>
        </w:rPr>
        <w:t xml:space="preserve"> прагматических факторов;</w:t>
      </w:r>
      <w:r w:rsidRPr="00890DB4">
        <w:rPr>
          <w:sz w:val="24"/>
          <w:szCs w:val="24"/>
        </w:rPr>
        <w:t xml:space="preserve"> </w:t>
      </w:r>
    </w:p>
    <w:p w:rsidR="00890DB4" w:rsidRPr="00890DB4" w:rsidRDefault="00890DB4" w:rsidP="00E65356">
      <w:pPr>
        <w:pStyle w:val="a6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 w:rsidRPr="00890DB4">
        <w:rPr>
          <w:color w:val="000000"/>
          <w:sz w:val="24"/>
          <w:szCs w:val="24"/>
        </w:rPr>
        <w:t>функционально-стилистическое соответствие текста реферата тексту оригинала;</w:t>
      </w:r>
    </w:p>
    <w:p w:rsidR="00890DB4" w:rsidRPr="00890DB4" w:rsidRDefault="00890DB4" w:rsidP="00E65356">
      <w:pPr>
        <w:pStyle w:val="a6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 w:rsidRPr="00890DB4">
        <w:rPr>
          <w:color w:val="000000"/>
          <w:sz w:val="24"/>
          <w:szCs w:val="24"/>
        </w:rPr>
        <w:t>соответствие текста перевода норме и узусу иностранного языка;</w:t>
      </w:r>
    </w:p>
    <w:p w:rsidR="00890DB4" w:rsidRPr="00890DB4" w:rsidRDefault="00890DB4" w:rsidP="00E65356">
      <w:pPr>
        <w:pStyle w:val="a6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90DB4">
        <w:rPr>
          <w:color w:val="000000"/>
          <w:sz w:val="24"/>
          <w:szCs w:val="24"/>
        </w:rPr>
        <w:t>степень владения техникой реферирования, умение выделять релевантную информацию</w:t>
      </w:r>
      <w:r w:rsidR="00CE26C8">
        <w:rPr>
          <w:color w:val="000000"/>
          <w:sz w:val="24"/>
          <w:szCs w:val="24"/>
        </w:rPr>
        <w:t xml:space="preserve">, </w:t>
      </w:r>
      <w:r w:rsidR="00CE26C8" w:rsidRPr="00235A6B">
        <w:rPr>
          <w:sz w:val="24"/>
          <w:szCs w:val="24"/>
        </w:rPr>
        <w:t>осуществлять синтез информации, применять системный подход для решения поставленных задач</w:t>
      </w:r>
      <w:r w:rsidR="00CE26C8">
        <w:rPr>
          <w:sz w:val="24"/>
          <w:szCs w:val="24"/>
        </w:rPr>
        <w:t>.</w:t>
      </w:r>
    </w:p>
    <w:p w:rsidR="00890DB4" w:rsidRPr="008B3547" w:rsidRDefault="00890DB4" w:rsidP="00890DB4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547">
        <w:rPr>
          <w:rFonts w:ascii="Times New Roman" w:hAnsi="Times New Roman" w:cs="Times New Roman"/>
          <w:sz w:val="24"/>
          <w:szCs w:val="24"/>
        </w:rPr>
        <w:t>Оценка отражает умение обучающегося принимать переводческие решения по отношению к изучаемым явлениям в процессе реферативного перевода.</w:t>
      </w:r>
    </w:p>
    <w:p w:rsidR="00890DB4" w:rsidRPr="00890DB4" w:rsidRDefault="00890DB4" w:rsidP="00890DB4">
      <w:pPr>
        <w:pStyle w:val="a6"/>
        <w:ind w:left="0" w:firstLine="709"/>
        <w:jc w:val="both"/>
      </w:pPr>
      <w:r w:rsidRPr="00890DB4">
        <w:rPr>
          <w:sz w:val="24"/>
          <w:szCs w:val="24"/>
          <w:shd w:val="clear" w:color="auto" w:fill="FFFFFF"/>
        </w:rPr>
        <w:t xml:space="preserve">Оценивается уровень </w:t>
      </w:r>
      <w:proofErr w:type="spellStart"/>
      <w:r w:rsidRPr="00890DB4">
        <w:rPr>
          <w:sz w:val="24"/>
          <w:szCs w:val="24"/>
          <w:shd w:val="clear" w:color="auto" w:fill="FFFFFF"/>
        </w:rPr>
        <w:t>сформированности</w:t>
      </w:r>
      <w:proofErr w:type="spellEnd"/>
      <w:r w:rsidRPr="00890DB4">
        <w:rPr>
          <w:sz w:val="24"/>
          <w:szCs w:val="24"/>
          <w:shd w:val="clear" w:color="auto" w:fill="FFFFFF"/>
        </w:rPr>
        <w:t xml:space="preserve"> следующих компетенций выпускника:</w:t>
      </w:r>
      <w:r w:rsidRPr="00890DB4">
        <w:t xml:space="preserve"> </w:t>
      </w:r>
    </w:p>
    <w:p w:rsidR="00890DB4" w:rsidRPr="00890DB4" w:rsidRDefault="00235A6B" w:rsidP="00890DB4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90DB4" w:rsidRPr="00890DB4">
        <w:rPr>
          <w:rFonts w:ascii="Times New Roman" w:hAnsi="Times New Roman" w:cs="Times New Roman"/>
          <w:sz w:val="24"/>
          <w:szCs w:val="24"/>
        </w:rPr>
        <w:t>К-</w:t>
      </w:r>
      <w:r>
        <w:rPr>
          <w:rFonts w:ascii="Times New Roman" w:hAnsi="Times New Roman" w:cs="Times New Roman"/>
          <w:sz w:val="24"/>
          <w:szCs w:val="24"/>
        </w:rPr>
        <w:t>1</w:t>
      </w:r>
      <w:r w:rsidR="00890DB4" w:rsidRPr="00890D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90DB4" w:rsidRPr="00890DB4">
        <w:rPr>
          <w:rFonts w:ascii="Times New Roman" w:hAnsi="Times New Roman" w:cs="Times New Roman"/>
          <w:sz w:val="24"/>
          <w:szCs w:val="24"/>
        </w:rPr>
        <w:t>К-</w:t>
      </w:r>
      <w:r>
        <w:rPr>
          <w:rFonts w:ascii="Times New Roman" w:hAnsi="Times New Roman" w:cs="Times New Roman"/>
          <w:sz w:val="24"/>
          <w:szCs w:val="24"/>
        </w:rPr>
        <w:t>3, УК-4, УК-</w:t>
      </w:r>
      <w:r w:rsidR="00890DB4" w:rsidRPr="00890DB4">
        <w:rPr>
          <w:rFonts w:ascii="Times New Roman" w:hAnsi="Times New Roman" w:cs="Times New Roman"/>
          <w:sz w:val="24"/>
          <w:szCs w:val="24"/>
        </w:rPr>
        <w:t>5, ОПК-</w:t>
      </w:r>
      <w:r>
        <w:rPr>
          <w:rFonts w:ascii="Times New Roman" w:hAnsi="Times New Roman" w:cs="Times New Roman"/>
          <w:sz w:val="24"/>
          <w:szCs w:val="24"/>
        </w:rPr>
        <w:t>1</w:t>
      </w:r>
      <w:r w:rsidR="00890DB4" w:rsidRPr="00890DB4">
        <w:rPr>
          <w:rFonts w:ascii="Times New Roman" w:hAnsi="Times New Roman" w:cs="Times New Roman"/>
          <w:sz w:val="24"/>
          <w:szCs w:val="24"/>
        </w:rPr>
        <w:t>, ОПК-</w:t>
      </w:r>
      <w:r>
        <w:rPr>
          <w:rFonts w:ascii="Times New Roman" w:hAnsi="Times New Roman" w:cs="Times New Roman"/>
          <w:sz w:val="24"/>
          <w:szCs w:val="24"/>
        </w:rPr>
        <w:t>3</w:t>
      </w:r>
      <w:r w:rsidR="00890DB4" w:rsidRPr="00890D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90DB4" w:rsidRPr="00890DB4">
        <w:rPr>
          <w:rFonts w:ascii="Times New Roman" w:hAnsi="Times New Roman" w:cs="Times New Roman"/>
          <w:sz w:val="24"/>
          <w:szCs w:val="24"/>
        </w:rPr>
        <w:t>ПК-</w:t>
      </w:r>
      <w:r>
        <w:rPr>
          <w:rFonts w:ascii="Times New Roman" w:hAnsi="Times New Roman" w:cs="Times New Roman"/>
          <w:sz w:val="24"/>
          <w:szCs w:val="24"/>
        </w:rPr>
        <w:t>4</w:t>
      </w:r>
      <w:r w:rsidR="00890DB4" w:rsidRPr="00890DB4">
        <w:rPr>
          <w:rFonts w:ascii="Times New Roman" w:hAnsi="Times New Roman" w:cs="Times New Roman"/>
          <w:sz w:val="24"/>
          <w:szCs w:val="24"/>
        </w:rPr>
        <w:t>, ПК-1.</w:t>
      </w:r>
    </w:p>
    <w:p w:rsidR="00890DB4" w:rsidRPr="00890DB4" w:rsidRDefault="00890DB4" w:rsidP="00890DB4">
      <w:pPr>
        <w:pStyle w:val="11"/>
        <w:spacing w:after="0" w:line="240" w:lineRule="auto"/>
        <w:ind w:left="0"/>
        <w:rPr>
          <w:rFonts w:ascii="Times New Roman" w:hAnsi="Times New Roman" w:cs="Times New Roman"/>
          <w:color w:val="201F35"/>
          <w:sz w:val="24"/>
          <w:szCs w:val="24"/>
          <w:shd w:val="clear" w:color="auto" w:fill="FFFFFF"/>
        </w:rPr>
      </w:pPr>
    </w:p>
    <w:tbl>
      <w:tblPr>
        <w:tblW w:w="1017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932"/>
        <w:gridCol w:w="2888"/>
        <w:gridCol w:w="2798"/>
      </w:tblGrid>
      <w:tr w:rsidR="00890DB4" w:rsidRPr="008453BD" w:rsidTr="008453BD"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</w:p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баллов</w:t>
            </w:r>
          </w:p>
        </w:tc>
        <w:tc>
          <w:tcPr>
            <w:tcW w:w="28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балла</w:t>
            </w:r>
          </w:p>
        </w:tc>
        <w:tc>
          <w:tcPr>
            <w:tcW w:w="2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балла</w:t>
            </w:r>
          </w:p>
        </w:tc>
      </w:tr>
      <w:tr w:rsidR="00890DB4" w:rsidRPr="008453BD" w:rsidTr="008453BD"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235A6B" w:rsidRDefault="00890DB4" w:rsidP="00235A6B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адекватность </w:t>
            </w:r>
            <w:proofErr w:type="gramStart"/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адаптирован-</w:t>
            </w:r>
            <w:proofErr w:type="spellStart"/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proofErr w:type="gramEnd"/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перевода и учет </w:t>
            </w:r>
            <w:proofErr w:type="spellStart"/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прагматичес</w:t>
            </w:r>
            <w:proofErr w:type="spellEnd"/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-ких факторов</w:t>
            </w:r>
          </w:p>
        </w:tc>
        <w:tc>
          <w:tcPr>
            <w:tcW w:w="29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snapToGrid w:val="0"/>
              <w:ind w:right="-108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Полностью владеет п</w:t>
            </w: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родуктивными и рецептивными способами реализации коммуникативных целей высказывания для осуществления профессиональной деятельности.</w:t>
            </w: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достижения максимально возможного и необходимого уровня эквивалентности в ситуациях профессиональной коммуникации.</w:t>
            </w: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использования приёмов - лексико-семантических и структурно-грамматических трансформаций; - элиминирования лакун и перевода </w:t>
            </w:r>
            <w:proofErr w:type="spellStart"/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безэквивалентной</w:t>
            </w:r>
            <w:proofErr w:type="spellEnd"/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лексики в ситуациях профессиональной коммуникации</w:t>
            </w:r>
          </w:p>
        </w:tc>
        <w:tc>
          <w:tcPr>
            <w:tcW w:w="28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 основном владеет п</w:t>
            </w: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родуктивными и рецептивными способами реализации коммуникативных целей высказывания для осуществления профессиональной деятельности.</w:t>
            </w:r>
            <w:r w:rsidRPr="008453BD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достижения максимально возможного и необходимого уровня эквивалентности в ситуациях профессиональной коммуникации.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использования приёмов - лексико-семантических и структурно-грамматических трансформаций; - элиминирования лакун и перевода </w:t>
            </w:r>
            <w:proofErr w:type="spellStart"/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безэквивалентной</w:t>
            </w:r>
            <w:proofErr w:type="spellEnd"/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лексики в ситуациях профессиональной коммуникации.</w:t>
            </w:r>
          </w:p>
        </w:tc>
        <w:tc>
          <w:tcPr>
            <w:tcW w:w="2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Частично владеет </w:t>
            </w:r>
          </w:p>
          <w:p w:rsidR="00890DB4" w:rsidRPr="008453BD" w:rsidRDefault="00890DB4" w:rsidP="00890DB4">
            <w:pPr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продуктивными и рецептивными способами реализации коммуникативных целей высказывания для осуществления профессиональной деятельности.</w:t>
            </w:r>
            <w:r w:rsidRPr="008453BD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достижения максимально возможного и необходимого уровня эквивалентности в ситуациях профессиональной коммуникации.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использования приёмов - лексико-семантических и структурно-грамматических трансформаций; - элиминирования лакун и перевода </w:t>
            </w:r>
            <w:proofErr w:type="spellStart"/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безэквивалентной</w:t>
            </w:r>
            <w:proofErr w:type="spellEnd"/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лексики в ситуациях профессиональной коммуникации.</w:t>
            </w:r>
          </w:p>
        </w:tc>
      </w:tr>
      <w:tr w:rsidR="00890DB4" w:rsidRPr="008453BD" w:rsidTr="008453BD"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235A6B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</w:t>
            </w:r>
            <w:r w:rsidR="008453BD"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нально-стилисти-ческое</w:t>
            </w:r>
            <w:proofErr w:type="spellEnd"/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соответствие текста </w:t>
            </w:r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реферата тексту оригинала</w:t>
            </w:r>
          </w:p>
        </w:tc>
        <w:tc>
          <w:tcPr>
            <w:tcW w:w="29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3B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Свободно владеет</w:t>
            </w:r>
            <w:r w:rsidRPr="008453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лексико-грамматической базой, обеспечивающей письменную и устную коммуникацию на иностранном языке.</w:t>
            </w: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Свободно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продуцирования устного и письменного высказывания в соответствии с нормами официального, нейтрального и неофициального регистров общения для решения задач в профессиональной коммуникации.</w:t>
            </w:r>
          </w:p>
        </w:tc>
        <w:tc>
          <w:tcPr>
            <w:tcW w:w="28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3B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В целом владеет</w:t>
            </w:r>
            <w:r w:rsidRPr="008453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лексико-грамматической базой, обеспечивающей письменную и устную коммуникацию на иностранном языке.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продуцирования устного и письменного высказывания в соответствии с нормами официального, нейтрального и неофициального регистров общения для решения задач в профессиональной коммуникации.</w:t>
            </w:r>
          </w:p>
        </w:tc>
        <w:tc>
          <w:tcPr>
            <w:tcW w:w="2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3B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Частично владеет</w:t>
            </w:r>
            <w:r w:rsidRPr="008453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лексико-грамматической базой, обеспечивающей письменную и устную коммуникацию на иностранном языке.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продуцирования устного и письменного высказывания в соответствии с нормами официального, нейтрального и неофициального регистров общения для решения задач в профессиональной коммуникации.</w:t>
            </w:r>
          </w:p>
        </w:tc>
      </w:tr>
      <w:tr w:rsidR="00890DB4" w:rsidRPr="008453BD" w:rsidTr="008453BD"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235A6B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</w:t>
            </w:r>
            <w:r w:rsidR="008453BD"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вие</w:t>
            </w:r>
            <w:proofErr w:type="spellEnd"/>
            <w:proofErr w:type="gramEnd"/>
            <w:r w:rsidRPr="00235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текста перевода норме и узусу иностранного языка</w:t>
            </w:r>
          </w:p>
        </w:tc>
        <w:tc>
          <w:tcPr>
            <w:tcW w:w="29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устного последовательного перевода и устного перевода с листа в ситуациях профессиональной коммуникации.</w:t>
            </w:r>
          </w:p>
        </w:tc>
        <w:tc>
          <w:tcPr>
            <w:tcW w:w="28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устного последовательного перевода и устного перевода с листа в ситуациях профессиональной коммуникации.</w:t>
            </w:r>
          </w:p>
        </w:tc>
        <w:tc>
          <w:tcPr>
            <w:tcW w:w="2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устного последовательного перевода и устного перевода с листа в ситуациях профессиональной коммуникации.</w:t>
            </w:r>
          </w:p>
        </w:tc>
      </w:tr>
      <w:tr w:rsidR="00890DB4" w:rsidRPr="008453BD" w:rsidTr="008453BD"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235A6B" w:rsidRDefault="00235A6B" w:rsidP="00890DB4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A6B">
              <w:rPr>
                <w:rFonts w:ascii="Times New Roman" w:hAnsi="Times New Roman"/>
                <w:sz w:val="24"/>
                <w:szCs w:val="24"/>
              </w:rPr>
              <w:t>Степень владения техникой реферирования, умение выделять релевантную информацию</w:t>
            </w:r>
            <w:r w:rsidRPr="00235A6B">
              <w:rPr>
                <w:rFonts w:ascii="Times New Roman" w:hAnsi="Times New Roman" w:cs="Times New Roman"/>
                <w:sz w:val="24"/>
                <w:szCs w:val="24"/>
              </w:rPr>
              <w:t>, осуществлять синтез информации, применять системный подход для решения поставленных задач.</w:t>
            </w:r>
          </w:p>
        </w:tc>
        <w:tc>
          <w:tcPr>
            <w:tcW w:w="29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Допускает незначительные нарушения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нормативной речи, не препятствующие осуществлению профессиональной деятельности.</w:t>
            </w: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выполнения устного перевода в соответствии с этическими нормами и принципами в ситуации профессиональной коммуникации.</w:t>
            </w:r>
          </w:p>
        </w:tc>
        <w:tc>
          <w:tcPr>
            <w:tcW w:w="28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Допускает отдельные ошибки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частично нарушающие адекватность используемого языкового материала, и незначительно затрудняющие выявление и выражение в процессе осуществления профессиональной деятельности релевантной информации.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выполнения устного перевода в соответствии с этическими нормами и принципами в ситуации профессиональной коммуникации.</w:t>
            </w:r>
          </w:p>
        </w:tc>
        <w:tc>
          <w:tcPr>
            <w:tcW w:w="2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Допускает многочисленные ошибки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нарушающие адекватность используемого языкового материала, значительно препятствующие выявлению и выражению в процессе осуществления профессиональной деятельности релевантной информации.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выполнения устного перевода в соответствии с этическими нормами и принципами в ситуации профессиональной коммуникации.</w:t>
            </w:r>
          </w:p>
        </w:tc>
      </w:tr>
    </w:tbl>
    <w:p w:rsidR="00890DB4" w:rsidRPr="00890DB4" w:rsidRDefault="00890DB4" w:rsidP="00890DB4">
      <w:pPr>
        <w:rPr>
          <w:rFonts w:ascii="Times New Roman" w:hAnsi="Times New Roman" w:cs="Times New Roman"/>
          <w:lang w:eastAsia="en-US"/>
        </w:rPr>
      </w:pPr>
    </w:p>
    <w:p w:rsidR="0065541B" w:rsidRPr="00C47E8B" w:rsidRDefault="009B115A" w:rsidP="0065541B">
      <w:pPr>
        <w:widowControl w:val="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2. </w:t>
      </w:r>
      <w:r w:rsidR="0065541B" w:rsidRPr="00C47E8B">
        <w:rPr>
          <w:rFonts w:ascii="Times New Roman" w:eastAsia="Times New Roman" w:hAnsi="Times New Roman"/>
          <w:b/>
          <w:sz w:val="24"/>
        </w:rPr>
        <w:t>СООБЩЕНИЕ ПО ПРАКТИКО-ОРИЕНТИРОВАННОМУ ЗАДАНИЮ ПРОФЕССИОНАЛЬНОЙ НАПРАВЛЕННОСТИ</w:t>
      </w:r>
    </w:p>
    <w:p w:rsidR="00890DB4" w:rsidRPr="00C47E8B" w:rsidRDefault="008B283D" w:rsidP="00890DB4">
      <w:pPr>
        <w:jc w:val="both"/>
        <w:rPr>
          <w:rFonts w:ascii="Times New Roman" w:hAnsi="Times New Roman" w:cs="Times New Roman"/>
          <w:b/>
        </w:rPr>
      </w:pPr>
      <w:r w:rsidRPr="00C47E8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890DB4" w:rsidRPr="00890DB4" w:rsidRDefault="0065541B" w:rsidP="005E6E94">
      <w:pPr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E8B">
        <w:rPr>
          <w:rFonts w:ascii="Times New Roman" w:hAnsi="Times New Roman" w:cs="Times New Roman"/>
          <w:b/>
          <w:sz w:val="24"/>
          <w:szCs w:val="24"/>
        </w:rPr>
        <w:t>2</w:t>
      </w:r>
      <w:r w:rsidR="00890DB4" w:rsidRPr="00C47E8B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90DB4" w:rsidRPr="00C47E8B">
        <w:rPr>
          <w:rFonts w:ascii="Times New Roman" w:hAnsi="Times New Roman" w:cs="Times New Roman"/>
          <w:b/>
          <w:color w:val="000000"/>
          <w:sz w:val="24"/>
          <w:szCs w:val="24"/>
        </w:rPr>
        <w:t>Характеристика оценочного средства</w:t>
      </w:r>
    </w:p>
    <w:p w:rsidR="0065541B" w:rsidRPr="003A6479" w:rsidRDefault="0065541B" w:rsidP="0065541B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1D13">
        <w:rPr>
          <w:rFonts w:ascii="Times New Roman" w:hAnsi="Times New Roman" w:cs="Times New Roman"/>
          <w:i/>
          <w:color w:val="000000"/>
          <w:sz w:val="24"/>
          <w:szCs w:val="24"/>
        </w:rPr>
        <w:t>Сообщение по практико-ориентированному заданию профессиональной направленности</w:t>
      </w:r>
      <w:r w:rsidRPr="0065541B">
        <w:rPr>
          <w:rFonts w:ascii="Times New Roman" w:hAnsi="Times New Roman" w:cs="Times New Roman"/>
          <w:color w:val="000000"/>
          <w:sz w:val="24"/>
          <w:szCs w:val="24"/>
        </w:rPr>
        <w:t xml:space="preserve"> - это развернутое систематизированное сообщение, предполагающее </w:t>
      </w:r>
      <w:r w:rsidRPr="003A6479">
        <w:rPr>
          <w:rFonts w:ascii="Times New Roman" w:eastAsia="Times New Roman" w:hAnsi="Times New Roman"/>
          <w:sz w:val="24"/>
          <w:szCs w:val="24"/>
        </w:rPr>
        <w:t xml:space="preserve">обобщение информации о современном рынке переводческих услуг, тенденциях в работе </w:t>
      </w:r>
      <w:r w:rsidRPr="003A6479">
        <w:rPr>
          <w:rFonts w:ascii="Times New Roman" w:eastAsia="Times New Roman" w:hAnsi="Times New Roman"/>
          <w:sz w:val="24"/>
          <w:szCs w:val="24"/>
        </w:rPr>
        <w:lastRenderedPageBreak/>
        <w:t xml:space="preserve">переводчика по осуществлению различных видов профессиональной деятельности, технологиях осуществления межкультурной коммуникации в современных условиях взаимодействия </w:t>
      </w:r>
      <w:r>
        <w:rPr>
          <w:rFonts w:ascii="Times New Roman" w:eastAsia="Times New Roman" w:hAnsi="Times New Roman"/>
          <w:sz w:val="24"/>
          <w:szCs w:val="24"/>
        </w:rPr>
        <w:t>в социуме.</w:t>
      </w:r>
    </w:p>
    <w:p w:rsidR="0065541B" w:rsidRDefault="0065541B" w:rsidP="00890DB4">
      <w:pPr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0DB4" w:rsidRPr="00890DB4" w:rsidRDefault="0065541B" w:rsidP="00890DB4">
      <w:pPr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890DB4" w:rsidRPr="00890DB4">
        <w:rPr>
          <w:rFonts w:ascii="Times New Roman" w:hAnsi="Times New Roman" w:cs="Times New Roman"/>
          <w:b/>
          <w:color w:val="000000"/>
          <w:sz w:val="24"/>
          <w:szCs w:val="24"/>
        </w:rPr>
        <w:t>.2 Назначение оценочного средства</w:t>
      </w:r>
    </w:p>
    <w:p w:rsidR="00890DB4" w:rsidRPr="00890DB4" w:rsidRDefault="00890DB4" w:rsidP="00890DB4">
      <w:pPr>
        <w:pStyle w:val="aa"/>
        <w:spacing w:before="0" w:beforeAutospacing="0" w:after="0" w:afterAutospacing="0"/>
        <w:ind w:firstLine="851"/>
        <w:jc w:val="both"/>
        <w:rPr>
          <w:color w:val="000000"/>
        </w:rPr>
      </w:pPr>
      <w:r w:rsidRPr="00890DB4">
        <w:rPr>
          <w:color w:val="000000"/>
        </w:rPr>
        <w:t xml:space="preserve">Применение оценочного средства в системе менеджмента качества образования позволяет определить уровень освоения студентами компетенций ФГОС </w:t>
      </w:r>
      <w:proofErr w:type="gramStart"/>
      <w:r w:rsidRPr="00890DB4">
        <w:rPr>
          <w:color w:val="000000"/>
        </w:rPr>
        <w:t>ВО</w:t>
      </w:r>
      <w:proofErr w:type="gramEnd"/>
      <w:r w:rsidRPr="00890DB4">
        <w:rPr>
          <w:color w:val="000000"/>
        </w:rPr>
        <w:t>, установленных образовательной программой.</w:t>
      </w:r>
    </w:p>
    <w:p w:rsidR="00890DB4" w:rsidRPr="00890DB4" w:rsidRDefault="00890DB4" w:rsidP="00890DB4">
      <w:pPr>
        <w:pStyle w:val="aa"/>
        <w:spacing w:before="0" w:beforeAutospacing="0" w:after="0" w:afterAutospacing="0"/>
        <w:rPr>
          <w:color w:val="000000"/>
        </w:rPr>
      </w:pPr>
    </w:p>
    <w:p w:rsidR="00890DB4" w:rsidRPr="00890DB4" w:rsidRDefault="00890DB4" w:rsidP="00890DB4">
      <w:pPr>
        <w:pStyle w:val="aa"/>
        <w:spacing w:before="0" w:beforeAutospacing="0" w:after="0" w:afterAutospacing="0"/>
        <w:jc w:val="center"/>
        <w:rPr>
          <w:b/>
          <w:color w:val="000000"/>
        </w:rPr>
      </w:pPr>
      <w:r w:rsidRPr="00890DB4">
        <w:rPr>
          <w:b/>
          <w:color w:val="000000"/>
        </w:rPr>
        <w:t>Кодификатор контролируемых компетенций</w:t>
      </w:r>
    </w:p>
    <w:p w:rsidR="00890DB4" w:rsidRPr="00890DB4" w:rsidRDefault="00890DB4" w:rsidP="00890DB4">
      <w:pPr>
        <w:pStyle w:val="aa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9516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88"/>
        <w:gridCol w:w="5528"/>
      </w:tblGrid>
      <w:tr w:rsidR="00890DB4" w:rsidRPr="008453BD" w:rsidTr="009B115A"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Оцениваемые компетенции</w:t>
            </w:r>
          </w:p>
          <w:p w:rsidR="00890DB4" w:rsidRPr="008453BD" w:rsidRDefault="00890DB4" w:rsidP="00890DB4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Дескрипторы оценивания компетенции</w:t>
            </w:r>
          </w:p>
        </w:tc>
      </w:tr>
      <w:tr w:rsidR="00890DB4" w:rsidRPr="008453BD" w:rsidTr="009B115A"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CE26C8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Необходимые </w:t>
            </w:r>
            <w:r w:rsidR="009B1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знания, умения, </w:t>
            </w:r>
            <w:r w:rsidRPr="00845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навыки</w:t>
            </w:r>
          </w:p>
        </w:tc>
      </w:tr>
      <w:tr w:rsidR="009B115A" w:rsidRPr="008453BD" w:rsidTr="009B115A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15A" w:rsidRDefault="009B115A" w:rsidP="00150825">
            <w:pPr>
              <w:pStyle w:val="aa"/>
              <w:spacing w:before="0" w:beforeAutospacing="0" w:after="0" w:afterAutospacing="0"/>
              <w:ind w:left="142"/>
              <w:rPr>
                <w:color w:val="000000"/>
              </w:rPr>
            </w:pPr>
            <w:r>
              <w:rPr>
                <w:color w:val="000000"/>
              </w:rPr>
              <w:t xml:space="preserve">УК-1 </w:t>
            </w:r>
          </w:p>
          <w:p w:rsidR="009B115A" w:rsidRDefault="009B115A" w:rsidP="00150825">
            <w:pPr>
              <w:pStyle w:val="aa"/>
              <w:spacing w:before="0" w:beforeAutospacing="0" w:after="0" w:afterAutospacing="0"/>
              <w:ind w:left="142"/>
            </w:pPr>
            <w:r w:rsidRPr="00B174AE">
              <w:rPr>
                <w:color w:val="000000"/>
              </w:rPr>
              <w:t>способность</w:t>
            </w:r>
            <w:r w:rsidRPr="00A712AD">
              <w:t xml:space="preserve">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9B115A" w:rsidRPr="003408A5" w:rsidRDefault="009B115A" w:rsidP="00150825">
            <w:pPr>
              <w:pStyle w:val="aa"/>
              <w:spacing w:before="0" w:beforeAutospacing="0" w:after="0" w:afterAutospacing="0"/>
              <w:ind w:left="142"/>
              <w:rPr>
                <w:b/>
                <w:bCs/>
                <w:lang w:eastAsia="en-US"/>
              </w:rPr>
            </w:pPr>
            <w:r w:rsidRPr="003408A5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115A" w:rsidRPr="00AE605E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AE605E">
              <w:rPr>
                <w:sz w:val="24"/>
                <w:szCs w:val="24"/>
              </w:rPr>
              <w:t>знание методов поиска</w:t>
            </w:r>
            <w:r>
              <w:rPr>
                <w:sz w:val="24"/>
                <w:szCs w:val="24"/>
              </w:rPr>
              <w:t>, анализа и синтеза информации –</w:t>
            </w:r>
            <w:r w:rsidRPr="00AE605E">
              <w:rPr>
                <w:sz w:val="24"/>
                <w:szCs w:val="24"/>
              </w:rPr>
              <w:t xml:space="preserve"> Код </w:t>
            </w:r>
            <w:r>
              <w:rPr>
                <w:sz w:val="24"/>
                <w:szCs w:val="24"/>
              </w:rPr>
              <w:t>1.1</w:t>
            </w:r>
            <w:r w:rsidRPr="00AE605E">
              <w:rPr>
                <w:sz w:val="24"/>
                <w:szCs w:val="24"/>
              </w:rPr>
              <w:t xml:space="preserve"> (УК-1);</w:t>
            </w:r>
          </w:p>
          <w:p w:rsidR="009B115A" w:rsidRPr="00AE605E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AE605E">
              <w:rPr>
                <w:sz w:val="24"/>
                <w:szCs w:val="24"/>
              </w:rPr>
              <w:t xml:space="preserve">умение использовать методы поиска, критического анализа и синтеза информации </w:t>
            </w:r>
            <w:r>
              <w:rPr>
                <w:sz w:val="24"/>
                <w:szCs w:val="24"/>
              </w:rPr>
              <w:t>–</w:t>
            </w:r>
            <w:r w:rsidRPr="00AE605E">
              <w:rPr>
                <w:sz w:val="24"/>
                <w:szCs w:val="24"/>
              </w:rPr>
              <w:t xml:space="preserve"> Код </w:t>
            </w:r>
            <w:r>
              <w:rPr>
                <w:sz w:val="24"/>
                <w:szCs w:val="24"/>
              </w:rPr>
              <w:t>1.2</w:t>
            </w:r>
            <w:r w:rsidRPr="00AE605E">
              <w:rPr>
                <w:sz w:val="24"/>
                <w:szCs w:val="24"/>
              </w:rPr>
              <w:t xml:space="preserve"> (УК-1);</w:t>
            </w:r>
          </w:p>
          <w:p w:rsidR="009B115A" w:rsidRPr="00AE605E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AE605E">
              <w:rPr>
                <w:sz w:val="24"/>
                <w:szCs w:val="24"/>
              </w:rPr>
              <w:t xml:space="preserve">умение системно решать поставленные задачи </w:t>
            </w:r>
            <w:r>
              <w:rPr>
                <w:sz w:val="24"/>
                <w:szCs w:val="24"/>
              </w:rPr>
              <w:t>–</w:t>
            </w:r>
            <w:r w:rsidRPr="00AE605E">
              <w:rPr>
                <w:sz w:val="24"/>
                <w:szCs w:val="24"/>
              </w:rPr>
              <w:t xml:space="preserve"> Код </w:t>
            </w:r>
            <w:r>
              <w:rPr>
                <w:sz w:val="24"/>
                <w:szCs w:val="24"/>
              </w:rPr>
              <w:t>1.3</w:t>
            </w:r>
            <w:r w:rsidRPr="00AE605E">
              <w:rPr>
                <w:sz w:val="24"/>
                <w:szCs w:val="24"/>
              </w:rPr>
              <w:t xml:space="preserve"> (УК-1);</w:t>
            </w:r>
          </w:p>
          <w:p w:rsidR="009B115A" w:rsidRPr="00AE605E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AE605E">
              <w:rPr>
                <w:sz w:val="24"/>
                <w:szCs w:val="24"/>
              </w:rPr>
              <w:t xml:space="preserve">владение навыками использования методов поиска, критического анализа и синтеза информации </w:t>
            </w:r>
            <w:r>
              <w:rPr>
                <w:sz w:val="24"/>
                <w:szCs w:val="24"/>
              </w:rPr>
              <w:t>–</w:t>
            </w:r>
            <w:r w:rsidRPr="00AE605E">
              <w:rPr>
                <w:sz w:val="24"/>
                <w:szCs w:val="24"/>
              </w:rPr>
              <w:t xml:space="preserve"> Код </w:t>
            </w:r>
            <w:r>
              <w:rPr>
                <w:sz w:val="24"/>
                <w:szCs w:val="24"/>
              </w:rPr>
              <w:t>1.4</w:t>
            </w:r>
            <w:r w:rsidRPr="00AE605E">
              <w:rPr>
                <w:sz w:val="24"/>
                <w:szCs w:val="24"/>
              </w:rPr>
              <w:t xml:space="preserve"> (УК-1);</w:t>
            </w:r>
          </w:p>
          <w:p w:rsidR="009B115A" w:rsidRPr="003408A5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bCs/>
              </w:rPr>
            </w:pPr>
            <w:r w:rsidRPr="00AE605E">
              <w:rPr>
                <w:sz w:val="24"/>
                <w:szCs w:val="24"/>
              </w:rPr>
              <w:t xml:space="preserve">владение навыками системного решения поставленных задач </w:t>
            </w:r>
            <w:r>
              <w:rPr>
                <w:sz w:val="24"/>
                <w:szCs w:val="24"/>
              </w:rPr>
              <w:t>–</w:t>
            </w:r>
            <w:r w:rsidRPr="00AE605E">
              <w:rPr>
                <w:sz w:val="24"/>
                <w:szCs w:val="24"/>
              </w:rPr>
              <w:t xml:space="preserve"> Код </w:t>
            </w:r>
            <w:r>
              <w:rPr>
                <w:sz w:val="24"/>
                <w:szCs w:val="24"/>
              </w:rPr>
              <w:t>1.5</w:t>
            </w:r>
            <w:r w:rsidRPr="00AE605E">
              <w:rPr>
                <w:sz w:val="24"/>
                <w:szCs w:val="24"/>
              </w:rPr>
              <w:t xml:space="preserve"> (УК-1).</w:t>
            </w:r>
          </w:p>
        </w:tc>
      </w:tr>
      <w:tr w:rsidR="009B115A" w:rsidRPr="008453BD" w:rsidTr="009B115A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15A" w:rsidRDefault="009B115A" w:rsidP="00150825">
            <w:pPr>
              <w:pStyle w:val="aa"/>
              <w:spacing w:before="0" w:beforeAutospacing="0" w:after="0" w:afterAutospacing="0"/>
              <w:ind w:left="142"/>
              <w:rPr>
                <w:color w:val="000000"/>
              </w:rPr>
            </w:pPr>
          </w:p>
          <w:p w:rsidR="009B115A" w:rsidRDefault="009B115A" w:rsidP="00150825">
            <w:pPr>
              <w:pStyle w:val="aa"/>
              <w:spacing w:before="0" w:beforeAutospacing="0" w:after="0" w:afterAutospacing="0"/>
              <w:ind w:left="142"/>
              <w:rPr>
                <w:color w:val="000000"/>
              </w:rPr>
            </w:pPr>
          </w:p>
          <w:p w:rsidR="009B115A" w:rsidRDefault="009B115A" w:rsidP="00150825">
            <w:pPr>
              <w:pStyle w:val="aa"/>
              <w:spacing w:before="0" w:beforeAutospacing="0" w:after="0" w:afterAutospacing="0"/>
              <w:ind w:left="142"/>
              <w:rPr>
                <w:color w:val="000000"/>
              </w:rPr>
            </w:pPr>
          </w:p>
          <w:p w:rsidR="009B115A" w:rsidRDefault="009B115A" w:rsidP="00150825">
            <w:pPr>
              <w:pStyle w:val="aa"/>
              <w:spacing w:before="0" w:beforeAutospacing="0" w:after="0" w:afterAutospacing="0"/>
              <w:ind w:left="142"/>
              <w:rPr>
                <w:b/>
                <w:bCs/>
              </w:rPr>
            </w:pPr>
            <w:r w:rsidRPr="00AE605E">
              <w:rPr>
                <w:color w:val="000000"/>
              </w:rPr>
              <w:t>УК</w:t>
            </w:r>
            <w:r w:rsidRPr="00AE605E">
              <w:rPr>
                <w:bCs/>
              </w:rPr>
              <w:t>-2</w:t>
            </w:r>
          </w:p>
          <w:p w:rsidR="009B115A" w:rsidRPr="003408A5" w:rsidRDefault="009B115A" w:rsidP="00150825">
            <w:pPr>
              <w:pStyle w:val="aa"/>
              <w:spacing w:before="0" w:beforeAutospacing="0" w:after="0" w:afterAutospacing="0"/>
              <w:ind w:left="142"/>
              <w:rPr>
                <w:b/>
                <w:bCs/>
              </w:rPr>
            </w:pPr>
            <w:r w:rsidRPr="00AE605E">
              <w:rPr>
                <w:color w:val="000000"/>
              </w:rPr>
              <w:t>способность</w:t>
            </w:r>
            <w:r w:rsidRPr="00A712AD">
              <w:t xml:space="preserve">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115A" w:rsidRPr="00AE605E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 w:rsidRPr="00AE605E">
              <w:rPr>
                <w:sz w:val="24"/>
                <w:szCs w:val="24"/>
              </w:rPr>
              <w:t>действующи</w:t>
            </w:r>
            <w:r>
              <w:rPr>
                <w:sz w:val="24"/>
                <w:szCs w:val="24"/>
              </w:rPr>
              <w:t>х</w:t>
            </w:r>
            <w:r w:rsidRPr="00AE605E">
              <w:rPr>
                <w:sz w:val="24"/>
                <w:szCs w:val="24"/>
              </w:rPr>
              <w:t xml:space="preserve"> правовы</w:t>
            </w:r>
            <w:r>
              <w:rPr>
                <w:sz w:val="24"/>
                <w:szCs w:val="24"/>
              </w:rPr>
              <w:t>х</w:t>
            </w:r>
            <w:r w:rsidRPr="00AE605E">
              <w:rPr>
                <w:sz w:val="24"/>
                <w:szCs w:val="24"/>
              </w:rPr>
              <w:t xml:space="preserve"> норм </w:t>
            </w:r>
            <w:r>
              <w:rPr>
                <w:sz w:val="24"/>
                <w:szCs w:val="24"/>
              </w:rPr>
              <w:t xml:space="preserve">– </w:t>
            </w:r>
            <w:r w:rsidRPr="00AE605E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>2.1</w:t>
            </w:r>
            <w:r w:rsidRPr="00AE605E">
              <w:rPr>
                <w:sz w:val="24"/>
                <w:szCs w:val="24"/>
              </w:rPr>
              <w:t>(УК-2)</w:t>
            </w:r>
            <w:r>
              <w:rPr>
                <w:sz w:val="24"/>
                <w:szCs w:val="24"/>
              </w:rPr>
              <w:t>;</w:t>
            </w:r>
          </w:p>
          <w:p w:rsidR="009B115A" w:rsidRPr="00AE605E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 w:rsidRPr="00AE605E">
              <w:rPr>
                <w:sz w:val="24"/>
                <w:szCs w:val="24"/>
              </w:rPr>
              <w:t>ресурс</w:t>
            </w:r>
            <w:r>
              <w:rPr>
                <w:sz w:val="24"/>
                <w:szCs w:val="24"/>
              </w:rPr>
              <w:t>ов</w:t>
            </w:r>
            <w:r w:rsidRPr="00AE605E">
              <w:rPr>
                <w:sz w:val="24"/>
                <w:szCs w:val="24"/>
              </w:rPr>
              <w:t xml:space="preserve"> и ограничени</w:t>
            </w:r>
            <w:r>
              <w:rPr>
                <w:sz w:val="24"/>
                <w:szCs w:val="24"/>
              </w:rPr>
              <w:t>й</w:t>
            </w:r>
            <w:r w:rsidRPr="00AE605E">
              <w:rPr>
                <w:sz w:val="24"/>
                <w:szCs w:val="24"/>
              </w:rPr>
              <w:t xml:space="preserve"> реализации профессиональной деятельности </w:t>
            </w:r>
            <w:r w:rsidR="0031643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E605E">
              <w:rPr>
                <w:sz w:val="24"/>
                <w:szCs w:val="24"/>
              </w:rPr>
              <w:t xml:space="preserve">Код </w:t>
            </w:r>
            <w:r w:rsidR="00316435">
              <w:rPr>
                <w:sz w:val="24"/>
                <w:szCs w:val="24"/>
              </w:rPr>
              <w:t xml:space="preserve">2.2 </w:t>
            </w:r>
            <w:r w:rsidRPr="00AE605E">
              <w:rPr>
                <w:sz w:val="24"/>
                <w:szCs w:val="24"/>
              </w:rPr>
              <w:t>(УК-2)</w:t>
            </w:r>
            <w:r>
              <w:rPr>
                <w:sz w:val="24"/>
                <w:szCs w:val="24"/>
              </w:rPr>
              <w:t>;</w:t>
            </w:r>
          </w:p>
          <w:p w:rsidR="009B115A" w:rsidRPr="00AE605E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AE605E">
              <w:rPr>
                <w:sz w:val="24"/>
                <w:szCs w:val="24"/>
              </w:rPr>
              <w:t xml:space="preserve">определять круг профессиональных задач на основе действующих правовых норм </w:t>
            </w:r>
            <w:r w:rsidR="0031643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E605E">
              <w:rPr>
                <w:sz w:val="24"/>
                <w:szCs w:val="24"/>
              </w:rPr>
              <w:t xml:space="preserve">Код </w:t>
            </w:r>
            <w:r w:rsidR="00316435">
              <w:rPr>
                <w:sz w:val="24"/>
                <w:szCs w:val="24"/>
              </w:rPr>
              <w:t>2.3</w:t>
            </w:r>
            <w:r w:rsidRPr="00AE605E">
              <w:rPr>
                <w:sz w:val="24"/>
                <w:szCs w:val="24"/>
              </w:rPr>
              <w:t xml:space="preserve"> (УК-2)</w:t>
            </w:r>
            <w:r>
              <w:rPr>
                <w:sz w:val="24"/>
                <w:szCs w:val="24"/>
              </w:rPr>
              <w:t>;</w:t>
            </w:r>
          </w:p>
          <w:p w:rsidR="009B115A" w:rsidRPr="00AE605E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AE605E">
              <w:rPr>
                <w:sz w:val="24"/>
                <w:szCs w:val="24"/>
              </w:rPr>
              <w:t>выбирать оптимальные способы решения профессиональных задач, исходя из действующих правовых норм, имеющихся ресурсов и ограничений</w:t>
            </w:r>
            <w:r>
              <w:rPr>
                <w:sz w:val="24"/>
                <w:szCs w:val="24"/>
              </w:rPr>
              <w:t xml:space="preserve"> </w:t>
            </w:r>
            <w:r w:rsidR="0031643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E605E">
              <w:rPr>
                <w:sz w:val="24"/>
                <w:szCs w:val="24"/>
              </w:rPr>
              <w:t xml:space="preserve">Код </w:t>
            </w:r>
            <w:r w:rsidR="00316435">
              <w:rPr>
                <w:sz w:val="24"/>
                <w:szCs w:val="24"/>
              </w:rPr>
              <w:t>2.4</w:t>
            </w:r>
            <w:r w:rsidRPr="00AE605E">
              <w:rPr>
                <w:sz w:val="24"/>
                <w:szCs w:val="24"/>
              </w:rPr>
              <w:t xml:space="preserve"> (УК-2)</w:t>
            </w:r>
            <w:r>
              <w:rPr>
                <w:sz w:val="24"/>
                <w:szCs w:val="24"/>
              </w:rPr>
              <w:t>;</w:t>
            </w:r>
          </w:p>
          <w:p w:rsidR="009B115A" w:rsidRPr="00AE605E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Pr="00AE605E">
              <w:rPr>
                <w:sz w:val="24"/>
                <w:szCs w:val="24"/>
              </w:rPr>
              <w:t xml:space="preserve">навыками обоснования необходимых для достижения поставленной цели профессиональных задач на основе действующих правовых норм, имеющихся ресурсов и ограничений </w:t>
            </w:r>
            <w:r w:rsidR="0031643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E605E">
              <w:rPr>
                <w:sz w:val="24"/>
                <w:szCs w:val="24"/>
              </w:rPr>
              <w:t xml:space="preserve">Код </w:t>
            </w:r>
            <w:r w:rsidR="00316435">
              <w:rPr>
                <w:sz w:val="24"/>
                <w:szCs w:val="24"/>
              </w:rPr>
              <w:t>2.5</w:t>
            </w:r>
            <w:r w:rsidRPr="00AE605E">
              <w:rPr>
                <w:sz w:val="24"/>
                <w:szCs w:val="24"/>
              </w:rPr>
              <w:t xml:space="preserve"> (УК-2)</w:t>
            </w:r>
            <w:r>
              <w:rPr>
                <w:sz w:val="24"/>
                <w:szCs w:val="24"/>
              </w:rPr>
              <w:t>;</w:t>
            </w:r>
          </w:p>
          <w:p w:rsidR="009B115A" w:rsidRPr="003408A5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bCs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Pr="00AE605E">
              <w:rPr>
                <w:sz w:val="24"/>
                <w:szCs w:val="24"/>
              </w:rPr>
              <w:t xml:space="preserve">навыками обоснования оптимальных способов решения профессиональных задач, исходя из действующих правовых норм, имеющихся ресурсов и ограничений </w:t>
            </w:r>
            <w:r w:rsidR="0031643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E605E">
              <w:rPr>
                <w:sz w:val="24"/>
                <w:szCs w:val="24"/>
              </w:rPr>
              <w:t xml:space="preserve">Код </w:t>
            </w:r>
            <w:r w:rsidR="00316435">
              <w:rPr>
                <w:sz w:val="24"/>
                <w:szCs w:val="24"/>
              </w:rPr>
              <w:t>2.6</w:t>
            </w:r>
            <w:r w:rsidRPr="00AE605E">
              <w:rPr>
                <w:sz w:val="24"/>
                <w:szCs w:val="24"/>
              </w:rPr>
              <w:t xml:space="preserve"> (УК-2)</w:t>
            </w:r>
          </w:p>
        </w:tc>
      </w:tr>
      <w:tr w:rsidR="009B115A" w:rsidRPr="008453BD" w:rsidTr="009B115A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15A" w:rsidRDefault="009B115A" w:rsidP="009B115A">
            <w:pPr>
              <w:pStyle w:val="aa"/>
              <w:spacing w:before="0" w:beforeAutospacing="0" w:after="0" w:afterAutospacing="0"/>
              <w:ind w:left="142"/>
            </w:pPr>
            <w:r w:rsidRPr="007A1EDF">
              <w:t>УК-3</w:t>
            </w:r>
          </w:p>
          <w:p w:rsidR="009B115A" w:rsidRPr="007A1EDF" w:rsidRDefault="009B115A" w:rsidP="009B115A">
            <w:pPr>
              <w:pStyle w:val="aa"/>
              <w:spacing w:before="0" w:beforeAutospacing="0" w:after="0" w:afterAutospacing="0"/>
              <w:ind w:left="142"/>
            </w:pPr>
            <w:r>
              <w:t>с</w:t>
            </w:r>
            <w:r w:rsidRPr="007A1EDF">
              <w:t>пособ</w:t>
            </w:r>
            <w:r>
              <w:t>ность</w:t>
            </w:r>
            <w:r w:rsidRPr="007A1EDF">
              <w:t xml:space="preserve"> осуществлять социальное взаимодействие и </w:t>
            </w:r>
            <w:r w:rsidRPr="007A1EDF">
              <w:lastRenderedPageBreak/>
              <w:t>реализовывать свою роль в команде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115A" w:rsidRPr="005C2A88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5C2A88">
              <w:rPr>
                <w:sz w:val="24"/>
                <w:szCs w:val="24"/>
              </w:rPr>
              <w:lastRenderedPageBreak/>
              <w:t xml:space="preserve">знание основных положений теории социального взаимодействия </w:t>
            </w:r>
            <w:r>
              <w:rPr>
                <w:sz w:val="24"/>
                <w:szCs w:val="24"/>
              </w:rPr>
              <w:t>–</w:t>
            </w:r>
            <w:r w:rsidRPr="005C2A88">
              <w:rPr>
                <w:sz w:val="24"/>
                <w:szCs w:val="24"/>
              </w:rPr>
              <w:t xml:space="preserve"> Код 3.1 (</w:t>
            </w:r>
            <w:r>
              <w:rPr>
                <w:sz w:val="24"/>
                <w:szCs w:val="24"/>
              </w:rPr>
              <w:t>У</w:t>
            </w:r>
            <w:r w:rsidRPr="005C2A88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3</w:t>
            </w:r>
            <w:r w:rsidRPr="005C2A88">
              <w:rPr>
                <w:sz w:val="24"/>
                <w:szCs w:val="24"/>
              </w:rPr>
              <w:t>);</w:t>
            </w:r>
          </w:p>
          <w:p w:rsidR="009B115A" w:rsidRPr="00566E48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 w:rsidRPr="007A1EDF">
              <w:rPr>
                <w:sz w:val="24"/>
                <w:szCs w:val="24"/>
              </w:rPr>
              <w:t>основны</w:t>
            </w:r>
            <w:r>
              <w:rPr>
                <w:sz w:val="24"/>
                <w:szCs w:val="24"/>
              </w:rPr>
              <w:t>х</w:t>
            </w:r>
            <w:r w:rsidRPr="007A1EDF">
              <w:rPr>
                <w:sz w:val="24"/>
                <w:szCs w:val="24"/>
              </w:rPr>
              <w:t xml:space="preserve"> положени</w:t>
            </w:r>
            <w:r>
              <w:rPr>
                <w:sz w:val="24"/>
                <w:szCs w:val="24"/>
              </w:rPr>
              <w:t>й</w:t>
            </w:r>
            <w:r w:rsidRPr="007A1EDF">
              <w:rPr>
                <w:sz w:val="24"/>
                <w:szCs w:val="24"/>
              </w:rPr>
              <w:t xml:space="preserve"> теории </w:t>
            </w:r>
            <w:r w:rsidRPr="007A1EDF">
              <w:rPr>
                <w:sz w:val="24"/>
                <w:szCs w:val="24"/>
              </w:rPr>
              <w:lastRenderedPageBreak/>
              <w:t>командной работы</w:t>
            </w:r>
            <w:r>
              <w:rPr>
                <w:sz w:val="24"/>
                <w:szCs w:val="24"/>
              </w:rPr>
              <w:t xml:space="preserve"> –</w:t>
            </w:r>
            <w:r w:rsidRPr="00566E48">
              <w:rPr>
                <w:sz w:val="24"/>
                <w:szCs w:val="24"/>
              </w:rPr>
              <w:t xml:space="preserve"> Код </w:t>
            </w:r>
            <w:r>
              <w:rPr>
                <w:sz w:val="24"/>
                <w:szCs w:val="24"/>
              </w:rPr>
              <w:t>3.2</w:t>
            </w:r>
            <w:r w:rsidRPr="00566E4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У</w:t>
            </w:r>
            <w:r w:rsidRPr="00566E48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3</w:t>
            </w:r>
            <w:r w:rsidRPr="00566E4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9B115A" w:rsidRPr="00566E48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7A1EDF">
              <w:rPr>
                <w:sz w:val="24"/>
                <w:szCs w:val="24"/>
              </w:rPr>
              <w:t>осуществлять социальное взаимодействие</w:t>
            </w:r>
            <w:r>
              <w:rPr>
                <w:sz w:val="24"/>
                <w:szCs w:val="24"/>
              </w:rPr>
              <w:t xml:space="preserve"> –</w:t>
            </w:r>
            <w:r w:rsidRPr="00566E48">
              <w:rPr>
                <w:sz w:val="24"/>
                <w:szCs w:val="24"/>
              </w:rPr>
              <w:t xml:space="preserve"> Код </w:t>
            </w:r>
            <w:r>
              <w:rPr>
                <w:sz w:val="24"/>
                <w:szCs w:val="24"/>
              </w:rPr>
              <w:t>3.3</w:t>
            </w:r>
            <w:r w:rsidRPr="00566E4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У</w:t>
            </w:r>
            <w:r w:rsidRPr="00566E48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3</w:t>
            </w:r>
            <w:r w:rsidRPr="00566E4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9B115A" w:rsidRPr="00566E48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7A1EDF">
              <w:rPr>
                <w:sz w:val="24"/>
                <w:szCs w:val="24"/>
              </w:rPr>
              <w:t>реализовывать свою роль в команде</w:t>
            </w:r>
            <w:r>
              <w:rPr>
                <w:sz w:val="24"/>
                <w:szCs w:val="24"/>
              </w:rPr>
              <w:t xml:space="preserve"> –</w:t>
            </w:r>
            <w:r w:rsidRPr="00566E48">
              <w:rPr>
                <w:sz w:val="24"/>
                <w:szCs w:val="24"/>
              </w:rPr>
              <w:t xml:space="preserve"> Код </w:t>
            </w:r>
            <w:r>
              <w:rPr>
                <w:sz w:val="24"/>
                <w:szCs w:val="24"/>
              </w:rPr>
              <w:t>3.4</w:t>
            </w:r>
            <w:r w:rsidRPr="00566E4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У</w:t>
            </w:r>
            <w:r w:rsidRPr="00566E48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3</w:t>
            </w:r>
            <w:r w:rsidRPr="00566E4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9B115A" w:rsidRPr="00566E48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Pr="007A1EDF">
              <w:rPr>
                <w:sz w:val="24"/>
                <w:szCs w:val="24"/>
              </w:rPr>
              <w:t>навыками социального взаимодействия</w:t>
            </w:r>
            <w:r>
              <w:rPr>
                <w:sz w:val="24"/>
                <w:szCs w:val="24"/>
              </w:rPr>
              <w:t xml:space="preserve"> –</w:t>
            </w:r>
            <w:r w:rsidRPr="00566E48">
              <w:rPr>
                <w:sz w:val="24"/>
                <w:szCs w:val="24"/>
              </w:rPr>
              <w:t xml:space="preserve"> Код </w:t>
            </w:r>
            <w:r>
              <w:rPr>
                <w:sz w:val="24"/>
                <w:szCs w:val="24"/>
              </w:rPr>
              <w:t>3.5</w:t>
            </w:r>
            <w:r w:rsidRPr="00566E4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У</w:t>
            </w:r>
            <w:r w:rsidRPr="00566E48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3</w:t>
            </w:r>
            <w:r w:rsidRPr="00566E4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9B115A" w:rsidRPr="007A1EDF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Pr="007A1EDF">
              <w:rPr>
                <w:sz w:val="24"/>
                <w:szCs w:val="24"/>
              </w:rPr>
              <w:t>навыками реализации своей роли в команде</w:t>
            </w:r>
            <w:r>
              <w:rPr>
                <w:sz w:val="24"/>
                <w:szCs w:val="24"/>
              </w:rPr>
              <w:t xml:space="preserve"> –</w:t>
            </w:r>
            <w:r w:rsidRPr="00566E48">
              <w:rPr>
                <w:sz w:val="24"/>
                <w:szCs w:val="24"/>
              </w:rPr>
              <w:t xml:space="preserve"> Код </w:t>
            </w:r>
            <w:r>
              <w:rPr>
                <w:sz w:val="24"/>
                <w:szCs w:val="24"/>
              </w:rPr>
              <w:t>3.6</w:t>
            </w:r>
            <w:r w:rsidRPr="00566E4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У</w:t>
            </w:r>
            <w:r w:rsidRPr="00566E48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3</w:t>
            </w:r>
            <w:r w:rsidRPr="00566E48">
              <w:rPr>
                <w:sz w:val="24"/>
                <w:szCs w:val="24"/>
              </w:rPr>
              <w:t>)</w:t>
            </w:r>
          </w:p>
        </w:tc>
      </w:tr>
      <w:tr w:rsidR="009B115A" w:rsidRPr="008453BD" w:rsidTr="009B115A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15A" w:rsidRPr="005C2A88" w:rsidRDefault="009B115A" w:rsidP="009B115A">
            <w:pPr>
              <w:pStyle w:val="aa"/>
              <w:spacing w:before="0" w:beforeAutospacing="0" w:after="0" w:afterAutospacing="0"/>
              <w:ind w:left="142"/>
            </w:pPr>
            <w:r w:rsidRPr="005C2A88">
              <w:lastRenderedPageBreak/>
              <w:t>УК-5</w:t>
            </w:r>
          </w:p>
          <w:p w:rsidR="009B115A" w:rsidRPr="005C2A88" w:rsidRDefault="009B115A" w:rsidP="009B115A">
            <w:pPr>
              <w:pStyle w:val="aa"/>
              <w:spacing w:before="0" w:beforeAutospacing="0" w:after="0" w:afterAutospacing="0"/>
              <w:ind w:left="142"/>
            </w:pPr>
            <w:r>
              <w:t>с</w:t>
            </w:r>
            <w:r w:rsidRPr="005C2A88">
              <w:t>пособ</w:t>
            </w:r>
            <w:r>
              <w:t>ность</w:t>
            </w:r>
            <w:r w:rsidRPr="005C2A88"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115A" w:rsidRPr="005C2A88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 w:rsidRPr="005C2A88">
              <w:rPr>
                <w:sz w:val="24"/>
                <w:szCs w:val="24"/>
              </w:rPr>
              <w:t>особенност</w:t>
            </w:r>
            <w:r>
              <w:rPr>
                <w:sz w:val="24"/>
                <w:szCs w:val="24"/>
              </w:rPr>
              <w:t>ей</w:t>
            </w:r>
            <w:r w:rsidRPr="005C2A88">
              <w:rPr>
                <w:sz w:val="24"/>
                <w:szCs w:val="24"/>
              </w:rPr>
              <w:t xml:space="preserve"> межкультурного разнообразия общества в социально-историческом контексте</w:t>
            </w:r>
            <w:r>
              <w:rPr>
                <w:sz w:val="24"/>
                <w:szCs w:val="24"/>
              </w:rPr>
              <w:t xml:space="preserve"> –</w:t>
            </w:r>
            <w:r w:rsidRPr="005C2A88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 xml:space="preserve"> 5</w:t>
            </w:r>
            <w:r w:rsidRPr="005C2A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5C2A88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5</w:t>
            </w:r>
            <w:r w:rsidRPr="005C2A8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9B115A" w:rsidRPr="005C2A88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 w:rsidRPr="005C2A88">
              <w:rPr>
                <w:sz w:val="24"/>
                <w:szCs w:val="24"/>
              </w:rPr>
              <w:t>особенност</w:t>
            </w:r>
            <w:r>
              <w:rPr>
                <w:sz w:val="24"/>
                <w:szCs w:val="24"/>
              </w:rPr>
              <w:t>ей</w:t>
            </w:r>
            <w:r w:rsidRPr="005C2A88">
              <w:rPr>
                <w:sz w:val="24"/>
                <w:szCs w:val="24"/>
              </w:rPr>
              <w:t xml:space="preserve"> межкультурного разнообразия общества в этическом и философском контекстах</w:t>
            </w:r>
            <w:r>
              <w:rPr>
                <w:sz w:val="24"/>
                <w:szCs w:val="24"/>
              </w:rPr>
              <w:t xml:space="preserve"> –</w:t>
            </w:r>
            <w:r w:rsidRPr="005C2A88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 xml:space="preserve"> 5</w:t>
            </w:r>
            <w:r w:rsidRPr="005C2A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5C2A88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5</w:t>
            </w:r>
            <w:r w:rsidRPr="005C2A8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9B115A" w:rsidRPr="005C2A88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5C2A88">
              <w:rPr>
                <w:sz w:val="24"/>
                <w:szCs w:val="24"/>
              </w:rPr>
              <w:t>определять особенности межкультурного разнообразия общества в социально-историческом контексте</w:t>
            </w:r>
            <w:r>
              <w:rPr>
                <w:sz w:val="24"/>
                <w:szCs w:val="24"/>
              </w:rPr>
              <w:t xml:space="preserve"> –</w:t>
            </w:r>
            <w:r w:rsidRPr="005C2A88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 xml:space="preserve"> 5</w:t>
            </w:r>
            <w:r w:rsidRPr="005C2A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5C2A88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5</w:t>
            </w:r>
            <w:r w:rsidRPr="005C2A8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9B115A" w:rsidRPr="005C2A88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5C2A88">
              <w:rPr>
                <w:sz w:val="24"/>
                <w:szCs w:val="24"/>
              </w:rPr>
              <w:t>определять особенности межкультурного разнообразия общества в этическом и философском контекстах</w:t>
            </w:r>
            <w:r>
              <w:rPr>
                <w:sz w:val="24"/>
                <w:szCs w:val="24"/>
              </w:rPr>
              <w:t xml:space="preserve"> –</w:t>
            </w:r>
            <w:r w:rsidRPr="005C2A88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 xml:space="preserve"> 5</w:t>
            </w:r>
            <w:r w:rsidRPr="005C2A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5C2A88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5</w:t>
            </w:r>
            <w:r w:rsidRPr="005C2A8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9B115A" w:rsidRPr="005C2A88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Pr="005C2A88">
              <w:rPr>
                <w:sz w:val="24"/>
                <w:szCs w:val="24"/>
              </w:rPr>
              <w:t>навыками систематизации особенностей межкультурного разнообразия общества в социально-историческом контексте</w:t>
            </w:r>
            <w:r>
              <w:rPr>
                <w:sz w:val="24"/>
                <w:szCs w:val="24"/>
              </w:rPr>
              <w:t xml:space="preserve"> –</w:t>
            </w:r>
            <w:r w:rsidRPr="005C2A88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 xml:space="preserve"> 5</w:t>
            </w:r>
            <w:r w:rsidRPr="005C2A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5C2A88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5</w:t>
            </w:r>
            <w:r w:rsidRPr="005C2A8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9B115A" w:rsidRPr="005C2A88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Pr="005C2A88">
              <w:rPr>
                <w:sz w:val="24"/>
                <w:szCs w:val="24"/>
              </w:rPr>
              <w:t>навыками систематизации особенностей межкультурного разнообразия общества в этическом и философском контекстах</w:t>
            </w:r>
            <w:r>
              <w:rPr>
                <w:sz w:val="24"/>
                <w:szCs w:val="24"/>
              </w:rPr>
              <w:t xml:space="preserve"> –</w:t>
            </w:r>
            <w:r w:rsidRPr="005C2A88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 xml:space="preserve"> 5</w:t>
            </w:r>
            <w:r w:rsidRPr="005C2A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2A88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5</w:t>
            </w:r>
            <w:r w:rsidRPr="005C2A88">
              <w:rPr>
                <w:sz w:val="24"/>
                <w:szCs w:val="24"/>
              </w:rPr>
              <w:t>)</w:t>
            </w:r>
          </w:p>
        </w:tc>
      </w:tr>
      <w:tr w:rsidR="009B115A" w:rsidRPr="008453BD" w:rsidTr="009B115A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15A" w:rsidRPr="008034FF" w:rsidRDefault="009B115A" w:rsidP="008034FF">
            <w:pPr>
              <w:pStyle w:val="aa"/>
              <w:spacing w:before="0" w:beforeAutospacing="0" w:after="0" w:afterAutospacing="0"/>
              <w:ind w:left="142"/>
            </w:pPr>
            <w:r w:rsidRPr="008034FF">
              <w:t>УК-6</w:t>
            </w:r>
          </w:p>
          <w:p w:rsidR="00316435" w:rsidRPr="008034FF" w:rsidRDefault="00DC63A8" w:rsidP="008034FF">
            <w:pPr>
              <w:pStyle w:val="aa"/>
              <w:spacing w:before="0" w:beforeAutospacing="0" w:after="0" w:afterAutospacing="0"/>
              <w:ind w:left="142"/>
            </w:pPr>
            <w:r w:rsidRPr="008034FF">
              <w:t>способность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115A" w:rsidRPr="008034FF" w:rsidRDefault="00DC63A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8034FF">
              <w:rPr>
                <w:sz w:val="24"/>
                <w:szCs w:val="24"/>
              </w:rPr>
              <w:t>знание теоретико-методологических основ управления своим временем</w:t>
            </w:r>
            <w:r w:rsidR="008034FF">
              <w:rPr>
                <w:sz w:val="24"/>
                <w:szCs w:val="24"/>
              </w:rPr>
              <w:t xml:space="preserve"> –</w:t>
            </w:r>
            <w:r w:rsidR="008034FF" w:rsidRPr="005C2A88">
              <w:rPr>
                <w:sz w:val="24"/>
                <w:szCs w:val="24"/>
              </w:rPr>
              <w:t xml:space="preserve"> Код</w:t>
            </w:r>
            <w:r w:rsidR="008034FF">
              <w:rPr>
                <w:sz w:val="24"/>
                <w:szCs w:val="24"/>
              </w:rPr>
              <w:t xml:space="preserve"> 6</w:t>
            </w:r>
            <w:r w:rsidR="008034FF" w:rsidRPr="005C2A88">
              <w:rPr>
                <w:sz w:val="24"/>
                <w:szCs w:val="24"/>
              </w:rPr>
              <w:t>.</w:t>
            </w:r>
            <w:r w:rsidR="008034FF">
              <w:rPr>
                <w:sz w:val="24"/>
                <w:szCs w:val="24"/>
              </w:rPr>
              <w:t>1</w:t>
            </w:r>
            <w:r w:rsidR="008034FF" w:rsidRPr="005C2A88">
              <w:rPr>
                <w:sz w:val="24"/>
                <w:szCs w:val="24"/>
              </w:rPr>
              <w:t xml:space="preserve"> (УК-</w:t>
            </w:r>
            <w:r w:rsidR="008034FF">
              <w:rPr>
                <w:sz w:val="24"/>
                <w:szCs w:val="24"/>
              </w:rPr>
              <w:t>6</w:t>
            </w:r>
            <w:r w:rsidR="008034FF" w:rsidRPr="005C2A88">
              <w:rPr>
                <w:sz w:val="24"/>
                <w:szCs w:val="24"/>
              </w:rPr>
              <w:t>)</w:t>
            </w:r>
            <w:r w:rsidR="008034FF">
              <w:rPr>
                <w:sz w:val="24"/>
                <w:szCs w:val="24"/>
              </w:rPr>
              <w:t>;</w:t>
            </w:r>
          </w:p>
          <w:p w:rsidR="00DC63A8" w:rsidRPr="008034FF" w:rsidRDefault="00DC63A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8034FF">
              <w:rPr>
                <w:sz w:val="24"/>
                <w:szCs w:val="24"/>
              </w:rPr>
              <w:t>знание основных подходов к построению траектории саморазвития на основе принципов образования</w:t>
            </w:r>
            <w:r w:rsidR="008034FF">
              <w:rPr>
                <w:sz w:val="24"/>
                <w:szCs w:val="24"/>
              </w:rPr>
              <w:t xml:space="preserve"> –</w:t>
            </w:r>
            <w:r w:rsidR="008034FF" w:rsidRPr="005C2A88">
              <w:rPr>
                <w:sz w:val="24"/>
                <w:szCs w:val="24"/>
              </w:rPr>
              <w:t xml:space="preserve"> Код</w:t>
            </w:r>
            <w:r w:rsidR="008034FF">
              <w:rPr>
                <w:sz w:val="24"/>
                <w:szCs w:val="24"/>
              </w:rPr>
              <w:t xml:space="preserve"> 6</w:t>
            </w:r>
            <w:r w:rsidR="008034FF" w:rsidRPr="005C2A88">
              <w:rPr>
                <w:sz w:val="24"/>
                <w:szCs w:val="24"/>
              </w:rPr>
              <w:t>.</w:t>
            </w:r>
            <w:r w:rsidR="008034FF">
              <w:rPr>
                <w:sz w:val="24"/>
                <w:szCs w:val="24"/>
              </w:rPr>
              <w:t>2</w:t>
            </w:r>
            <w:r w:rsidR="008034FF" w:rsidRPr="005C2A88">
              <w:rPr>
                <w:sz w:val="24"/>
                <w:szCs w:val="24"/>
              </w:rPr>
              <w:t xml:space="preserve"> (УК-</w:t>
            </w:r>
            <w:r w:rsidR="008034FF">
              <w:rPr>
                <w:sz w:val="24"/>
                <w:szCs w:val="24"/>
              </w:rPr>
              <w:t>6</w:t>
            </w:r>
            <w:r w:rsidR="008034FF" w:rsidRPr="005C2A88">
              <w:rPr>
                <w:sz w:val="24"/>
                <w:szCs w:val="24"/>
              </w:rPr>
              <w:t>)</w:t>
            </w:r>
            <w:r w:rsidR="008034FF">
              <w:rPr>
                <w:sz w:val="24"/>
                <w:szCs w:val="24"/>
              </w:rPr>
              <w:t>;</w:t>
            </w:r>
          </w:p>
          <w:p w:rsidR="00DC63A8" w:rsidRPr="008034FF" w:rsidRDefault="00DC63A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8034FF">
              <w:rPr>
                <w:sz w:val="24"/>
                <w:szCs w:val="24"/>
              </w:rPr>
              <w:t>умение управлять своим временем при реализации деятельности</w:t>
            </w:r>
            <w:r w:rsidR="008034FF">
              <w:rPr>
                <w:sz w:val="24"/>
                <w:szCs w:val="24"/>
              </w:rPr>
              <w:t xml:space="preserve"> –</w:t>
            </w:r>
            <w:r w:rsidR="008034FF" w:rsidRPr="005C2A88">
              <w:rPr>
                <w:sz w:val="24"/>
                <w:szCs w:val="24"/>
              </w:rPr>
              <w:t xml:space="preserve"> Код</w:t>
            </w:r>
            <w:r w:rsidR="008034FF">
              <w:rPr>
                <w:sz w:val="24"/>
                <w:szCs w:val="24"/>
              </w:rPr>
              <w:t xml:space="preserve"> 6</w:t>
            </w:r>
            <w:r w:rsidR="008034FF" w:rsidRPr="005C2A88">
              <w:rPr>
                <w:sz w:val="24"/>
                <w:szCs w:val="24"/>
              </w:rPr>
              <w:t>.</w:t>
            </w:r>
            <w:r w:rsidR="008034FF">
              <w:rPr>
                <w:sz w:val="24"/>
                <w:szCs w:val="24"/>
              </w:rPr>
              <w:t>3</w:t>
            </w:r>
            <w:r w:rsidR="008034FF" w:rsidRPr="005C2A88">
              <w:rPr>
                <w:sz w:val="24"/>
                <w:szCs w:val="24"/>
              </w:rPr>
              <w:t xml:space="preserve"> (УК-</w:t>
            </w:r>
            <w:r w:rsidR="008034FF">
              <w:rPr>
                <w:sz w:val="24"/>
                <w:szCs w:val="24"/>
              </w:rPr>
              <w:t>6</w:t>
            </w:r>
            <w:r w:rsidR="008034FF" w:rsidRPr="005C2A88">
              <w:rPr>
                <w:sz w:val="24"/>
                <w:szCs w:val="24"/>
              </w:rPr>
              <w:t>)</w:t>
            </w:r>
            <w:r w:rsidR="008034FF">
              <w:rPr>
                <w:sz w:val="24"/>
                <w:szCs w:val="24"/>
              </w:rPr>
              <w:t>;</w:t>
            </w:r>
          </w:p>
          <w:p w:rsidR="00DC63A8" w:rsidRPr="008034FF" w:rsidRDefault="00DC63A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8034FF">
              <w:rPr>
                <w:sz w:val="24"/>
                <w:szCs w:val="24"/>
              </w:rPr>
              <w:t>умение определять траекторию саморазвития на основе принципов образования в течение всей жизни</w:t>
            </w:r>
            <w:r w:rsidR="008034FF">
              <w:rPr>
                <w:sz w:val="24"/>
                <w:szCs w:val="24"/>
              </w:rPr>
              <w:t xml:space="preserve"> –</w:t>
            </w:r>
            <w:r w:rsidR="008034FF" w:rsidRPr="005C2A88">
              <w:rPr>
                <w:sz w:val="24"/>
                <w:szCs w:val="24"/>
              </w:rPr>
              <w:t xml:space="preserve"> Код</w:t>
            </w:r>
            <w:r w:rsidR="008034FF">
              <w:rPr>
                <w:sz w:val="24"/>
                <w:szCs w:val="24"/>
              </w:rPr>
              <w:t xml:space="preserve"> 6</w:t>
            </w:r>
            <w:r w:rsidR="008034FF" w:rsidRPr="005C2A88">
              <w:rPr>
                <w:sz w:val="24"/>
                <w:szCs w:val="24"/>
              </w:rPr>
              <w:t>.</w:t>
            </w:r>
            <w:r w:rsidR="008034FF">
              <w:rPr>
                <w:sz w:val="24"/>
                <w:szCs w:val="24"/>
              </w:rPr>
              <w:t>4</w:t>
            </w:r>
            <w:r w:rsidR="008034FF" w:rsidRPr="005C2A88">
              <w:rPr>
                <w:sz w:val="24"/>
                <w:szCs w:val="24"/>
              </w:rPr>
              <w:t xml:space="preserve"> (УК-</w:t>
            </w:r>
            <w:r w:rsidR="008034FF">
              <w:rPr>
                <w:sz w:val="24"/>
                <w:szCs w:val="24"/>
              </w:rPr>
              <w:t>6</w:t>
            </w:r>
            <w:r w:rsidR="008034FF" w:rsidRPr="005C2A88">
              <w:rPr>
                <w:sz w:val="24"/>
                <w:szCs w:val="24"/>
              </w:rPr>
              <w:t>)</w:t>
            </w:r>
            <w:r w:rsidR="008034FF">
              <w:rPr>
                <w:sz w:val="24"/>
                <w:szCs w:val="24"/>
              </w:rPr>
              <w:t>;</w:t>
            </w:r>
          </w:p>
          <w:p w:rsidR="00DC63A8" w:rsidRPr="008034FF" w:rsidRDefault="00DC63A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8034FF">
              <w:rPr>
                <w:sz w:val="24"/>
                <w:szCs w:val="24"/>
              </w:rPr>
              <w:t>владение навыками управления своим временем при реализации деятельности</w:t>
            </w:r>
            <w:r w:rsidR="008034FF">
              <w:rPr>
                <w:sz w:val="24"/>
                <w:szCs w:val="24"/>
              </w:rPr>
              <w:t xml:space="preserve"> –</w:t>
            </w:r>
            <w:r w:rsidR="008034FF" w:rsidRPr="005C2A88">
              <w:rPr>
                <w:sz w:val="24"/>
                <w:szCs w:val="24"/>
              </w:rPr>
              <w:t xml:space="preserve"> Код</w:t>
            </w:r>
            <w:r w:rsidR="008034FF">
              <w:rPr>
                <w:sz w:val="24"/>
                <w:szCs w:val="24"/>
              </w:rPr>
              <w:t xml:space="preserve"> 6</w:t>
            </w:r>
            <w:r w:rsidR="008034FF" w:rsidRPr="005C2A88">
              <w:rPr>
                <w:sz w:val="24"/>
                <w:szCs w:val="24"/>
              </w:rPr>
              <w:t>.</w:t>
            </w:r>
            <w:r w:rsidR="008034FF">
              <w:rPr>
                <w:sz w:val="24"/>
                <w:szCs w:val="24"/>
              </w:rPr>
              <w:t>5</w:t>
            </w:r>
            <w:r w:rsidR="008034FF" w:rsidRPr="005C2A88">
              <w:rPr>
                <w:sz w:val="24"/>
                <w:szCs w:val="24"/>
              </w:rPr>
              <w:t xml:space="preserve"> (УК-</w:t>
            </w:r>
            <w:r w:rsidR="008034FF">
              <w:rPr>
                <w:sz w:val="24"/>
                <w:szCs w:val="24"/>
              </w:rPr>
              <w:t>6</w:t>
            </w:r>
            <w:r w:rsidR="008034FF" w:rsidRPr="005C2A88">
              <w:rPr>
                <w:sz w:val="24"/>
                <w:szCs w:val="24"/>
              </w:rPr>
              <w:t>)</w:t>
            </w:r>
            <w:r w:rsidR="008034FF">
              <w:rPr>
                <w:sz w:val="24"/>
                <w:szCs w:val="24"/>
              </w:rPr>
              <w:t>;</w:t>
            </w:r>
          </w:p>
          <w:p w:rsidR="00DC63A8" w:rsidRPr="008034FF" w:rsidRDefault="00DC63A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8034FF">
              <w:rPr>
                <w:sz w:val="24"/>
                <w:szCs w:val="24"/>
              </w:rPr>
              <w:t>владение навыками выстраивания траектории саморазвития на основе принципов образования в течение всей жизни</w:t>
            </w:r>
            <w:r w:rsidR="008034FF">
              <w:rPr>
                <w:sz w:val="24"/>
                <w:szCs w:val="24"/>
              </w:rPr>
              <w:t xml:space="preserve"> –</w:t>
            </w:r>
            <w:r w:rsidR="008034FF" w:rsidRPr="005C2A88">
              <w:rPr>
                <w:sz w:val="24"/>
                <w:szCs w:val="24"/>
              </w:rPr>
              <w:t xml:space="preserve"> Код</w:t>
            </w:r>
            <w:r w:rsidR="008034FF">
              <w:rPr>
                <w:sz w:val="24"/>
                <w:szCs w:val="24"/>
              </w:rPr>
              <w:t xml:space="preserve"> 6</w:t>
            </w:r>
            <w:r w:rsidR="008034FF" w:rsidRPr="005C2A88">
              <w:rPr>
                <w:sz w:val="24"/>
                <w:szCs w:val="24"/>
              </w:rPr>
              <w:t>.</w:t>
            </w:r>
            <w:r w:rsidR="008034FF">
              <w:rPr>
                <w:sz w:val="24"/>
                <w:szCs w:val="24"/>
              </w:rPr>
              <w:t>6</w:t>
            </w:r>
            <w:r w:rsidR="008034FF" w:rsidRPr="005C2A88">
              <w:rPr>
                <w:sz w:val="24"/>
                <w:szCs w:val="24"/>
              </w:rPr>
              <w:t xml:space="preserve"> (УК-</w:t>
            </w:r>
            <w:r w:rsidR="008034FF">
              <w:rPr>
                <w:sz w:val="24"/>
                <w:szCs w:val="24"/>
              </w:rPr>
              <w:t>6</w:t>
            </w:r>
            <w:r w:rsidR="008034FF" w:rsidRPr="005C2A88">
              <w:rPr>
                <w:sz w:val="24"/>
                <w:szCs w:val="24"/>
              </w:rPr>
              <w:t>)</w:t>
            </w:r>
            <w:r w:rsidR="008034FF">
              <w:rPr>
                <w:sz w:val="24"/>
                <w:szCs w:val="24"/>
              </w:rPr>
              <w:t>;</w:t>
            </w:r>
          </w:p>
          <w:p w:rsidR="00DC63A8" w:rsidRPr="008034FF" w:rsidRDefault="00DC63A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8034FF">
              <w:rPr>
                <w:sz w:val="24"/>
                <w:szCs w:val="24"/>
              </w:rPr>
              <w:t xml:space="preserve">владение навыками реализации (частичной реализации) траектории саморазвития на основе </w:t>
            </w:r>
            <w:r w:rsidRPr="008034FF">
              <w:rPr>
                <w:sz w:val="24"/>
                <w:szCs w:val="24"/>
              </w:rPr>
              <w:lastRenderedPageBreak/>
              <w:t>принципов образования в течение всей жизни</w:t>
            </w:r>
            <w:r w:rsidR="008034FF">
              <w:rPr>
                <w:sz w:val="24"/>
                <w:szCs w:val="24"/>
              </w:rPr>
              <w:t xml:space="preserve"> –</w:t>
            </w:r>
            <w:r w:rsidR="008034FF" w:rsidRPr="005C2A88">
              <w:rPr>
                <w:sz w:val="24"/>
                <w:szCs w:val="24"/>
              </w:rPr>
              <w:t xml:space="preserve"> Код</w:t>
            </w:r>
            <w:r w:rsidR="008034FF">
              <w:rPr>
                <w:sz w:val="24"/>
                <w:szCs w:val="24"/>
              </w:rPr>
              <w:t xml:space="preserve"> 6</w:t>
            </w:r>
            <w:r w:rsidR="008034FF" w:rsidRPr="005C2A88">
              <w:rPr>
                <w:sz w:val="24"/>
                <w:szCs w:val="24"/>
              </w:rPr>
              <w:t>.</w:t>
            </w:r>
            <w:r w:rsidR="008034FF">
              <w:rPr>
                <w:sz w:val="24"/>
                <w:szCs w:val="24"/>
              </w:rPr>
              <w:t>7</w:t>
            </w:r>
            <w:r w:rsidR="008034FF" w:rsidRPr="005C2A88">
              <w:rPr>
                <w:sz w:val="24"/>
                <w:szCs w:val="24"/>
              </w:rPr>
              <w:t xml:space="preserve"> (УК-</w:t>
            </w:r>
            <w:r w:rsidR="008034FF">
              <w:rPr>
                <w:sz w:val="24"/>
                <w:szCs w:val="24"/>
              </w:rPr>
              <w:t>6</w:t>
            </w:r>
            <w:r w:rsidR="008034FF" w:rsidRPr="005C2A88">
              <w:rPr>
                <w:sz w:val="24"/>
                <w:szCs w:val="24"/>
              </w:rPr>
              <w:t>)</w:t>
            </w:r>
          </w:p>
        </w:tc>
      </w:tr>
      <w:tr w:rsidR="009B115A" w:rsidRPr="008453BD" w:rsidTr="009B115A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15A" w:rsidRPr="008034FF" w:rsidRDefault="009B115A" w:rsidP="008034FF">
            <w:pPr>
              <w:pStyle w:val="aa"/>
              <w:spacing w:before="0" w:beforeAutospacing="0" w:after="0" w:afterAutospacing="0"/>
              <w:ind w:left="142"/>
            </w:pPr>
            <w:r w:rsidRPr="008034FF">
              <w:lastRenderedPageBreak/>
              <w:t>УК-7</w:t>
            </w:r>
          </w:p>
          <w:p w:rsidR="00DC63A8" w:rsidRPr="008034FF" w:rsidRDefault="00DC63A8" w:rsidP="008034FF">
            <w:pPr>
              <w:pStyle w:val="aa"/>
              <w:spacing w:before="0" w:beforeAutospacing="0" w:after="0" w:afterAutospacing="0"/>
              <w:ind w:left="142"/>
            </w:pPr>
            <w:r w:rsidRPr="008034FF">
              <w:t>способность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115A" w:rsidRPr="008034FF" w:rsidRDefault="008034F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современных</w:t>
            </w:r>
            <w:r w:rsidR="00DC63A8" w:rsidRPr="008034FF">
              <w:rPr>
                <w:sz w:val="24"/>
                <w:szCs w:val="24"/>
              </w:rPr>
              <w:t xml:space="preserve"> подход</w:t>
            </w:r>
            <w:r>
              <w:rPr>
                <w:sz w:val="24"/>
                <w:szCs w:val="24"/>
              </w:rPr>
              <w:t>ов</w:t>
            </w:r>
            <w:r w:rsidR="00DC63A8" w:rsidRPr="008034FF">
              <w:rPr>
                <w:sz w:val="24"/>
                <w:szCs w:val="24"/>
              </w:rPr>
              <w:t xml:space="preserve"> и метод</w:t>
            </w:r>
            <w:r>
              <w:rPr>
                <w:sz w:val="24"/>
                <w:szCs w:val="24"/>
              </w:rPr>
              <w:t>ов</w:t>
            </w:r>
            <w:r w:rsidR="00DC63A8" w:rsidRPr="008034FF">
              <w:rPr>
                <w:sz w:val="24"/>
                <w:szCs w:val="24"/>
              </w:rPr>
              <w:t xml:space="preserve"> формирования должного уровня физической подготовленности для обеспечения полноценной социальной и профессиональной деятельности</w:t>
            </w:r>
            <w:r>
              <w:rPr>
                <w:sz w:val="24"/>
                <w:szCs w:val="24"/>
              </w:rPr>
              <w:t xml:space="preserve"> –</w:t>
            </w:r>
            <w:r w:rsidRPr="005C2A88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 xml:space="preserve"> 7</w:t>
            </w:r>
            <w:r w:rsidRPr="005C2A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5C2A88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7</w:t>
            </w:r>
            <w:r w:rsidRPr="005C2A8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DC63A8" w:rsidRPr="008034FF" w:rsidRDefault="008034F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="00DC63A8" w:rsidRPr="008034FF">
              <w:rPr>
                <w:sz w:val="24"/>
                <w:szCs w:val="24"/>
              </w:rPr>
              <w:t xml:space="preserve">применять различные виды физической </w:t>
            </w:r>
            <w:proofErr w:type="spellStart"/>
            <w:r w:rsidR="00DC63A8" w:rsidRPr="008034FF">
              <w:rPr>
                <w:sz w:val="24"/>
                <w:szCs w:val="24"/>
              </w:rPr>
              <w:t>активностидля</w:t>
            </w:r>
            <w:proofErr w:type="spellEnd"/>
            <w:r w:rsidR="00DC63A8" w:rsidRPr="008034FF">
              <w:rPr>
                <w:sz w:val="24"/>
                <w:szCs w:val="24"/>
              </w:rPr>
              <w:t xml:space="preserve"> поддержания должного уровня физической подготовленности к полноценной социальной и профессиональной деятельности</w:t>
            </w:r>
            <w:r>
              <w:rPr>
                <w:sz w:val="24"/>
                <w:szCs w:val="24"/>
              </w:rPr>
              <w:t xml:space="preserve"> –</w:t>
            </w:r>
            <w:r w:rsidRPr="005C2A88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 xml:space="preserve"> 7</w:t>
            </w:r>
            <w:r w:rsidRPr="005C2A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5C2A88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7</w:t>
            </w:r>
            <w:r w:rsidRPr="005C2A8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DC63A8" w:rsidRPr="008034FF" w:rsidRDefault="008034F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="00DC63A8" w:rsidRPr="008034FF">
              <w:rPr>
                <w:sz w:val="24"/>
                <w:szCs w:val="24"/>
              </w:rPr>
              <w:t>навыками поддержания должного уровня физической подготовленности для обеспечения полноценной социальной и профессиональной деятельности</w:t>
            </w:r>
            <w:r>
              <w:rPr>
                <w:sz w:val="24"/>
                <w:szCs w:val="24"/>
              </w:rPr>
              <w:t xml:space="preserve"> –</w:t>
            </w:r>
            <w:r w:rsidRPr="005C2A88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 xml:space="preserve"> 7</w:t>
            </w:r>
            <w:r w:rsidRPr="005C2A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5C2A88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7</w:t>
            </w:r>
            <w:r w:rsidRPr="005C2A88">
              <w:rPr>
                <w:sz w:val="24"/>
                <w:szCs w:val="24"/>
              </w:rPr>
              <w:t>)</w:t>
            </w:r>
          </w:p>
        </w:tc>
      </w:tr>
      <w:tr w:rsidR="009B115A" w:rsidRPr="008453BD" w:rsidTr="009B115A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15A" w:rsidRPr="008034FF" w:rsidRDefault="009B115A" w:rsidP="008034FF">
            <w:pPr>
              <w:pStyle w:val="aa"/>
              <w:spacing w:before="0" w:beforeAutospacing="0" w:after="0" w:afterAutospacing="0"/>
              <w:ind w:left="142"/>
            </w:pPr>
            <w:r w:rsidRPr="008034FF">
              <w:t>УК-8</w:t>
            </w:r>
          </w:p>
          <w:p w:rsidR="00DC63A8" w:rsidRPr="008034FF" w:rsidRDefault="00DC63A8" w:rsidP="008034FF">
            <w:pPr>
              <w:pStyle w:val="aa"/>
              <w:spacing w:before="0" w:beforeAutospacing="0" w:after="0" w:afterAutospacing="0"/>
              <w:ind w:left="142"/>
            </w:pPr>
            <w:r w:rsidRPr="008034FF">
              <w:t>способность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115A" w:rsidRPr="008034FF" w:rsidRDefault="008034F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 w:rsidR="00DC63A8" w:rsidRPr="008034FF">
              <w:rPr>
                <w:sz w:val="24"/>
                <w:szCs w:val="24"/>
              </w:rPr>
              <w:t>принцип</w:t>
            </w:r>
            <w:r>
              <w:rPr>
                <w:sz w:val="24"/>
                <w:szCs w:val="24"/>
              </w:rPr>
              <w:t>ов</w:t>
            </w:r>
            <w:r w:rsidR="00DC63A8" w:rsidRPr="008034FF">
              <w:rPr>
                <w:sz w:val="24"/>
                <w:szCs w:val="24"/>
              </w:rPr>
              <w:t>, способ</w:t>
            </w:r>
            <w:r>
              <w:rPr>
                <w:sz w:val="24"/>
                <w:szCs w:val="24"/>
              </w:rPr>
              <w:t>ов</w:t>
            </w:r>
            <w:r w:rsidR="00DC63A8" w:rsidRPr="008034FF">
              <w:rPr>
                <w:sz w:val="24"/>
                <w:szCs w:val="24"/>
              </w:rPr>
              <w:t>, прием</w:t>
            </w:r>
            <w:r>
              <w:rPr>
                <w:sz w:val="24"/>
                <w:szCs w:val="24"/>
              </w:rPr>
              <w:t>ов</w:t>
            </w:r>
            <w:r w:rsidR="00DC63A8" w:rsidRPr="008034FF">
              <w:rPr>
                <w:sz w:val="24"/>
                <w:szCs w:val="24"/>
              </w:rPr>
              <w:t xml:space="preserve"> создания и поддержки безопасных условий жизнедеятельности, в том числе при возникновении чрезвычайных ситуаций</w:t>
            </w:r>
            <w:r>
              <w:rPr>
                <w:sz w:val="24"/>
                <w:szCs w:val="24"/>
              </w:rPr>
              <w:t xml:space="preserve"> –</w:t>
            </w:r>
            <w:r w:rsidRPr="005C2A88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 xml:space="preserve"> 8</w:t>
            </w:r>
            <w:r w:rsidRPr="005C2A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5C2A88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8</w:t>
            </w:r>
            <w:r w:rsidRPr="005C2A8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DC63A8" w:rsidRPr="008034FF" w:rsidRDefault="008034F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="00DC63A8" w:rsidRPr="008034FF">
              <w:rPr>
                <w:sz w:val="24"/>
                <w:szCs w:val="24"/>
              </w:rPr>
              <w:t>создавать и поддерживать безопасные условия жизнедеятельности, в том числе при возникновении чрезвычайных ситуаций</w:t>
            </w:r>
            <w:r>
              <w:rPr>
                <w:sz w:val="24"/>
                <w:szCs w:val="24"/>
              </w:rPr>
              <w:t xml:space="preserve"> –</w:t>
            </w:r>
            <w:r w:rsidRPr="005C2A88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 xml:space="preserve"> 8</w:t>
            </w:r>
            <w:r w:rsidRPr="005C2A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5C2A88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8</w:t>
            </w:r>
            <w:r w:rsidRPr="005C2A8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DC63A8" w:rsidRPr="008034FF" w:rsidRDefault="008034F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="00DC63A8" w:rsidRPr="008034FF">
              <w:rPr>
                <w:sz w:val="24"/>
                <w:szCs w:val="24"/>
              </w:rPr>
              <w:t>навыками создания и поддержки безопасных условий жизнедеятельности, в том числе при возникновении чрезвычайных ситуаций</w:t>
            </w:r>
            <w:r>
              <w:rPr>
                <w:sz w:val="24"/>
                <w:szCs w:val="24"/>
              </w:rPr>
              <w:t xml:space="preserve"> –</w:t>
            </w:r>
            <w:r w:rsidRPr="005C2A88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 xml:space="preserve"> 8</w:t>
            </w:r>
            <w:r w:rsidRPr="005C2A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5C2A88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8</w:t>
            </w:r>
            <w:r w:rsidRPr="005C2A88">
              <w:rPr>
                <w:sz w:val="24"/>
                <w:szCs w:val="24"/>
              </w:rPr>
              <w:t>)</w:t>
            </w:r>
          </w:p>
        </w:tc>
      </w:tr>
      <w:tr w:rsidR="009B115A" w:rsidRPr="008453BD" w:rsidTr="009B115A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15A" w:rsidRPr="008034FF" w:rsidRDefault="009B115A" w:rsidP="008034FF">
            <w:pPr>
              <w:pStyle w:val="aa"/>
              <w:spacing w:before="0" w:beforeAutospacing="0" w:after="0" w:afterAutospacing="0"/>
              <w:ind w:left="142"/>
            </w:pPr>
            <w:r w:rsidRPr="008034FF">
              <w:t>УК-9</w:t>
            </w:r>
          </w:p>
          <w:p w:rsidR="00DC63A8" w:rsidRPr="008034FF" w:rsidRDefault="00DC63A8" w:rsidP="008034FF">
            <w:pPr>
              <w:pStyle w:val="aa"/>
              <w:spacing w:before="0" w:beforeAutospacing="0" w:after="0" w:afterAutospacing="0"/>
              <w:ind w:left="142"/>
            </w:pPr>
            <w:r w:rsidRPr="008034FF">
              <w:t>способность использовать базовые дефектологические знания в социальной и профессиональной сферах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115A" w:rsidRPr="008034FF" w:rsidRDefault="008034F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8034FF">
              <w:rPr>
                <w:sz w:val="24"/>
                <w:szCs w:val="24"/>
              </w:rPr>
              <w:t xml:space="preserve">знание </w:t>
            </w:r>
            <w:r w:rsidR="00DC63A8" w:rsidRPr="008034FF">
              <w:rPr>
                <w:sz w:val="24"/>
                <w:szCs w:val="24"/>
              </w:rPr>
              <w:t>научно-теоретически</w:t>
            </w:r>
            <w:r w:rsidRPr="008034FF">
              <w:rPr>
                <w:sz w:val="24"/>
                <w:szCs w:val="24"/>
              </w:rPr>
              <w:t>х</w:t>
            </w:r>
            <w:r w:rsidR="00DC63A8" w:rsidRPr="008034FF">
              <w:rPr>
                <w:sz w:val="24"/>
                <w:szCs w:val="24"/>
              </w:rPr>
              <w:t xml:space="preserve"> и методологически</w:t>
            </w:r>
            <w:r w:rsidRPr="008034FF">
              <w:rPr>
                <w:sz w:val="24"/>
                <w:szCs w:val="24"/>
              </w:rPr>
              <w:t>х</w:t>
            </w:r>
            <w:r w:rsidR="00DC63A8" w:rsidRPr="008034FF">
              <w:rPr>
                <w:sz w:val="24"/>
                <w:szCs w:val="24"/>
              </w:rPr>
              <w:t xml:space="preserve"> основ обучения, воспитания и развития лиц с ОВЗ</w:t>
            </w:r>
            <w:r w:rsidRPr="008034FF">
              <w:rPr>
                <w:sz w:val="24"/>
                <w:szCs w:val="24"/>
              </w:rPr>
              <w:t xml:space="preserve"> – Код 9.1 (УК-9);</w:t>
            </w:r>
          </w:p>
          <w:p w:rsidR="008034FF" w:rsidRPr="008034FF" w:rsidRDefault="008034F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="00DC63A8" w:rsidRPr="008034FF">
              <w:rPr>
                <w:sz w:val="24"/>
                <w:szCs w:val="24"/>
              </w:rPr>
              <w:t>применять базовые дефектологические знания в процессе обучения, воспитания и развития лиц с ОВЗ</w:t>
            </w:r>
            <w:r>
              <w:rPr>
                <w:sz w:val="24"/>
                <w:szCs w:val="24"/>
              </w:rPr>
              <w:t xml:space="preserve"> </w:t>
            </w:r>
            <w:r w:rsidRPr="008034FF">
              <w:rPr>
                <w:sz w:val="24"/>
                <w:szCs w:val="24"/>
              </w:rPr>
              <w:t>– Код 9.</w:t>
            </w:r>
            <w:r>
              <w:rPr>
                <w:sz w:val="24"/>
                <w:szCs w:val="24"/>
              </w:rPr>
              <w:t>2</w:t>
            </w:r>
            <w:r w:rsidRPr="008034FF">
              <w:rPr>
                <w:sz w:val="24"/>
                <w:szCs w:val="24"/>
              </w:rPr>
              <w:t xml:space="preserve"> (УК-9);</w:t>
            </w:r>
          </w:p>
          <w:p w:rsidR="00DC63A8" w:rsidRPr="008034FF" w:rsidRDefault="008034F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="00DC63A8" w:rsidRPr="008034FF">
              <w:rPr>
                <w:sz w:val="24"/>
                <w:szCs w:val="24"/>
              </w:rPr>
              <w:t>навыками применения базовых дефектологических знаний в социальной и профессиональной сферах</w:t>
            </w:r>
            <w:r>
              <w:rPr>
                <w:sz w:val="24"/>
                <w:szCs w:val="24"/>
              </w:rPr>
              <w:t xml:space="preserve"> </w:t>
            </w:r>
            <w:r w:rsidRPr="008034FF">
              <w:rPr>
                <w:sz w:val="24"/>
                <w:szCs w:val="24"/>
              </w:rPr>
              <w:t>– Код 9.</w:t>
            </w:r>
            <w:r>
              <w:rPr>
                <w:sz w:val="24"/>
                <w:szCs w:val="24"/>
              </w:rPr>
              <w:t>3</w:t>
            </w:r>
            <w:r w:rsidRPr="008034FF">
              <w:rPr>
                <w:sz w:val="24"/>
                <w:szCs w:val="24"/>
              </w:rPr>
              <w:t xml:space="preserve"> (УК-9)</w:t>
            </w:r>
          </w:p>
        </w:tc>
      </w:tr>
      <w:tr w:rsidR="009B115A" w:rsidRPr="008453BD" w:rsidTr="009B115A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15A" w:rsidRPr="008034FF" w:rsidRDefault="009B115A" w:rsidP="008034FF">
            <w:pPr>
              <w:pStyle w:val="aa"/>
              <w:spacing w:before="0" w:beforeAutospacing="0" w:after="0" w:afterAutospacing="0"/>
              <w:ind w:left="142"/>
            </w:pPr>
            <w:r w:rsidRPr="008034FF">
              <w:t>УК-10</w:t>
            </w:r>
          </w:p>
          <w:p w:rsidR="00DC63A8" w:rsidRPr="008034FF" w:rsidRDefault="00DC63A8" w:rsidP="008034FF">
            <w:pPr>
              <w:pStyle w:val="aa"/>
              <w:spacing w:before="0" w:beforeAutospacing="0" w:after="0" w:afterAutospacing="0"/>
              <w:ind w:left="142"/>
            </w:pPr>
            <w:r w:rsidRPr="008034FF">
              <w:t>способность принимать обоснованные экономические решения в различных областях жизнедеятельности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115A" w:rsidRPr="008034FF" w:rsidRDefault="008034F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 w:rsidR="00DC63A8" w:rsidRPr="008034FF">
              <w:rPr>
                <w:sz w:val="24"/>
                <w:szCs w:val="24"/>
              </w:rPr>
              <w:t>основ экономической теории, необходимы</w:t>
            </w:r>
            <w:r>
              <w:rPr>
                <w:sz w:val="24"/>
                <w:szCs w:val="24"/>
              </w:rPr>
              <w:t>х</w:t>
            </w:r>
            <w:r w:rsidR="00DC63A8" w:rsidRPr="008034FF">
              <w:rPr>
                <w:sz w:val="24"/>
                <w:szCs w:val="24"/>
              </w:rPr>
              <w:t xml:space="preserve"> для решения профессиональных и социальных задач</w:t>
            </w:r>
            <w:r>
              <w:rPr>
                <w:sz w:val="24"/>
                <w:szCs w:val="24"/>
              </w:rPr>
              <w:t xml:space="preserve"> </w:t>
            </w:r>
            <w:r w:rsidRPr="008034FF">
              <w:rPr>
                <w:sz w:val="24"/>
                <w:szCs w:val="24"/>
              </w:rPr>
              <w:t xml:space="preserve">– Код </w:t>
            </w:r>
            <w:r>
              <w:rPr>
                <w:sz w:val="24"/>
                <w:szCs w:val="24"/>
              </w:rPr>
              <w:t>10</w:t>
            </w:r>
            <w:r w:rsidRPr="008034F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8034FF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10</w:t>
            </w:r>
            <w:r w:rsidRPr="008034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8034FF" w:rsidRPr="008034FF" w:rsidRDefault="008034F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="00DC63A8" w:rsidRPr="008034FF">
              <w:rPr>
                <w:sz w:val="24"/>
                <w:szCs w:val="24"/>
              </w:rPr>
              <w:t>применять экономические знания при выполнении практических задач в различных областях жизнедеятельности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8034FF">
              <w:rPr>
                <w:sz w:val="24"/>
                <w:szCs w:val="24"/>
              </w:rPr>
              <w:t xml:space="preserve">– Код </w:t>
            </w:r>
            <w:r>
              <w:rPr>
                <w:sz w:val="24"/>
                <w:szCs w:val="24"/>
              </w:rPr>
              <w:t>10</w:t>
            </w:r>
            <w:r w:rsidRPr="008034F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8034FF">
              <w:rPr>
                <w:sz w:val="24"/>
                <w:szCs w:val="24"/>
              </w:rPr>
              <w:t xml:space="preserve"> (УК-</w:t>
            </w:r>
            <w:r>
              <w:rPr>
                <w:sz w:val="24"/>
                <w:szCs w:val="24"/>
              </w:rPr>
              <w:t>10</w:t>
            </w:r>
            <w:r w:rsidRPr="008034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DC63A8" w:rsidRPr="008034FF" w:rsidRDefault="008034F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="00DC63A8" w:rsidRPr="008034FF">
              <w:rPr>
                <w:sz w:val="24"/>
                <w:szCs w:val="24"/>
              </w:rPr>
              <w:t>навыками выбора обоснованных экономических решений в различных областях жизнедеятельности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8034FF">
              <w:rPr>
                <w:sz w:val="24"/>
                <w:szCs w:val="24"/>
              </w:rPr>
              <w:t xml:space="preserve">– Код </w:t>
            </w:r>
            <w:r>
              <w:rPr>
                <w:sz w:val="24"/>
                <w:szCs w:val="24"/>
              </w:rPr>
              <w:t>10</w:t>
            </w:r>
            <w:r w:rsidRPr="008034FF">
              <w:rPr>
                <w:sz w:val="24"/>
                <w:szCs w:val="24"/>
              </w:rPr>
              <w:t>.3 (УК-</w:t>
            </w:r>
            <w:r>
              <w:rPr>
                <w:sz w:val="24"/>
                <w:szCs w:val="24"/>
              </w:rPr>
              <w:t>10</w:t>
            </w:r>
            <w:r w:rsidRPr="008034FF">
              <w:rPr>
                <w:sz w:val="24"/>
                <w:szCs w:val="24"/>
              </w:rPr>
              <w:t>)</w:t>
            </w:r>
          </w:p>
        </w:tc>
      </w:tr>
      <w:tr w:rsidR="009B115A" w:rsidRPr="008453BD" w:rsidTr="009B115A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15A" w:rsidRPr="008034FF" w:rsidRDefault="009B115A" w:rsidP="008034FF">
            <w:pPr>
              <w:pStyle w:val="aa"/>
              <w:spacing w:before="0" w:beforeAutospacing="0" w:after="0" w:afterAutospacing="0"/>
              <w:ind w:left="142"/>
            </w:pPr>
            <w:r w:rsidRPr="008034FF">
              <w:t>УК-11</w:t>
            </w:r>
          </w:p>
          <w:p w:rsidR="00DC63A8" w:rsidRPr="008034FF" w:rsidRDefault="00DC63A8" w:rsidP="008034FF">
            <w:pPr>
              <w:pStyle w:val="aa"/>
              <w:spacing w:before="0" w:beforeAutospacing="0" w:after="0" w:afterAutospacing="0"/>
              <w:ind w:left="142"/>
            </w:pPr>
            <w:r w:rsidRPr="008034FF">
              <w:lastRenderedPageBreak/>
              <w:t>способность формировать нетерпимое отношение к коррупционному поведению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115A" w:rsidRPr="008034FF" w:rsidRDefault="008034F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знание </w:t>
            </w:r>
            <w:r w:rsidR="00DC63A8" w:rsidRPr="008034FF">
              <w:rPr>
                <w:sz w:val="24"/>
                <w:szCs w:val="24"/>
              </w:rPr>
              <w:t>сущност</w:t>
            </w:r>
            <w:r>
              <w:rPr>
                <w:sz w:val="24"/>
                <w:szCs w:val="24"/>
              </w:rPr>
              <w:t>и</w:t>
            </w:r>
            <w:r w:rsidR="00DC63A8" w:rsidRPr="008034FF">
              <w:rPr>
                <w:sz w:val="24"/>
                <w:szCs w:val="24"/>
              </w:rPr>
              <w:t xml:space="preserve"> коррупционного поведения </w:t>
            </w:r>
            <w:r w:rsidR="00DC63A8" w:rsidRPr="008034FF">
              <w:rPr>
                <w:sz w:val="24"/>
                <w:szCs w:val="24"/>
              </w:rPr>
              <w:lastRenderedPageBreak/>
              <w:t>и его взаимосвяз</w:t>
            </w:r>
            <w:r>
              <w:rPr>
                <w:sz w:val="24"/>
                <w:szCs w:val="24"/>
              </w:rPr>
              <w:t>и</w:t>
            </w:r>
            <w:r w:rsidR="00DC63A8" w:rsidRPr="008034FF">
              <w:rPr>
                <w:sz w:val="24"/>
                <w:szCs w:val="24"/>
              </w:rPr>
              <w:t xml:space="preserve"> с социальными, экономическими, политическими и иными условиями</w:t>
            </w:r>
            <w:r w:rsidR="00B04BE6">
              <w:rPr>
                <w:sz w:val="24"/>
                <w:szCs w:val="24"/>
              </w:rPr>
              <w:t xml:space="preserve"> </w:t>
            </w:r>
            <w:r w:rsidR="00B04BE6" w:rsidRPr="008034FF">
              <w:rPr>
                <w:sz w:val="24"/>
                <w:szCs w:val="24"/>
              </w:rPr>
              <w:t xml:space="preserve">– Код </w:t>
            </w:r>
            <w:r w:rsidR="00B04BE6">
              <w:rPr>
                <w:sz w:val="24"/>
                <w:szCs w:val="24"/>
              </w:rPr>
              <w:t>11</w:t>
            </w:r>
            <w:r w:rsidR="00B04BE6" w:rsidRPr="008034FF">
              <w:rPr>
                <w:sz w:val="24"/>
                <w:szCs w:val="24"/>
              </w:rPr>
              <w:t>.</w:t>
            </w:r>
            <w:r w:rsidR="00B04BE6">
              <w:rPr>
                <w:sz w:val="24"/>
                <w:szCs w:val="24"/>
              </w:rPr>
              <w:t>1</w:t>
            </w:r>
            <w:r w:rsidR="00B04BE6" w:rsidRPr="008034FF">
              <w:rPr>
                <w:sz w:val="24"/>
                <w:szCs w:val="24"/>
              </w:rPr>
              <w:t xml:space="preserve"> (УК-</w:t>
            </w:r>
            <w:r w:rsidR="00B04BE6">
              <w:rPr>
                <w:sz w:val="24"/>
                <w:szCs w:val="24"/>
              </w:rPr>
              <w:t>11</w:t>
            </w:r>
            <w:r w:rsidR="00B04BE6" w:rsidRPr="008034FF">
              <w:rPr>
                <w:sz w:val="24"/>
                <w:szCs w:val="24"/>
              </w:rPr>
              <w:t>)</w:t>
            </w:r>
            <w:r w:rsidR="00B04BE6">
              <w:rPr>
                <w:sz w:val="24"/>
                <w:szCs w:val="24"/>
              </w:rPr>
              <w:t>;</w:t>
            </w:r>
          </w:p>
          <w:p w:rsidR="00DC63A8" w:rsidRPr="008034FF" w:rsidRDefault="008034F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="00DC63A8" w:rsidRPr="008034FF">
              <w:rPr>
                <w:sz w:val="24"/>
                <w:szCs w:val="24"/>
              </w:rPr>
              <w:t>анализировать, толковать и правильно применять правовые нормы о противодействии коррупционному поведению</w:t>
            </w:r>
            <w:r w:rsidR="00B04BE6">
              <w:rPr>
                <w:sz w:val="24"/>
                <w:szCs w:val="24"/>
              </w:rPr>
              <w:t xml:space="preserve"> </w:t>
            </w:r>
            <w:r w:rsidR="00B04BE6" w:rsidRPr="008034FF">
              <w:rPr>
                <w:sz w:val="24"/>
                <w:szCs w:val="24"/>
              </w:rPr>
              <w:t xml:space="preserve">– Код </w:t>
            </w:r>
            <w:r w:rsidR="00B04BE6">
              <w:rPr>
                <w:sz w:val="24"/>
                <w:szCs w:val="24"/>
              </w:rPr>
              <w:t>11</w:t>
            </w:r>
            <w:r w:rsidR="00B04BE6" w:rsidRPr="008034FF">
              <w:rPr>
                <w:sz w:val="24"/>
                <w:szCs w:val="24"/>
              </w:rPr>
              <w:t>.</w:t>
            </w:r>
            <w:r w:rsidR="00B04BE6">
              <w:rPr>
                <w:sz w:val="24"/>
                <w:szCs w:val="24"/>
              </w:rPr>
              <w:t>2</w:t>
            </w:r>
            <w:r w:rsidR="00B04BE6" w:rsidRPr="008034FF">
              <w:rPr>
                <w:sz w:val="24"/>
                <w:szCs w:val="24"/>
              </w:rPr>
              <w:t xml:space="preserve"> (УК-</w:t>
            </w:r>
            <w:r w:rsidR="00B04BE6">
              <w:rPr>
                <w:sz w:val="24"/>
                <w:szCs w:val="24"/>
              </w:rPr>
              <w:t>11</w:t>
            </w:r>
            <w:r w:rsidR="00B04BE6" w:rsidRPr="008034FF">
              <w:rPr>
                <w:sz w:val="24"/>
                <w:szCs w:val="24"/>
              </w:rPr>
              <w:t>)</w:t>
            </w:r>
            <w:r w:rsidR="00B04BE6">
              <w:rPr>
                <w:sz w:val="24"/>
                <w:szCs w:val="24"/>
              </w:rPr>
              <w:t>;</w:t>
            </w:r>
          </w:p>
          <w:p w:rsidR="00DC63A8" w:rsidRPr="008034FF" w:rsidRDefault="008034FF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="00DC63A8" w:rsidRPr="008034FF">
              <w:rPr>
                <w:sz w:val="24"/>
                <w:szCs w:val="24"/>
              </w:rPr>
              <w:t>навыками применения правовых норм о противодействии коррупционному поведению</w:t>
            </w:r>
            <w:r w:rsidR="00B04BE6">
              <w:rPr>
                <w:sz w:val="24"/>
                <w:szCs w:val="24"/>
              </w:rPr>
              <w:t xml:space="preserve"> </w:t>
            </w:r>
            <w:r w:rsidR="00B04BE6" w:rsidRPr="008034FF">
              <w:rPr>
                <w:sz w:val="24"/>
                <w:szCs w:val="24"/>
              </w:rPr>
              <w:t xml:space="preserve">– Код </w:t>
            </w:r>
            <w:r w:rsidR="00B04BE6">
              <w:rPr>
                <w:sz w:val="24"/>
                <w:szCs w:val="24"/>
              </w:rPr>
              <w:t>11</w:t>
            </w:r>
            <w:r w:rsidR="00B04BE6" w:rsidRPr="008034FF">
              <w:rPr>
                <w:sz w:val="24"/>
                <w:szCs w:val="24"/>
              </w:rPr>
              <w:t>.</w:t>
            </w:r>
            <w:r w:rsidR="00B04BE6">
              <w:rPr>
                <w:sz w:val="24"/>
                <w:szCs w:val="24"/>
              </w:rPr>
              <w:t>3</w:t>
            </w:r>
            <w:r w:rsidR="00B04BE6" w:rsidRPr="008034FF">
              <w:rPr>
                <w:sz w:val="24"/>
                <w:szCs w:val="24"/>
              </w:rPr>
              <w:t xml:space="preserve"> (УК-</w:t>
            </w:r>
            <w:r w:rsidR="00B04BE6">
              <w:rPr>
                <w:sz w:val="24"/>
                <w:szCs w:val="24"/>
              </w:rPr>
              <w:t>11</w:t>
            </w:r>
            <w:r w:rsidR="00B04BE6" w:rsidRPr="008034FF">
              <w:rPr>
                <w:sz w:val="24"/>
                <w:szCs w:val="24"/>
              </w:rPr>
              <w:t>)</w:t>
            </w:r>
          </w:p>
        </w:tc>
      </w:tr>
      <w:tr w:rsidR="009B115A" w:rsidRPr="008453BD" w:rsidTr="009B115A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15A" w:rsidRPr="003408A5" w:rsidRDefault="009B115A" w:rsidP="00150825">
            <w:pPr>
              <w:pStyle w:val="aa"/>
              <w:spacing w:before="0" w:beforeAutospacing="0" w:after="0" w:afterAutospacing="0"/>
              <w:ind w:left="142"/>
              <w:rPr>
                <w:color w:val="000000"/>
              </w:rPr>
            </w:pPr>
            <w:r w:rsidRPr="003408A5">
              <w:rPr>
                <w:color w:val="000000"/>
              </w:rPr>
              <w:lastRenderedPageBreak/>
              <w:t>ОПК-</w:t>
            </w:r>
            <w:r>
              <w:rPr>
                <w:color w:val="000000"/>
              </w:rPr>
              <w:t>1</w:t>
            </w:r>
          </w:p>
          <w:p w:rsidR="009B115A" w:rsidRPr="003408A5" w:rsidRDefault="009B115A" w:rsidP="00150825">
            <w:pPr>
              <w:pStyle w:val="aa"/>
              <w:spacing w:before="0" w:beforeAutospacing="0" w:after="0" w:afterAutospacing="0"/>
              <w:ind w:left="142"/>
              <w:rPr>
                <w:b/>
                <w:bCs/>
              </w:rPr>
            </w:pPr>
            <w:r>
              <w:t>способность</w:t>
            </w:r>
            <w:r w:rsidRPr="00A712AD">
              <w:t xml:space="preserve">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115A" w:rsidRPr="00566E48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 w:rsidRPr="00566E48">
              <w:rPr>
                <w:sz w:val="24"/>
                <w:szCs w:val="24"/>
              </w:rPr>
              <w:t>основны</w:t>
            </w:r>
            <w:r>
              <w:rPr>
                <w:sz w:val="24"/>
                <w:szCs w:val="24"/>
              </w:rPr>
              <w:t>х</w:t>
            </w:r>
            <w:r w:rsidRPr="00566E48">
              <w:rPr>
                <w:sz w:val="24"/>
                <w:szCs w:val="24"/>
              </w:rPr>
              <w:t xml:space="preserve"> фонетически</w:t>
            </w:r>
            <w:r>
              <w:rPr>
                <w:sz w:val="24"/>
                <w:szCs w:val="24"/>
              </w:rPr>
              <w:t>х</w:t>
            </w:r>
            <w:r w:rsidRPr="00566E48">
              <w:rPr>
                <w:sz w:val="24"/>
                <w:szCs w:val="24"/>
              </w:rPr>
              <w:t>, лексически</w:t>
            </w:r>
            <w:r>
              <w:rPr>
                <w:sz w:val="24"/>
                <w:szCs w:val="24"/>
              </w:rPr>
              <w:t>х</w:t>
            </w:r>
            <w:r w:rsidRPr="00566E48">
              <w:rPr>
                <w:sz w:val="24"/>
                <w:szCs w:val="24"/>
              </w:rPr>
              <w:t>, грамматически</w:t>
            </w:r>
            <w:r>
              <w:rPr>
                <w:sz w:val="24"/>
                <w:szCs w:val="24"/>
              </w:rPr>
              <w:t>х</w:t>
            </w:r>
            <w:r w:rsidRPr="00566E48">
              <w:rPr>
                <w:sz w:val="24"/>
                <w:szCs w:val="24"/>
              </w:rPr>
              <w:t>, словообразовательны</w:t>
            </w:r>
            <w:r>
              <w:rPr>
                <w:sz w:val="24"/>
                <w:szCs w:val="24"/>
              </w:rPr>
              <w:t>х</w:t>
            </w:r>
            <w:r w:rsidRPr="00566E48">
              <w:rPr>
                <w:sz w:val="24"/>
                <w:szCs w:val="24"/>
              </w:rPr>
              <w:t xml:space="preserve"> явлени</w:t>
            </w:r>
            <w:r>
              <w:rPr>
                <w:sz w:val="24"/>
                <w:szCs w:val="24"/>
              </w:rPr>
              <w:t>й</w:t>
            </w:r>
            <w:r w:rsidRPr="00566E48">
              <w:rPr>
                <w:sz w:val="24"/>
                <w:szCs w:val="24"/>
              </w:rPr>
              <w:t>, норм орфографии и пунктуации и закономерност</w:t>
            </w:r>
            <w:r>
              <w:rPr>
                <w:sz w:val="24"/>
                <w:szCs w:val="24"/>
              </w:rPr>
              <w:t>ей</w:t>
            </w:r>
            <w:r w:rsidRPr="00566E48">
              <w:rPr>
                <w:sz w:val="24"/>
                <w:szCs w:val="24"/>
              </w:rPr>
              <w:t xml:space="preserve"> функционирования изучаемого иностранного языка</w:t>
            </w:r>
            <w:r>
              <w:rPr>
                <w:sz w:val="24"/>
                <w:szCs w:val="24"/>
              </w:rPr>
              <w:t xml:space="preserve"> –</w:t>
            </w:r>
            <w:r w:rsidRPr="00566E48">
              <w:rPr>
                <w:sz w:val="24"/>
                <w:szCs w:val="24"/>
              </w:rPr>
              <w:t xml:space="preserve"> Код </w:t>
            </w:r>
            <w:r>
              <w:rPr>
                <w:sz w:val="24"/>
                <w:szCs w:val="24"/>
              </w:rPr>
              <w:t>1.</w:t>
            </w:r>
            <w:r w:rsidRPr="00566E48">
              <w:rPr>
                <w:sz w:val="24"/>
                <w:szCs w:val="24"/>
              </w:rPr>
              <w:t>1 (ОПК-1)</w:t>
            </w:r>
            <w:r>
              <w:rPr>
                <w:sz w:val="24"/>
                <w:szCs w:val="24"/>
              </w:rPr>
              <w:t>;</w:t>
            </w:r>
          </w:p>
          <w:p w:rsidR="009B115A" w:rsidRPr="00566E48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 w:rsidRPr="00566E48">
              <w:rPr>
                <w:sz w:val="24"/>
                <w:szCs w:val="24"/>
              </w:rPr>
              <w:t>функциональны</w:t>
            </w:r>
            <w:r>
              <w:rPr>
                <w:sz w:val="24"/>
                <w:szCs w:val="24"/>
              </w:rPr>
              <w:t>х</w:t>
            </w:r>
            <w:r w:rsidRPr="00566E48">
              <w:rPr>
                <w:sz w:val="24"/>
                <w:szCs w:val="24"/>
              </w:rPr>
              <w:t xml:space="preserve"> разновидност</w:t>
            </w:r>
            <w:r>
              <w:rPr>
                <w:sz w:val="24"/>
                <w:szCs w:val="24"/>
              </w:rPr>
              <w:t>ей</w:t>
            </w:r>
            <w:r w:rsidRPr="00566E48">
              <w:rPr>
                <w:sz w:val="24"/>
                <w:szCs w:val="24"/>
              </w:rPr>
              <w:t xml:space="preserve"> изучаемого иностранного языка </w:t>
            </w:r>
            <w:r>
              <w:rPr>
                <w:sz w:val="24"/>
                <w:szCs w:val="24"/>
              </w:rPr>
              <w:t xml:space="preserve">– </w:t>
            </w:r>
            <w:r w:rsidRPr="00566E48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>1.2</w:t>
            </w:r>
            <w:r w:rsidRPr="00566E48">
              <w:rPr>
                <w:sz w:val="24"/>
                <w:szCs w:val="24"/>
              </w:rPr>
              <w:t xml:space="preserve"> (ОПК-1)</w:t>
            </w:r>
            <w:r>
              <w:rPr>
                <w:sz w:val="24"/>
                <w:szCs w:val="24"/>
              </w:rPr>
              <w:t>;</w:t>
            </w:r>
          </w:p>
          <w:p w:rsidR="009B115A" w:rsidRPr="00566E48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566E48">
              <w:rPr>
                <w:sz w:val="24"/>
                <w:szCs w:val="24"/>
              </w:rPr>
              <w:t xml:space="preserve">анализировать фонетические, лексические, грамматические, словообразовательные явления, соблюдение норм орфографии и пунктуации и закономерности функционирования изучаемого иностранного языка </w:t>
            </w:r>
            <w:r>
              <w:rPr>
                <w:sz w:val="24"/>
                <w:szCs w:val="24"/>
              </w:rPr>
              <w:t xml:space="preserve">– </w:t>
            </w:r>
            <w:r w:rsidRPr="00566E48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>1.3</w:t>
            </w:r>
            <w:r w:rsidRPr="00566E48">
              <w:rPr>
                <w:sz w:val="24"/>
                <w:szCs w:val="24"/>
              </w:rPr>
              <w:t xml:space="preserve"> (ОПК-1)</w:t>
            </w:r>
            <w:r>
              <w:rPr>
                <w:sz w:val="24"/>
                <w:szCs w:val="24"/>
              </w:rPr>
              <w:t>;</w:t>
            </w:r>
          </w:p>
          <w:p w:rsidR="009B115A" w:rsidRPr="00566E48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566E48">
              <w:rPr>
                <w:sz w:val="24"/>
                <w:szCs w:val="24"/>
              </w:rPr>
              <w:t xml:space="preserve">определять и анализировать функциональные разновидности изучаемого иностранного языка </w:t>
            </w:r>
            <w:r>
              <w:rPr>
                <w:sz w:val="24"/>
                <w:szCs w:val="24"/>
              </w:rPr>
              <w:t xml:space="preserve">– </w:t>
            </w:r>
            <w:r w:rsidRPr="00566E48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1.4 </w:t>
            </w:r>
            <w:r w:rsidRPr="00566E48">
              <w:rPr>
                <w:sz w:val="24"/>
                <w:szCs w:val="24"/>
              </w:rPr>
              <w:t>(ОПК-1)</w:t>
            </w:r>
            <w:r>
              <w:rPr>
                <w:sz w:val="24"/>
                <w:szCs w:val="24"/>
              </w:rPr>
              <w:t>;</w:t>
            </w:r>
          </w:p>
          <w:p w:rsidR="009B115A" w:rsidRPr="003408A5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bCs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Pr="00566E48">
              <w:rPr>
                <w:sz w:val="24"/>
                <w:szCs w:val="24"/>
              </w:rPr>
              <w:t xml:space="preserve">системой лингвистических знаний, необходимой для осуществления профессиональной деятельности </w:t>
            </w:r>
            <w:r>
              <w:rPr>
                <w:sz w:val="24"/>
                <w:szCs w:val="24"/>
              </w:rPr>
              <w:t xml:space="preserve">– </w:t>
            </w:r>
            <w:r w:rsidRPr="00566E48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>1.5</w:t>
            </w:r>
            <w:r w:rsidRPr="00566E48">
              <w:rPr>
                <w:sz w:val="24"/>
                <w:szCs w:val="24"/>
              </w:rPr>
              <w:t xml:space="preserve"> (ОПК-1)</w:t>
            </w:r>
          </w:p>
        </w:tc>
      </w:tr>
      <w:tr w:rsidR="009B115A" w:rsidRPr="008453BD" w:rsidTr="009B115A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15A" w:rsidRPr="00B04BE6" w:rsidRDefault="009B115A" w:rsidP="00B04BE6">
            <w:pPr>
              <w:pStyle w:val="aa"/>
              <w:spacing w:before="0" w:beforeAutospacing="0" w:after="0" w:afterAutospacing="0"/>
              <w:ind w:left="142"/>
            </w:pPr>
            <w:r w:rsidRPr="00B04BE6">
              <w:t>ОПК-2</w:t>
            </w:r>
          </w:p>
          <w:p w:rsidR="00B04BE6" w:rsidRPr="00B04BE6" w:rsidRDefault="00B04BE6" w:rsidP="00B04BE6">
            <w:pPr>
              <w:pStyle w:val="aa"/>
              <w:spacing w:before="0" w:beforeAutospacing="0" w:after="0" w:afterAutospacing="0"/>
              <w:ind w:left="142"/>
            </w:pPr>
            <w:r w:rsidRPr="00B04BE6">
              <w:t>способность применять в практической деятельности знание психолого-педагогических основ и методики обучения иностранным языкам и культурам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115A" w:rsidRPr="00B04BE6" w:rsidRDefault="00B04BE6" w:rsidP="00B0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B04BE6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04BE6">
              <w:rPr>
                <w:rFonts w:ascii="Times New Roman" w:hAnsi="Times New Roman" w:cs="Times New Roman"/>
                <w:sz w:val="24"/>
                <w:szCs w:val="24"/>
              </w:rPr>
              <w:t xml:space="preserve"> основ и методик обучения иностранным языкам и культурам – 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4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4BE6">
              <w:rPr>
                <w:rFonts w:ascii="Times New Roman" w:hAnsi="Times New Roman" w:cs="Times New Roman"/>
                <w:sz w:val="24"/>
                <w:szCs w:val="24"/>
              </w:rPr>
              <w:t xml:space="preserve"> (ОПК-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4B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4BE6" w:rsidRPr="00B04BE6" w:rsidRDefault="00B04BE6" w:rsidP="00B0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B04BE6">
              <w:rPr>
                <w:rFonts w:ascii="Times New Roman" w:hAnsi="Times New Roman" w:cs="Times New Roman"/>
                <w:sz w:val="24"/>
                <w:szCs w:val="24"/>
              </w:rPr>
              <w:t>применять в практической деятельности знание психолого-педагогических основ и методик обучения иностранным языкам и культурам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BE6">
              <w:rPr>
                <w:rFonts w:ascii="Times New Roman" w:hAnsi="Times New Roman" w:cs="Times New Roman"/>
                <w:sz w:val="24"/>
                <w:szCs w:val="24"/>
              </w:rPr>
              <w:t xml:space="preserve">– 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4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4BE6">
              <w:rPr>
                <w:rFonts w:ascii="Times New Roman" w:hAnsi="Times New Roman" w:cs="Times New Roman"/>
                <w:sz w:val="24"/>
                <w:szCs w:val="24"/>
              </w:rPr>
              <w:t xml:space="preserve"> (ОПК-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4B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4BE6" w:rsidRPr="00B04BE6" w:rsidRDefault="00B04BE6" w:rsidP="00B0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B04BE6">
              <w:rPr>
                <w:rFonts w:ascii="Times New Roman" w:hAnsi="Times New Roman" w:cs="Times New Roman"/>
                <w:sz w:val="24"/>
                <w:szCs w:val="24"/>
              </w:rPr>
              <w:t>способностью применять в практической деятельности знание психолого-педагогических основ и методик обучения иностранным языкам и культурам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BE6">
              <w:rPr>
                <w:rFonts w:ascii="Times New Roman" w:hAnsi="Times New Roman" w:cs="Times New Roman"/>
                <w:sz w:val="24"/>
                <w:szCs w:val="24"/>
              </w:rPr>
              <w:t xml:space="preserve">– 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4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4BE6">
              <w:rPr>
                <w:rFonts w:ascii="Times New Roman" w:hAnsi="Times New Roman" w:cs="Times New Roman"/>
                <w:sz w:val="24"/>
                <w:szCs w:val="24"/>
              </w:rPr>
              <w:t xml:space="preserve"> (ОПК-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4B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115A" w:rsidRPr="008453BD" w:rsidTr="009B115A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15A" w:rsidRDefault="009B115A" w:rsidP="009B115A">
            <w:pPr>
              <w:pStyle w:val="aa"/>
              <w:spacing w:before="0" w:beforeAutospacing="0" w:after="0" w:afterAutospacing="0"/>
              <w:ind w:left="142"/>
            </w:pPr>
            <w:r w:rsidRPr="009B115A">
              <w:rPr>
                <w:color w:val="000000"/>
              </w:rPr>
              <w:t>ОПК</w:t>
            </w:r>
            <w:r w:rsidRPr="001528C5">
              <w:t>-3</w:t>
            </w:r>
          </w:p>
          <w:p w:rsidR="009B115A" w:rsidRPr="001528C5" w:rsidRDefault="009B115A" w:rsidP="009B115A">
            <w:pPr>
              <w:pStyle w:val="aa"/>
              <w:spacing w:before="0" w:beforeAutospacing="0" w:after="0" w:afterAutospacing="0"/>
              <w:ind w:left="142"/>
            </w:pPr>
            <w:r w:rsidRPr="009B115A">
              <w:rPr>
                <w:color w:val="000000"/>
              </w:rPr>
              <w:t>способность</w:t>
            </w:r>
            <w:r w:rsidRPr="001528C5">
              <w:t xml:space="preserve">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</w:t>
            </w:r>
            <w:r w:rsidRPr="001528C5">
              <w:lastRenderedPageBreak/>
              <w:t>сферах общения</w:t>
            </w:r>
          </w:p>
          <w:p w:rsidR="009B115A" w:rsidRPr="001528C5" w:rsidRDefault="009B115A" w:rsidP="0015082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115A" w:rsidRPr="0001585E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знание </w:t>
            </w:r>
            <w:r w:rsidRPr="0001585E">
              <w:rPr>
                <w:sz w:val="24"/>
                <w:szCs w:val="24"/>
              </w:rPr>
              <w:t>закономерност</w:t>
            </w:r>
            <w:r>
              <w:rPr>
                <w:sz w:val="24"/>
                <w:szCs w:val="24"/>
              </w:rPr>
              <w:t>ей</w:t>
            </w:r>
            <w:r w:rsidRPr="0001585E">
              <w:rPr>
                <w:sz w:val="24"/>
                <w:szCs w:val="24"/>
              </w:rPr>
              <w:t xml:space="preserve"> и специфик</w:t>
            </w:r>
            <w:r>
              <w:rPr>
                <w:sz w:val="24"/>
                <w:szCs w:val="24"/>
              </w:rPr>
              <w:t>и</w:t>
            </w:r>
            <w:r w:rsidRPr="0001585E">
              <w:rPr>
                <w:sz w:val="24"/>
                <w:szCs w:val="24"/>
              </w:rPr>
              <w:t xml:space="preserve"> устных и письменных текстов на изучаемом иностранном языке применительно к основным функциональным стилям в официальной и неофициальной сферах общения </w:t>
            </w:r>
            <w:r>
              <w:rPr>
                <w:sz w:val="24"/>
                <w:szCs w:val="24"/>
              </w:rPr>
              <w:t xml:space="preserve">– Код </w:t>
            </w:r>
            <w:r w:rsidRPr="0001585E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 xml:space="preserve"> (ОПК-3);</w:t>
            </w:r>
            <w:proofErr w:type="gramEnd"/>
          </w:p>
          <w:p w:rsidR="009B115A" w:rsidRPr="0001585E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умение </w:t>
            </w:r>
            <w:r w:rsidRPr="0001585E">
              <w:rPr>
                <w:sz w:val="24"/>
                <w:szCs w:val="24"/>
              </w:rPr>
              <w:t xml:space="preserve">понимать и создавать устные и </w:t>
            </w:r>
            <w:r w:rsidRPr="0001585E">
              <w:rPr>
                <w:sz w:val="24"/>
                <w:szCs w:val="24"/>
              </w:rPr>
              <w:lastRenderedPageBreak/>
              <w:t>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  <w:r>
              <w:rPr>
                <w:sz w:val="24"/>
                <w:szCs w:val="24"/>
              </w:rPr>
              <w:t xml:space="preserve"> – Код </w:t>
            </w:r>
            <w:r w:rsidRPr="0001585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 (ОПК-3);</w:t>
            </w:r>
            <w:proofErr w:type="gramEnd"/>
          </w:p>
          <w:p w:rsidR="009B115A" w:rsidRPr="0001585E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Pr="0001585E">
              <w:rPr>
                <w:sz w:val="24"/>
                <w:szCs w:val="24"/>
              </w:rPr>
              <w:t xml:space="preserve">навыком понимания и продуцирования устных и письменных текстов на изучаемом иностранном языке применительно к основным функциональным стилям в официальной и неофициальной сферах общения </w:t>
            </w:r>
            <w:r>
              <w:rPr>
                <w:sz w:val="24"/>
                <w:szCs w:val="24"/>
              </w:rPr>
              <w:t xml:space="preserve">– Код </w:t>
            </w:r>
            <w:r w:rsidRPr="0001585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3 (ОПК-3)</w:t>
            </w:r>
          </w:p>
        </w:tc>
      </w:tr>
      <w:tr w:rsidR="009B115A" w:rsidRPr="008453BD" w:rsidTr="009B115A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15A" w:rsidRDefault="009B115A" w:rsidP="009B115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52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  <w:p w:rsidR="009B115A" w:rsidRPr="001528C5" w:rsidRDefault="009B115A" w:rsidP="009B115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межъязыковое и межкультурное взаимодействие в устной и письменной </w:t>
            </w:r>
            <w:proofErr w:type="gramStart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proofErr w:type="gramEnd"/>
            <w:r w:rsidRPr="001528C5">
              <w:rPr>
                <w:rFonts w:ascii="Times New Roman" w:hAnsi="Times New Roman" w:cs="Times New Roman"/>
                <w:sz w:val="24"/>
                <w:szCs w:val="24"/>
              </w:rPr>
              <w:t xml:space="preserve"> как в общей, так и профессиональной сферах общения</w:t>
            </w:r>
          </w:p>
          <w:p w:rsidR="009B115A" w:rsidRPr="001528C5" w:rsidRDefault="009B115A" w:rsidP="0015082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115A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 w:rsidRPr="0001585E">
              <w:rPr>
                <w:sz w:val="24"/>
                <w:szCs w:val="24"/>
              </w:rPr>
              <w:t>закономерност</w:t>
            </w:r>
            <w:r>
              <w:rPr>
                <w:sz w:val="24"/>
                <w:szCs w:val="24"/>
              </w:rPr>
              <w:t>ей</w:t>
            </w:r>
            <w:r w:rsidRPr="0001585E">
              <w:rPr>
                <w:sz w:val="24"/>
                <w:szCs w:val="24"/>
              </w:rPr>
              <w:t xml:space="preserve"> и способ</w:t>
            </w:r>
            <w:r>
              <w:rPr>
                <w:sz w:val="24"/>
                <w:szCs w:val="24"/>
              </w:rPr>
              <w:t>ов</w:t>
            </w:r>
            <w:r w:rsidRPr="0001585E">
              <w:rPr>
                <w:sz w:val="24"/>
                <w:szCs w:val="24"/>
              </w:rPr>
              <w:t xml:space="preserve"> осуществления межъязыкового и межкультурного взаимодействия в устной и письменной формах </w:t>
            </w:r>
            <w:r>
              <w:rPr>
                <w:sz w:val="24"/>
                <w:szCs w:val="24"/>
              </w:rPr>
              <w:t xml:space="preserve">– Код </w:t>
            </w:r>
            <w:r w:rsidRPr="0001585E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 xml:space="preserve"> (ОПК-4);</w:t>
            </w:r>
          </w:p>
          <w:p w:rsidR="009B115A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01585E">
              <w:rPr>
                <w:sz w:val="24"/>
                <w:szCs w:val="24"/>
              </w:rPr>
              <w:t>осуществлять межъязыковое и межкультурное взаимодействие в устной и письменной формах</w:t>
            </w:r>
            <w:r>
              <w:rPr>
                <w:sz w:val="24"/>
                <w:szCs w:val="24"/>
              </w:rPr>
              <w:t xml:space="preserve"> – Код </w:t>
            </w:r>
            <w:r w:rsidRPr="0001585E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 (ОПК-4);</w:t>
            </w:r>
          </w:p>
          <w:p w:rsidR="009B115A" w:rsidRPr="0001585E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Pr="0001585E">
              <w:rPr>
                <w:sz w:val="24"/>
                <w:szCs w:val="24"/>
              </w:rPr>
              <w:t xml:space="preserve">навыком осуществления межъязыкового и межкультурного взаимодействия в устной и письменной </w:t>
            </w:r>
            <w:proofErr w:type="gramStart"/>
            <w:r w:rsidRPr="0001585E">
              <w:rPr>
                <w:sz w:val="24"/>
                <w:szCs w:val="24"/>
              </w:rPr>
              <w:t>формах</w:t>
            </w:r>
            <w:proofErr w:type="gramEnd"/>
            <w:r w:rsidRPr="0001585E">
              <w:rPr>
                <w:sz w:val="24"/>
                <w:szCs w:val="24"/>
              </w:rPr>
              <w:t xml:space="preserve"> как в общей, так и профессиональной сферах общения</w:t>
            </w:r>
            <w:r>
              <w:rPr>
                <w:sz w:val="24"/>
                <w:szCs w:val="24"/>
              </w:rPr>
              <w:t xml:space="preserve"> – Код </w:t>
            </w:r>
            <w:r w:rsidRPr="0001585E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 (ОПК-4)</w:t>
            </w:r>
          </w:p>
        </w:tc>
      </w:tr>
      <w:tr w:rsidR="009B115A" w:rsidRPr="008453BD" w:rsidTr="009B115A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15A" w:rsidRDefault="009B115A" w:rsidP="00150825">
            <w:pPr>
              <w:ind w:left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B115A" w:rsidRPr="00566E48" w:rsidRDefault="009B115A" w:rsidP="00150825">
            <w:pPr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E48">
              <w:rPr>
                <w:rFonts w:ascii="Times New Roman" w:hAnsi="Times New Roman"/>
                <w:bCs/>
                <w:sz w:val="24"/>
                <w:szCs w:val="24"/>
              </w:rPr>
              <w:t>ОПК-5</w:t>
            </w:r>
          </w:p>
          <w:p w:rsidR="009B115A" w:rsidRPr="003408A5" w:rsidRDefault="009B115A" w:rsidP="00150825">
            <w:pPr>
              <w:ind w:left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способность</w:t>
            </w:r>
            <w:r w:rsidRPr="00A712AD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компьютером как средством получения, обработки и управления информацией для решения профессиональных задач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115A" w:rsidRPr="00566E48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566E48">
              <w:rPr>
                <w:bCs/>
                <w:sz w:val="24"/>
                <w:szCs w:val="24"/>
              </w:rPr>
              <w:t xml:space="preserve">знание </w:t>
            </w:r>
            <w:r w:rsidRPr="00566E48">
              <w:rPr>
                <w:sz w:val="24"/>
                <w:szCs w:val="24"/>
              </w:rPr>
              <w:t xml:space="preserve">основ работы с компьютером как средством получения, обработки и управления информацией </w:t>
            </w:r>
            <w:r>
              <w:rPr>
                <w:sz w:val="24"/>
                <w:szCs w:val="24"/>
              </w:rPr>
              <w:t>–</w:t>
            </w:r>
            <w:r w:rsidRPr="00566E48">
              <w:rPr>
                <w:sz w:val="24"/>
                <w:szCs w:val="24"/>
              </w:rPr>
              <w:t xml:space="preserve"> Код </w:t>
            </w:r>
            <w:r>
              <w:rPr>
                <w:sz w:val="24"/>
                <w:szCs w:val="24"/>
              </w:rPr>
              <w:t>5.1</w:t>
            </w:r>
            <w:r w:rsidRPr="00566E48">
              <w:rPr>
                <w:sz w:val="24"/>
                <w:szCs w:val="24"/>
              </w:rPr>
              <w:t xml:space="preserve"> (ОПК-5);</w:t>
            </w:r>
          </w:p>
          <w:p w:rsidR="009B115A" w:rsidRPr="00566E48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566E48">
              <w:rPr>
                <w:sz w:val="24"/>
                <w:szCs w:val="24"/>
              </w:rPr>
              <w:t xml:space="preserve">умение работать с компьютером как средством получения, обработки и управления информацией для решения профессиональных задач </w:t>
            </w:r>
            <w:r>
              <w:rPr>
                <w:sz w:val="24"/>
                <w:szCs w:val="24"/>
              </w:rPr>
              <w:t>–</w:t>
            </w:r>
            <w:r w:rsidRPr="00566E48">
              <w:rPr>
                <w:sz w:val="24"/>
                <w:szCs w:val="24"/>
              </w:rPr>
              <w:t xml:space="preserve"> Код </w:t>
            </w:r>
            <w:r>
              <w:rPr>
                <w:sz w:val="24"/>
                <w:szCs w:val="24"/>
              </w:rPr>
              <w:t>5.2</w:t>
            </w:r>
            <w:r w:rsidRPr="00566E48">
              <w:rPr>
                <w:sz w:val="24"/>
                <w:szCs w:val="24"/>
              </w:rPr>
              <w:t xml:space="preserve"> (ОПК-5);</w:t>
            </w:r>
          </w:p>
          <w:p w:rsidR="009B115A" w:rsidRPr="003408A5" w:rsidRDefault="009B115A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bCs/>
                <w:sz w:val="24"/>
                <w:szCs w:val="24"/>
              </w:rPr>
            </w:pPr>
            <w:r w:rsidRPr="00566E48">
              <w:rPr>
                <w:sz w:val="24"/>
                <w:szCs w:val="24"/>
              </w:rPr>
              <w:t xml:space="preserve">владение навыком работы с компьютером как средством получения, обработки и управления информацией для решения профессиональных задач </w:t>
            </w:r>
            <w:r>
              <w:rPr>
                <w:sz w:val="24"/>
                <w:szCs w:val="24"/>
              </w:rPr>
              <w:t>–</w:t>
            </w:r>
            <w:r w:rsidRPr="00566E48">
              <w:rPr>
                <w:sz w:val="24"/>
                <w:szCs w:val="24"/>
              </w:rPr>
              <w:t xml:space="preserve"> Код </w:t>
            </w:r>
            <w:r>
              <w:rPr>
                <w:sz w:val="24"/>
                <w:szCs w:val="24"/>
              </w:rPr>
              <w:t>5.3</w:t>
            </w:r>
            <w:r w:rsidRPr="00566E48">
              <w:rPr>
                <w:sz w:val="24"/>
                <w:szCs w:val="24"/>
              </w:rPr>
              <w:t xml:space="preserve"> (ОПК-5)</w:t>
            </w:r>
          </w:p>
        </w:tc>
      </w:tr>
      <w:tr w:rsidR="009B115A" w:rsidRPr="008453BD" w:rsidTr="009B115A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15A" w:rsidRPr="003408A5" w:rsidRDefault="009B115A" w:rsidP="00150825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8A5">
              <w:rPr>
                <w:rFonts w:ascii="Times New Roman" w:hAnsi="Times New Roman"/>
                <w:color w:val="000000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9B115A" w:rsidRPr="003408A5" w:rsidRDefault="009B115A" w:rsidP="00150825">
            <w:pPr>
              <w:ind w:left="14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способность</w:t>
            </w:r>
            <w:r w:rsidRPr="00A712AD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115A" w:rsidRPr="00B04BE6" w:rsidRDefault="00B04BE6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 w:rsidRPr="00B04BE6">
              <w:rPr>
                <w:sz w:val="24"/>
                <w:szCs w:val="24"/>
              </w:rPr>
              <w:t>принцип</w:t>
            </w:r>
            <w:r>
              <w:rPr>
                <w:sz w:val="24"/>
                <w:szCs w:val="24"/>
              </w:rPr>
              <w:t>ов</w:t>
            </w:r>
            <w:r w:rsidRPr="00B04BE6">
              <w:rPr>
                <w:sz w:val="24"/>
                <w:szCs w:val="24"/>
              </w:rPr>
              <w:t xml:space="preserve"> работы современных информационных технологий</w:t>
            </w:r>
            <w:r>
              <w:rPr>
                <w:sz w:val="24"/>
                <w:szCs w:val="24"/>
              </w:rPr>
              <w:t xml:space="preserve"> </w:t>
            </w:r>
            <w:r w:rsidR="009B115A" w:rsidRPr="00B04BE6">
              <w:rPr>
                <w:sz w:val="24"/>
                <w:szCs w:val="24"/>
              </w:rPr>
              <w:t>– Код 6.</w:t>
            </w:r>
            <w:r>
              <w:rPr>
                <w:sz w:val="24"/>
                <w:szCs w:val="24"/>
              </w:rPr>
              <w:t>1</w:t>
            </w:r>
            <w:r w:rsidRPr="00B04BE6">
              <w:rPr>
                <w:sz w:val="24"/>
                <w:szCs w:val="24"/>
              </w:rPr>
              <w:t xml:space="preserve"> </w:t>
            </w:r>
            <w:r w:rsidR="009B115A" w:rsidRPr="00B04BE6">
              <w:rPr>
                <w:sz w:val="24"/>
                <w:szCs w:val="24"/>
              </w:rPr>
              <w:t>(ОПК-6)</w:t>
            </w:r>
            <w:r w:rsidRPr="00B04BE6">
              <w:rPr>
                <w:sz w:val="24"/>
                <w:szCs w:val="24"/>
              </w:rPr>
              <w:t>;</w:t>
            </w:r>
          </w:p>
          <w:p w:rsidR="00B04BE6" w:rsidRPr="00B04BE6" w:rsidRDefault="00B04BE6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B04BE6">
              <w:rPr>
                <w:sz w:val="24"/>
                <w:szCs w:val="24"/>
              </w:rPr>
              <w:t>анализировать возможности использования современных информационных технологий и применять принципы их работы в профессиональной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B04BE6">
              <w:rPr>
                <w:sz w:val="24"/>
                <w:szCs w:val="24"/>
              </w:rPr>
              <w:t>– Код 6.</w:t>
            </w:r>
            <w:r>
              <w:rPr>
                <w:sz w:val="24"/>
                <w:szCs w:val="24"/>
              </w:rPr>
              <w:t>2</w:t>
            </w:r>
            <w:r w:rsidRPr="00B04BE6">
              <w:rPr>
                <w:sz w:val="24"/>
                <w:szCs w:val="24"/>
              </w:rPr>
              <w:t xml:space="preserve"> (ОПК-6)</w:t>
            </w:r>
          </w:p>
        </w:tc>
      </w:tr>
    </w:tbl>
    <w:p w:rsidR="00890DB4" w:rsidRPr="00890DB4" w:rsidRDefault="00890DB4" w:rsidP="00890DB4">
      <w:pPr>
        <w:jc w:val="both"/>
        <w:rPr>
          <w:rFonts w:ascii="Times New Roman" w:hAnsi="Times New Roman" w:cs="Times New Roman"/>
          <w:b/>
        </w:rPr>
      </w:pPr>
    </w:p>
    <w:p w:rsidR="00890DB4" w:rsidRPr="00890DB4" w:rsidRDefault="0065541B" w:rsidP="00890DB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90DB4" w:rsidRPr="00890DB4">
        <w:rPr>
          <w:rFonts w:ascii="Times New Roman" w:hAnsi="Times New Roman" w:cs="Times New Roman"/>
          <w:b/>
          <w:sz w:val="24"/>
          <w:szCs w:val="24"/>
        </w:rPr>
        <w:t xml:space="preserve">.3 Процедура подготовки и представления </w:t>
      </w:r>
      <w:proofErr w:type="gramStart"/>
      <w:r w:rsidR="00890DB4" w:rsidRPr="00890DB4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890DB4" w:rsidRPr="00890DB4">
        <w:rPr>
          <w:rFonts w:ascii="Times New Roman" w:hAnsi="Times New Roman" w:cs="Times New Roman"/>
          <w:b/>
          <w:sz w:val="24"/>
          <w:szCs w:val="24"/>
        </w:rPr>
        <w:t xml:space="preserve"> результатов выполнения оценочного средства</w:t>
      </w:r>
    </w:p>
    <w:p w:rsidR="00CE26C8" w:rsidRDefault="0065541B" w:rsidP="0065541B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Студент получает задание </w:t>
      </w:r>
      <w:r w:rsidRPr="003A6479">
        <w:rPr>
          <w:rFonts w:ascii="Times New Roman" w:hAnsi="Times New Roman" w:cs="Times New Roman"/>
          <w:color w:val="000000"/>
          <w:sz w:val="24"/>
          <w:szCs w:val="24"/>
        </w:rPr>
        <w:t xml:space="preserve">за несколько дней до проведения государственного экзамена.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карточке задания прописана тема и примерный план (3-4 пункта) сообщения. </w:t>
      </w:r>
      <w:r w:rsidRPr="003A6479">
        <w:rPr>
          <w:rFonts w:ascii="Times New Roman" w:hAnsi="Times New Roman" w:cs="Times New Roman"/>
          <w:color w:val="000000"/>
          <w:sz w:val="24"/>
          <w:szCs w:val="24"/>
        </w:rPr>
        <w:t>Каждый студент получает индивидуальное задание, задания не повторяются.</w:t>
      </w:r>
    </w:p>
    <w:p w:rsidR="0065541B" w:rsidRPr="00890DB4" w:rsidRDefault="00CE26C8" w:rsidP="0065541B">
      <w:pPr>
        <w:widowControl w:val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/>
          <w:sz w:val="24"/>
        </w:rPr>
        <w:t xml:space="preserve">Студент </w:t>
      </w:r>
      <w:r w:rsidR="0065541B">
        <w:rPr>
          <w:rFonts w:ascii="Times New Roman" w:eastAsia="Times New Roman" w:hAnsi="Times New Roman"/>
          <w:sz w:val="24"/>
        </w:rPr>
        <w:t xml:space="preserve">представляет сообщение </w:t>
      </w:r>
      <w:r w:rsidR="0065541B" w:rsidRPr="0065541B">
        <w:rPr>
          <w:rFonts w:ascii="Times New Roman" w:eastAsia="Times New Roman" w:hAnsi="Times New Roman"/>
          <w:sz w:val="24"/>
          <w:szCs w:val="24"/>
        </w:rPr>
        <w:t>на</w:t>
      </w:r>
      <w:r w:rsidR="0065541B" w:rsidRPr="003A6479">
        <w:rPr>
          <w:rFonts w:ascii="Times New Roman" w:eastAsia="Times New Roman" w:hAnsi="Times New Roman"/>
          <w:sz w:val="24"/>
        </w:rPr>
        <w:t xml:space="preserve"> английском языке</w:t>
      </w:r>
      <w:r w:rsidR="0065541B" w:rsidRPr="003A6479">
        <w:rPr>
          <w:rFonts w:ascii="Times New Roman" w:eastAsia="Times New Roman" w:hAnsi="Times New Roman"/>
          <w:sz w:val="24"/>
          <w:szCs w:val="24"/>
        </w:rPr>
        <w:t>.</w:t>
      </w:r>
    </w:p>
    <w:p w:rsidR="0065541B" w:rsidRPr="00C3748D" w:rsidRDefault="0065541B" w:rsidP="0065541B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48D">
        <w:rPr>
          <w:rFonts w:ascii="Times New Roman" w:hAnsi="Times New Roman" w:cs="Times New Roman"/>
          <w:color w:val="000000"/>
          <w:sz w:val="24"/>
          <w:szCs w:val="24"/>
        </w:rPr>
        <w:t xml:space="preserve">На устное выступление отводится 7-10 минут. Устное сообщение может сопровождаться слайдами в программе </w:t>
      </w:r>
      <w:r w:rsidRPr="00C3748D">
        <w:rPr>
          <w:rFonts w:ascii="Times New Roman" w:hAnsi="Times New Roman" w:cs="Times New Roman"/>
          <w:color w:val="000000"/>
          <w:sz w:val="24"/>
          <w:szCs w:val="24"/>
          <w:lang w:val="en-US"/>
        </w:rPr>
        <w:t>Microsoft</w:t>
      </w:r>
      <w:r w:rsidRPr="00C3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748D">
        <w:rPr>
          <w:rFonts w:ascii="Times New Roman" w:hAnsi="Times New Roman" w:cs="Times New Roman"/>
          <w:color w:val="000000"/>
          <w:sz w:val="24"/>
          <w:szCs w:val="24"/>
          <w:lang w:val="en-US"/>
        </w:rPr>
        <w:t>Power</w:t>
      </w:r>
      <w:r w:rsidRPr="00C3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748D">
        <w:rPr>
          <w:rFonts w:ascii="Times New Roman" w:hAnsi="Times New Roman" w:cs="Times New Roman"/>
          <w:color w:val="000000"/>
          <w:sz w:val="24"/>
          <w:szCs w:val="24"/>
          <w:lang w:val="en-US"/>
        </w:rPr>
        <w:t>Point</w:t>
      </w:r>
      <w:r w:rsidRPr="00C374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5541B" w:rsidRPr="0065541B" w:rsidRDefault="0065541B" w:rsidP="0065541B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завершении монологической части ответа, ч</w:t>
      </w:r>
      <w:r w:rsidRPr="0065541B"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65541B">
        <w:rPr>
          <w:rFonts w:ascii="Times New Roman" w:hAnsi="Times New Roman" w:cs="Times New Roman"/>
          <w:color w:val="000000"/>
          <w:sz w:val="24"/>
          <w:szCs w:val="24"/>
        </w:rPr>
        <w:t xml:space="preserve"> экзаменационной комиссии зада</w:t>
      </w:r>
      <w:r>
        <w:rPr>
          <w:rFonts w:ascii="Times New Roman" w:hAnsi="Times New Roman" w:cs="Times New Roman"/>
          <w:color w:val="000000"/>
          <w:sz w:val="24"/>
          <w:szCs w:val="24"/>
        </w:rPr>
        <w:t>ют студенту</w:t>
      </w:r>
      <w:r w:rsidRPr="006554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5541B">
        <w:rPr>
          <w:rFonts w:ascii="Times New Roman" w:hAnsi="Times New Roman" w:cs="Times New Roman"/>
          <w:color w:val="000000"/>
          <w:sz w:val="24"/>
          <w:szCs w:val="24"/>
        </w:rPr>
        <w:t>вопросы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 на родном, так и на английском языках</w:t>
      </w:r>
      <w:r w:rsidRPr="0065541B">
        <w:rPr>
          <w:rFonts w:ascii="Times New Roman" w:hAnsi="Times New Roman" w:cs="Times New Roman"/>
          <w:color w:val="000000"/>
          <w:sz w:val="24"/>
          <w:szCs w:val="24"/>
        </w:rPr>
        <w:t xml:space="preserve">, направленные на оценивание </w:t>
      </w:r>
      <w:proofErr w:type="spellStart"/>
      <w:r w:rsidRPr="0065541B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65541B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компетенций выпускника.</w:t>
      </w:r>
    </w:p>
    <w:p w:rsidR="0065541B" w:rsidRPr="00890DB4" w:rsidRDefault="0065541B" w:rsidP="0065541B">
      <w:pPr>
        <w:pStyle w:val="aa"/>
        <w:spacing w:before="0" w:beforeAutospacing="0" w:after="0" w:afterAutospacing="0"/>
        <w:ind w:firstLine="851"/>
        <w:jc w:val="both"/>
        <w:rPr>
          <w:color w:val="000000"/>
        </w:rPr>
      </w:pPr>
    </w:p>
    <w:p w:rsidR="00890DB4" w:rsidRPr="00890DB4" w:rsidRDefault="0065541B" w:rsidP="00890DB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90DB4" w:rsidRPr="00890DB4">
        <w:rPr>
          <w:rFonts w:ascii="Times New Roman" w:hAnsi="Times New Roman" w:cs="Times New Roman"/>
          <w:b/>
          <w:sz w:val="24"/>
          <w:szCs w:val="24"/>
        </w:rPr>
        <w:t>.4 Время выполнения / подготовки заданий оценочного средства</w:t>
      </w:r>
    </w:p>
    <w:p w:rsidR="00890DB4" w:rsidRPr="00890DB4" w:rsidRDefault="00890DB4" w:rsidP="00890DB4">
      <w:pPr>
        <w:pStyle w:val="aa"/>
        <w:spacing w:before="0" w:beforeAutospacing="0" w:after="0" w:afterAutospacing="0"/>
        <w:ind w:firstLine="851"/>
        <w:jc w:val="both"/>
        <w:rPr>
          <w:color w:val="000000"/>
        </w:rPr>
      </w:pPr>
      <w:r w:rsidRPr="00890DB4">
        <w:rPr>
          <w:color w:val="000000"/>
        </w:rPr>
        <w:t xml:space="preserve">На устное выступление отводится 7-10 минут, на дискуссию - 5 минут. </w:t>
      </w:r>
    </w:p>
    <w:p w:rsidR="00890DB4" w:rsidRPr="00890DB4" w:rsidRDefault="00890DB4" w:rsidP="00890DB4">
      <w:pPr>
        <w:pStyle w:val="a6"/>
        <w:ind w:left="0" w:firstLine="709"/>
        <w:jc w:val="both"/>
        <w:rPr>
          <w:sz w:val="24"/>
          <w:szCs w:val="24"/>
        </w:rPr>
      </w:pPr>
    </w:p>
    <w:p w:rsidR="00890DB4" w:rsidRPr="00890DB4" w:rsidRDefault="0065541B" w:rsidP="00890DB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90DB4" w:rsidRPr="00890DB4">
        <w:rPr>
          <w:rFonts w:ascii="Times New Roman" w:hAnsi="Times New Roman" w:cs="Times New Roman"/>
          <w:b/>
          <w:sz w:val="24"/>
          <w:szCs w:val="24"/>
        </w:rPr>
        <w:t>.5 Система оценивания результатов</w:t>
      </w:r>
    </w:p>
    <w:p w:rsidR="00890DB4" w:rsidRPr="00890DB4" w:rsidRDefault="00890DB4" w:rsidP="00890DB4">
      <w:pPr>
        <w:pStyle w:val="a6"/>
        <w:ind w:left="0" w:firstLine="709"/>
        <w:jc w:val="both"/>
        <w:rPr>
          <w:sz w:val="24"/>
          <w:szCs w:val="24"/>
        </w:rPr>
      </w:pPr>
      <w:r w:rsidRPr="00890DB4">
        <w:rPr>
          <w:sz w:val="24"/>
          <w:szCs w:val="24"/>
        </w:rPr>
        <w:t xml:space="preserve">Оценка результатов выполнения заданий оценочного средства осуществляется на основе их соотнесения с планируемыми результатами обучения и установленными критериями оценивания </w:t>
      </w:r>
      <w:proofErr w:type="spellStart"/>
      <w:r w:rsidRPr="00890DB4">
        <w:rPr>
          <w:sz w:val="24"/>
          <w:szCs w:val="24"/>
        </w:rPr>
        <w:t>сформированности</w:t>
      </w:r>
      <w:proofErr w:type="spellEnd"/>
      <w:r w:rsidRPr="00890DB4">
        <w:rPr>
          <w:sz w:val="24"/>
          <w:szCs w:val="24"/>
        </w:rPr>
        <w:t xml:space="preserve"> закрепленных компетенций.</w:t>
      </w:r>
    </w:p>
    <w:p w:rsidR="00890DB4" w:rsidRPr="00890DB4" w:rsidRDefault="00890DB4" w:rsidP="00890DB4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066DE" w:rsidRDefault="00890DB4" w:rsidP="005066DE">
      <w:pPr>
        <w:spacing w:line="263" w:lineRule="exact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890DB4">
        <w:rPr>
          <w:rFonts w:ascii="Times New Roman" w:hAnsi="Times New Roman" w:cs="Times New Roman"/>
          <w:b/>
          <w:i/>
          <w:sz w:val="24"/>
          <w:szCs w:val="24"/>
        </w:rPr>
        <w:t>Критерии оценки</w:t>
      </w:r>
      <w:r w:rsidR="0065541B">
        <w:rPr>
          <w:rFonts w:ascii="Times New Roman" w:hAnsi="Times New Roman" w:cs="Times New Roman"/>
          <w:b/>
          <w:i/>
          <w:sz w:val="24"/>
          <w:szCs w:val="24"/>
        </w:rPr>
        <w:t xml:space="preserve"> сообщения</w:t>
      </w:r>
      <w:r w:rsidRPr="00890DB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5066DE" w:rsidRPr="00506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936" w:rsidRPr="00C64936" w:rsidRDefault="00C64936" w:rsidP="00E65356">
      <w:pPr>
        <w:pStyle w:val="a6"/>
        <w:numPr>
          <w:ilvl w:val="0"/>
          <w:numId w:val="34"/>
        </w:numPr>
        <w:tabs>
          <w:tab w:val="left" w:pos="284"/>
        </w:tabs>
        <w:spacing w:line="263" w:lineRule="exact"/>
        <w:ind w:left="0" w:firstLine="0"/>
        <w:rPr>
          <w:sz w:val="24"/>
          <w:szCs w:val="24"/>
        </w:rPr>
      </w:pPr>
      <w:r w:rsidRPr="00C64936">
        <w:rPr>
          <w:sz w:val="24"/>
          <w:szCs w:val="24"/>
        </w:rPr>
        <w:t>грамотность ориентации на рынке труда, демонстрация понимания социальной значимости профессии, умения ставить задачи, видеть перспективу профессионального роста, демонстрация способности принимать обоснованные экономические решения</w:t>
      </w:r>
      <w:r>
        <w:rPr>
          <w:sz w:val="24"/>
          <w:szCs w:val="24"/>
        </w:rPr>
        <w:t>;</w:t>
      </w:r>
    </w:p>
    <w:p w:rsidR="00C64936" w:rsidRPr="00C64936" w:rsidRDefault="00C64936" w:rsidP="00E65356">
      <w:pPr>
        <w:pStyle w:val="a6"/>
        <w:numPr>
          <w:ilvl w:val="0"/>
          <w:numId w:val="34"/>
        </w:numPr>
        <w:tabs>
          <w:tab w:val="left" w:pos="284"/>
        </w:tabs>
        <w:spacing w:line="263" w:lineRule="exact"/>
        <w:ind w:left="0" w:firstLine="0"/>
        <w:rPr>
          <w:sz w:val="24"/>
          <w:szCs w:val="24"/>
        </w:rPr>
      </w:pPr>
      <w:r w:rsidRPr="00C64936">
        <w:rPr>
          <w:sz w:val="24"/>
          <w:szCs w:val="24"/>
        </w:rPr>
        <w:t>демонстрация готовности конструктивно работать и осуществлять социальное взаимодействие и ре</w:t>
      </w:r>
      <w:r>
        <w:rPr>
          <w:sz w:val="24"/>
          <w:szCs w:val="24"/>
        </w:rPr>
        <w:t>ализовывать свою роль в команде;</w:t>
      </w:r>
    </w:p>
    <w:p w:rsidR="00C64936" w:rsidRPr="00C64936" w:rsidRDefault="00C64936" w:rsidP="00E65356">
      <w:pPr>
        <w:pStyle w:val="a6"/>
        <w:numPr>
          <w:ilvl w:val="0"/>
          <w:numId w:val="34"/>
        </w:numPr>
        <w:tabs>
          <w:tab w:val="left" w:pos="284"/>
        </w:tabs>
        <w:spacing w:line="263" w:lineRule="exact"/>
        <w:ind w:left="0" w:firstLine="0"/>
        <w:rPr>
          <w:sz w:val="24"/>
          <w:szCs w:val="24"/>
        </w:rPr>
      </w:pPr>
      <w:r w:rsidRPr="00C64936">
        <w:rPr>
          <w:sz w:val="24"/>
          <w:szCs w:val="24"/>
        </w:rPr>
        <w:t>демонстрация умения учитывать межкультурное разнообразие общества в социально-историческом, эти</w:t>
      </w:r>
      <w:r>
        <w:rPr>
          <w:sz w:val="24"/>
          <w:szCs w:val="24"/>
        </w:rPr>
        <w:t>ческом и философском контекстах;</w:t>
      </w:r>
    </w:p>
    <w:p w:rsidR="00C64936" w:rsidRPr="00C64936" w:rsidRDefault="00C64936" w:rsidP="00E65356">
      <w:pPr>
        <w:pStyle w:val="a6"/>
        <w:numPr>
          <w:ilvl w:val="0"/>
          <w:numId w:val="34"/>
        </w:numPr>
        <w:tabs>
          <w:tab w:val="left" w:pos="284"/>
        </w:tabs>
        <w:spacing w:line="263" w:lineRule="exact"/>
        <w:ind w:left="0" w:firstLine="0"/>
        <w:rPr>
          <w:sz w:val="24"/>
          <w:szCs w:val="24"/>
        </w:rPr>
      </w:pPr>
      <w:r w:rsidRPr="00C64936">
        <w:rPr>
          <w:sz w:val="24"/>
          <w:szCs w:val="24"/>
        </w:rPr>
        <w:t>демонстрация способности самоорганизации, самоконтроля, умения управлять своим временем, выстраивать и реализовывать траекторию саморазвития на основе принципов образования в течение всей жизни, поддерживать должный уровень физической подготовленности для обеспечения полноценной социальной и професси</w:t>
      </w:r>
      <w:r>
        <w:rPr>
          <w:sz w:val="24"/>
          <w:szCs w:val="24"/>
        </w:rPr>
        <w:t>ональной деятельности;</w:t>
      </w:r>
    </w:p>
    <w:p w:rsidR="00C64936" w:rsidRPr="00C64936" w:rsidRDefault="00C64936" w:rsidP="00E65356">
      <w:pPr>
        <w:pStyle w:val="a6"/>
        <w:numPr>
          <w:ilvl w:val="0"/>
          <w:numId w:val="34"/>
        </w:numPr>
        <w:tabs>
          <w:tab w:val="left" w:pos="284"/>
        </w:tabs>
        <w:spacing w:line="263" w:lineRule="exact"/>
        <w:ind w:left="0" w:firstLine="0"/>
        <w:rPr>
          <w:sz w:val="24"/>
          <w:szCs w:val="24"/>
        </w:rPr>
      </w:pPr>
      <w:r w:rsidRPr="00C64936">
        <w:rPr>
          <w:color w:val="000000"/>
          <w:sz w:val="24"/>
          <w:szCs w:val="24"/>
        </w:rPr>
        <w:t xml:space="preserve">демонстрация </w:t>
      </w:r>
      <w:r w:rsidR="00A50B07">
        <w:rPr>
          <w:color w:val="000000"/>
          <w:sz w:val="24"/>
          <w:szCs w:val="24"/>
        </w:rPr>
        <w:t xml:space="preserve">зрелой гражданской позиции: </w:t>
      </w:r>
      <w:r w:rsidRPr="00C64936">
        <w:rPr>
          <w:color w:val="000000"/>
          <w:sz w:val="24"/>
          <w:szCs w:val="24"/>
        </w:rPr>
        <w:t xml:space="preserve">готовности </w:t>
      </w:r>
      <w:r w:rsidRPr="00C64936">
        <w:rPr>
          <w:sz w:val="24"/>
          <w:szCs w:val="24"/>
        </w:rPr>
        <w:t xml:space="preserve">поддерживать безопасные условия жизнедеятельности для сохранения окружающей природы, обеспечения устойчивого развития общества, в том числе при угрозе и возникновении чрезвычайных ситуаций </w:t>
      </w:r>
      <w:r>
        <w:rPr>
          <w:sz w:val="24"/>
          <w:szCs w:val="24"/>
        </w:rPr>
        <w:t>и военных конфликтов, а также</w:t>
      </w:r>
      <w:r w:rsidRPr="00C64936">
        <w:rPr>
          <w:sz w:val="24"/>
          <w:szCs w:val="24"/>
        </w:rPr>
        <w:t xml:space="preserve"> нетерпимого отношения к коррупционному поведению</w:t>
      </w:r>
      <w:r>
        <w:rPr>
          <w:sz w:val="24"/>
          <w:szCs w:val="24"/>
        </w:rPr>
        <w:t>;</w:t>
      </w:r>
      <w:r w:rsidRPr="00C64936">
        <w:rPr>
          <w:sz w:val="24"/>
          <w:szCs w:val="24"/>
        </w:rPr>
        <w:t xml:space="preserve"> </w:t>
      </w:r>
    </w:p>
    <w:p w:rsidR="00C64936" w:rsidRPr="00C64936" w:rsidRDefault="00C64936" w:rsidP="00E65356">
      <w:pPr>
        <w:pStyle w:val="a6"/>
        <w:numPr>
          <w:ilvl w:val="0"/>
          <w:numId w:val="34"/>
        </w:numPr>
        <w:tabs>
          <w:tab w:val="left" w:pos="284"/>
        </w:tabs>
        <w:spacing w:line="263" w:lineRule="exact"/>
        <w:ind w:left="0" w:firstLine="0"/>
        <w:rPr>
          <w:sz w:val="24"/>
          <w:szCs w:val="24"/>
        </w:rPr>
      </w:pPr>
      <w:proofErr w:type="gramStart"/>
      <w:r w:rsidRPr="00C64936">
        <w:rPr>
          <w:sz w:val="24"/>
          <w:szCs w:val="24"/>
        </w:rPr>
        <w:t>демонстрация способности использовать базовые дефектологические знания в социальной и профессиональной сферах</w:t>
      </w:r>
      <w:r>
        <w:rPr>
          <w:sz w:val="24"/>
          <w:szCs w:val="24"/>
        </w:rPr>
        <w:t>;</w:t>
      </w:r>
      <w:proofErr w:type="gramEnd"/>
    </w:p>
    <w:p w:rsidR="00C64936" w:rsidRPr="00C64936" w:rsidRDefault="00C64936" w:rsidP="00E65356">
      <w:pPr>
        <w:pStyle w:val="a6"/>
        <w:numPr>
          <w:ilvl w:val="0"/>
          <w:numId w:val="34"/>
        </w:numPr>
        <w:tabs>
          <w:tab w:val="left" w:pos="284"/>
        </w:tabs>
        <w:spacing w:line="263" w:lineRule="exact"/>
        <w:ind w:left="0" w:firstLine="0"/>
        <w:rPr>
          <w:bCs/>
          <w:sz w:val="24"/>
          <w:szCs w:val="24"/>
        </w:rPr>
      </w:pPr>
      <w:r w:rsidRPr="00C64936">
        <w:rPr>
          <w:sz w:val="24"/>
          <w:szCs w:val="24"/>
        </w:rPr>
        <w:t xml:space="preserve">демонстрация </w:t>
      </w:r>
      <w:r w:rsidRPr="00C64936">
        <w:rPr>
          <w:bCs/>
          <w:sz w:val="24"/>
          <w:szCs w:val="24"/>
        </w:rPr>
        <w:t>владения иностранным языком для  осуществления межкультурной коммуникации, в т.ч. посредством письменного и устного перевода</w:t>
      </w:r>
      <w:r>
        <w:rPr>
          <w:bCs/>
          <w:sz w:val="24"/>
          <w:szCs w:val="24"/>
        </w:rPr>
        <w:t>;</w:t>
      </w:r>
    </w:p>
    <w:p w:rsidR="00C64936" w:rsidRPr="00C64936" w:rsidRDefault="00C64936" w:rsidP="00E65356">
      <w:pPr>
        <w:pStyle w:val="a6"/>
        <w:numPr>
          <w:ilvl w:val="0"/>
          <w:numId w:val="34"/>
        </w:numPr>
        <w:tabs>
          <w:tab w:val="left" w:pos="284"/>
        </w:tabs>
        <w:spacing w:line="263" w:lineRule="exact"/>
        <w:ind w:left="0" w:firstLine="0"/>
        <w:rPr>
          <w:sz w:val="24"/>
          <w:szCs w:val="24"/>
        </w:rPr>
      </w:pPr>
      <w:r w:rsidRPr="00C64936">
        <w:rPr>
          <w:sz w:val="24"/>
          <w:szCs w:val="24"/>
        </w:rPr>
        <w:t>демонстрация способности применять в практической деятельности знание психолого-педагогических основ и методики обучения иностранным языкам и культурам</w:t>
      </w:r>
      <w:r>
        <w:rPr>
          <w:sz w:val="24"/>
          <w:szCs w:val="24"/>
        </w:rPr>
        <w:t>;</w:t>
      </w:r>
      <w:r w:rsidRPr="00C64936">
        <w:rPr>
          <w:sz w:val="24"/>
          <w:szCs w:val="24"/>
        </w:rPr>
        <w:t xml:space="preserve"> </w:t>
      </w:r>
    </w:p>
    <w:p w:rsidR="00C64936" w:rsidRPr="00C64936" w:rsidRDefault="00C64936" w:rsidP="00E65356">
      <w:pPr>
        <w:pStyle w:val="a6"/>
        <w:numPr>
          <w:ilvl w:val="0"/>
          <w:numId w:val="34"/>
        </w:numPr>
        <w:tabs>
          <w:tab w:val="left" w:pos="284"/>
        </w:tabs>
        <w:spacing w:line="263" w:lineRule="exact"/>
        <w:ind w:left="0" w:firstLine="0"/>
        <w:rPr>
          <w:sz w:val="24"/>
          <w:szCs w:val="24"/>
        </w:rPr>
      </w:pPr>
      <w:r w:rsidRPr="00C64936">
        <w:rPr>
          <w:sz w:val="24"/>
          <w:szCs w:val="24"/>
        </w:rPr>
        <w:t>демонстрация способности работать с компьютером как средством получения, обработки и управления информацией для решения профессиональных зада, понимать принципы работы современных информационных технологий и использовать их для решения задач профессиональной деятельности</w:t>
      </w:r>
      <w:r>
        <w:rPr>
          <w:sz w:val="24"/>
          <w:szCs w:val="24"/>
        </w:rPr>
        <w:t>;</w:t>
      </w:r>
    </w:p>
    <w:p w:rsidR="00C64936" w:rsidRPr="00C64936" w:rsidRDefault="00C64936" w:rsidP="00E65356">
      <w:pPr>
        <w:pStyle w:val="a6"/>
        <w:numPr>
          <w:ilvl w:val="0"/>
          <w:numId w:val="34"/>
        </w:numPr>
        <w:tabs>
          <w:tab w:val="left" w:pos="284"/>
        </w:tabs>
        <w:spacing w:line="263" w:lineRule="exact"/>
        <w:ind w:left="0" w:firstLine="0"/>
        <w:rPr>
          <w:sz w:val="24"/>
          <w:szCs w:val="24"/>
        </w:rPr>
      </w:pPr>
      <w:r w:rsidRPr="00C64936">
        <w:rPr>
          <w:sz w:val="24"/>
          <w:szCs w:val="24"/>
        </w:rPr>
        <w:t>логичность и целостность выступления, информативная полнота и иллюстративность представленного материала.</w:t>
      </w:r>
    </w:p>
    <w:p w:rsidR="00C64936" w:rsidRDefault="00C64936" w:rsidP="00890D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0DB4" w:rsidRPr="006379A7" w:rsidRDefault="00890DB4" w:rsidP="00890DB4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Оценивается уровень </w:t>
      </w:r>
      <w:proofErr w:type="spellStart"/>
      <w:r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сформированности</w:t>
      </w:r>
      <w:proofErr w:type="spellEnd"/>
      <w:r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следующих компетенций выпускника:</w:t>
      </w:r>
    </w:p>
    <w:p w:rsidR="00890DB4" w:rsidRPr="006379A7" w:rsidRDefault="00B04BE6" w:rsidP="00890DB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890DB4"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К-1,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890DB4"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К-2,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890DB4"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>К-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890DB4"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890DB4"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К-5, </w:t>
      </w:r>
      <w:r w:rsidR="009A04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УК-6,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890DB4"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К-7, </w:t>
      </w:r>
      <w:r w:rsidR="009A04B7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890DB4"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К-8, </w:t>
      </w:r>
      <w:r w:rsidR="009A04B7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890DB4"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К-9, </w:t>
      </w:r>
      <w:r w:rsidR="009A04B7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890DB4"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>К-1</w:t>
      </w:r>
      <w:r w:rsidR="009A04B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890DB4"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A04B7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890DB4"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>К-1</w:t>
      </w:r>
      <w:r w:rsidR="009A04B7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890DB4"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A04B7"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>ОПК-</w:t>
      </w:r>
      <w:r w:rsidR="009A04B7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9A04B7"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>, ОПК-</w:t>
      </w:r>
      <w:r w:rsidR="009A04B7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9A04B7"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>, ОПК-</w:t>
      </w:r>
      <w:r w:rsidR="009A04B7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9A04B7"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90DB4"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>ОПК-4, ОПК-</w:t>
      </w:r>
      <w:r w:rsidR="009A04B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890DB4"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>, ОПК-</w:t>
      </w:r>
      <w:r w:rsidR="009A04B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890DB4" w:rsidRPr="006379A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90DB4" w:rsidRPr="006379A7" w:rsidRDefault="00890DB4" w:rsidP="00890DB4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551"/>
        <w:gridCol w:w="2693"/>
        <w:gridCol w:w="2552"/>
      </w:tblGrid>
      <w:tr w:rsidR="00890DB4" w:rsidRPr="008453BD" w:rsidTr="008453BD">
        <w:tc>
          <w:tcPr>
            <w:tcW w:w="18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баллов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балла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балла</w:t>
            </w:r>
          </w:p>
        </w:tc>
      </w:tr>
      <w:tr w:rsidR="00890DB4" w:rsidRPr="008453BD" w:rsidTr="008453BD">
        <w:trPr>
          <w:trHeight w:val="2761"/>
        </w:trPr>
        <w:tc>
          <w:tcPr>
            <w:tcW w:w="18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5066DE" w:rsidRDefault="00A50B07" w:rsidP="00890DB4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C64936">
              <w:rPr>
                <w:rFonts w:ascii="Times New Roman" w:hAnsi="Times New Roman" w:cs="Times New Roman"/>
                <w:sz w:val="24"/>
                <w:szCs w:val="24"/>
              </w:rPr>
              <w:t>рамотность ориентации на рынке труда, демонстрация понимания социальной значимости профессии, умения ставить задачи, видеть перспективу профессионального роста, демонстрация способности принимать обоснованные экономические решения</w:t>
            </w:r>
          </w:p>
        </w:tc>
        <w:tc>
          <w:tcPr>
            <w:tcW w:w="25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snapToGrid w:val="0"/>
              <w:ind w:right="-108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Свободно владеет навыками</w:t>
            </w: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оценки </w:t>
            </w:r>
          </w:p>
          <w:p w:rsidR="00890DB4" w:rsidRPr="008453BD" w:rsidRDefault="00890DB4" w:rsidP="00890DB4">
            <w:pPr>
              <w:snapToGrid w:val="0"/>
              <w:ind w:right="-108"/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социальной значимости своей будущей профессии; демонстрирует высокую мотивацию к выполнению профессиональной деятельности.</w:t>
            </w:r>
            <w:r w:rsidRPr="008453BD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Уверенно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способностью ориентироваться на рынке переводческих услуг.</w:t>
            </w:r>
          </w:p>
          <w:p w:rsidR="006379A7" w:rsidRPr="008453BD" w:rsidRDefault="006379A7" w:rsidP="00890DB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 целом владеет навыками</w:t>
            </w: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оценки </w:t>
            </w:r>
          </w:p>
          <w:p w:rsidR="00890DB4" w:rsidRPr="008453BD" w:rsidRDefault="00890DB4" w:rsidP="00890DB4">
            <w:pPr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социальной значимости своей будущей профессии; демонстрирует устойчивую мотивацию к выполнению профессиональной деятельности.</w:t>
            </w:r>
            <w:r w:rsidRPr="008453BD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способностью ориентироваться на рынке переводческих услуг.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Слабо владеет навыками</w:t>
            </w: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оценки социальной значимости своей будущей профессии;  частично демонстрирует </w:t>
            </w:r>
          </w:p>
          <w:p w:rsidR="00890DB4" w:rsidRPr="008453BD" w:rsidRDefault="00890DB4" w:rsidP="00890DB4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мотивацию к выполнению профессиональной деятельности.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способностью ориентироваться на рынке переводческих услуг.</w:t>
            </w:r>
            <w:r w:rsidRPr="008453BD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90DB4" w:rsidRPr="008453BD" w:rsidTr="008453BD">
        <w:tc>
          <w:tcPr>
            <w:tcW w:w="18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A50B07" w:rsidRDefault="00A50B07" w:rsidP="00890DB4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50B07">
              <w:rPr>
                <w:rFonts w:ascii="Times New Roman" w:hAnsi="Times New Roman" w:cs="Times New Roman"/>
                <w:sz w:val="24"/>
                <w:szCs w:val="24"/>
              </w:rPr>
              <w:t>емонстрация умения учитывать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5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8453BD">
              <w:rPr>
                <w:rStyle w:val="normaltextrun"/>
                <w:b/>
                <w:bCs/>
              </w:rPr>
              <w:t>Свободно</w:t>
            </w:r>
            <w:r w:rsidRPr="008453BD">
              <w:rPr>
                <w:rStyle w:val="normaltextrun"/>
                <w:b/>
                <w:bCs/>
                <w:color w:val="000000"/>
              </w:rPr>
              <w:t> владеет н</w:t>
            </w:r>
            <w:r w:rsidRPr="008453BD">
              <w:rPr>
                <w:rStyle w:val="normaltextrun"/>
                <w:b/>
                <w:bCs/>
              </w:rPr>
              <w:t>авыками</w:t>
            </w:r>
            <w:r w:rsidRPr="008453BD">
              <w:rPr>
                <w:rStyle w:val="eop"/>
              </w:rPr>
              <w:t> </w:t>
            </w:r>
            <w:r w:rsidRPr="008453BD">
              <w:rPr>
                <w:rStyle w:val="normaltextrun"/>
              </w:rPr>
              <w:t>бережного отношения к культурному наследию и культурным традициям, осознавать идентичность к социокультурным 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8453BD">
              <w:rPr>
                <w:rStyle w:val="normaltextrun"/>
              </w:rPr>
              <w:t>традициям народов Российской Федерации.</w:t>
            </w:r>
            <w:r w:rsidRPr="008453BD">
              <w:rPr>
                <w:rStyle w:val="eop"/>
              </w:rPr>
              <w:t> 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8453BD">
              <w:rPr>
                <w:b/>
                <w:color w:val="000000"/>
              </w:rPr>
              <w:t>Уверенно владеет</w:t>
            </w:r>
            <w:r w:rsidRPr="008453BD">
              <w:rPr>
                <w:color w:val="000000"/>
              </w:rPr>
              <w:t xml:space="preserve"> навыками межкультурного взаимодействия на основе принципов культурного релятивизма и уважения, с соблюдением этических норм по отношению к культуре своей страны и другим культурам в ситуациях профессиональной коммуникации.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8453BD">
              <w:rPr>
                <w:b/>
                <w:color w:val="000000"/>
              </w:rPr>
              <w:t>Свободно владеет</w:t>
            </w:r>
            <w:r w:rsidRPr="008453BD">
              <w:rPr>
                <w:color w:val="000000"/>
              </w:rPr>
              <w:t xml:space="preserve"> стратегиями анализа культурных артефактов и языковых данных для преодоления влияния стереотипов в </w:t>
            </w:r>
            <w:r w:rsidRPr="008453BD">
              <w:rPr>
                <w:color w:val="000000"/>
              </w:rPr>
              <w:lastRenderedPageBreak/>
              <w:t xml:space="preserve">контексте межкультурного диалога в общей и </w:t>
            </w:r>
            <w:proofErr w:type="gramStart"/>
            <w:r w:rsidRPr="008453BD">
              <w:rPr>
                <w:color w:val="000000"/>
              </w:rPr>
              <w:t>профессиональной</w:t>
            </w:r>
            <w:proofErr w:type="gramEnd"/>
            <w:r w:rsidRPr="008453BD">
              <w:rPr>
                <w:color w:val="000000"/>
              </w:rPr>
              <w:t xml:space="preserve"> сферах общения.</w:t>
            </w:r>
          </w:p>
          <w:p w:rsidR="006379A7" w:rsidRPr="008453BD" w:rsidRDefault="006379A7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8453BD">
              <w:rPr>
                <w:rStyle w:val="normaltextrun"/>
                <w:b/>
                <w:bCs/>
              </w:rPr>
              <w:lastRenderedPageBreak/>
              <w:t>В целом владеет навыками</w:t>
            </w:r>
            <w:r w:rsidRPr="008453BD">
              <w:rPr>
                <w:rStyle w:val="eop"/>
              </w:rPr>
              <w:t> </w:t>
            </w:r>
            <w:r w:rsidRPr="008453BD">
              <w:rPr>
                <w:rStyle w:val="normaltextrun"/>
              </w:rPr>
              <w:t>бережного отношения к культурному наследию и культурным традициям, осознавать идентичность к социокультурным 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453BD">
              <w:rPr>
                <w:rStyle w:val="normaltextrun"/>
              </w:rPr>
              <w:t>традициям народов Российской Федерации.</w:t>
            </w:r>
            <w:r w:rsidRPr="008453BD">
              <w:rPr>
                <w:rStyle w:val="eop"/>
              </w:rPr>
              <w:t> 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межкультурного взаимодействия на основе принципов культурного релятивизма и уважения, с соблюдением этических норм по отношению к культуре своей страны и другим культурам в ситуациях профессиональной коммуникации.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стратегиями анализа культурных артефактов и языковых данных для преодоления влияния стереотипов в контексте межкультурного диалога в общей и </w:t>
            </w:r>
            <w:proofErr w:type="gramStart"/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профессиональной</w:t>
            </w:r>
            <w:proofErr w:type="gramEnd"/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сферах общения.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8453BD">
              <w:rPr>
                <w:rStyle w:val="normaltextrun"/>
                <w:b/>
                <w:bCs/>
              </w:rPr>
              <w:lastRenderedPageBreak/>
              <w:t>Частично владеет навыками</w:t>
            </w:r>
            <w:r w:rsidRPr="008453BD">
              <w:rPr>
                <w:rStyle w:val="eop"/>
              </w:rPr>
              <w:t> </w:t>
            </w:r>
            <w:r w:rsidRPr="008453BD">
              <w:rPr>
                <w:rStyle w:val="normaltextrun"/>
              </w:rPr>
              <w:t>бережного отношения к культурному наследию и культурным традициям, осознавать идентичность к социокультурным 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8453BD">
              <w:rPr>
                <w:rStyle w:val="normaltextrun"/>
              </w:rPr>
              <w:t xml:space="preserve">традициям народов </w:t>
            </w:r>
            <w:proofErr w:type="gramStart"/>
            <w:r w:rsidRPr="008453BD">
              <w:rPr>
                <w:rStyle w:val="normaltextrun"/>
              </w:rPr>
              <w:t>Российской</w:t>
            </w:r>
            <w:proofErr w:type="gramEnd"/>
            <w:r w:rsidRPr="008453BD">
              <w:rPr>
                <w:rStyle w:val="normaltextrun"/>
              </w:rPr>
              <w:t xml:space="preserve"> </w:t>
            </w:r>
            <w:proofErr w:type="spellStart"/>
            <w:r w:rsidRPr="008453BD">
              <w:rPr>
                <w:rStyle w:val="normaltextrun"/>
              </w:rPr>
              <w:t>Федераци</w:t>
            </w:r>
            <w:proofErr w:type="spellEnd"/>
            <w:r w:rsidRPr="008453BD">
              <w:rPr>
                <w:rStyle w:val="normaltextrun"/>
              </w:rPr>
              <w:t>.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453BD">
              <w:rPr>
                <w:b/>
                <w:color w:val="000000"/>
              </w:rPr>
              <w:t>Частично владеет</w:t>
            </w:r>
            <w:r w:rsidRPr="008453BD">
              <w:rPr>
                <w:color w:val="000000"/>
              </w:rPr>
              <w:t xml:space="preserve"> навыками межкультурного взаимодействия на основе принципов культурного релятивизма и уважения, с соблюдением этических норм по отношению к культуре своей страны и другим культурам в ситуациях профессиональной коммуникации.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стратегиями анализа культурных артефактов и языковых данных для преодоления влияния стереотипов в контексте 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межкультурного диалога в общей и </w:t>
            </w:r>
            <w:proofErr w:type="gramStart"/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proofErr w:type="gramEnd"/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сферах общения.</w:t>
            </w:r>
          </w:p>
        </w:tc>
      </w:tr>
      <w:tr w:rsidR="00890DB4" w:rsidRPr="008453BD" w:rsidTr="008453BD">
        <w:tc>
          <w:tcPr>
            <w:tcW w:w="18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A50B07" w:rsidRDefault="00A50B07" w:rsidP="00890DB4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 готовности конструктивно работать и осуществлять социальное взаимодействие и реализовывать свою роль в команде</w:t>
            </w:r>
          </w:p>
        </w:tc>
        <w:tc>
          <w:tcPr>
            <w:tcW w:w="25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Уверенно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решения профессиональных задач в группе, руководствуясь принципами организации профессиональной деятельности в коллективе.</w:t>
            </w: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sz w:val="24"/>
                <w:szCs w:val="24"/>
              </w:rPr>
              <w:t>Уверенно демонстрирует</w:t>
            </w:r>
            <w:r w:rsidRPr="008453BD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занимать гражданскую позицию в спорах и конфликтных ситуациях в процессе межличностного и профессионального взаимодействия.</w:t>
            </w: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Способен</w:t>
            </w:r>
            <w:proofErr w:type="gramEnd"/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самостоятельно и эффективно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организовать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совместную работу в группе для достижения общих целей в процессе профессиональной коммуникации.</w:t>
            </w:r>
          </w:p>
          <w:p w:rsidR="006379A7" w:rsidRPr="008453BD" w:rsidRDefault="006379A7" w:rsidP="00890DB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решения профессиональных задач в группе, руководствуясь принципами организации профессиональной деятельности в коллективе.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sz w:val="24"/>
                <w:szCs w:val="24"/>
              </w:rPr>
              <w:t>В целом демонстрирует</w:t>
            </w:r>
            <w:r w:rsidRPr="008453BD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занимать гражданскую позицию в спорах и конфликтных ситуациях в процессе межличностного и профессионального взаимодействия.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Способен</w:t>
            </w:r>
            <w:proofErr w:type="gramEnd"/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организовать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совместную работу в группе для достижения общих целей в процессе профессиональной коммуникации.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решения профессиональных задач в группе, руководствуясь принципами организации профессиональной деятельности в коллективе.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Частично </w:t>
            </w:r>
            <w:r w:rsidRPr="008453BD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демонстрирует</w:t>
            </w:r>
            <w:r w:rsidRPr="008453BD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занимать гражданскую позицию в спорах и конфликтных ситуациях в процессе межличностного и профессионального взаимодействия.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Способен</w:t>
            </w:r>
            <w:proofErr w:type="gramEnd"/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организовать основные элементы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в группе для достижения общих целей, но не владеет целостной коммуникации.</w:t>
            </w:r>
          </w:p>
        </w:tc>
      </w:tr>
      <w:tr w:rsidR="00890DB4" w:rsidRPr="008453BD" w:rsidTr="008453BD">
        <w:tc>
          <w:tcPr>
            <w:tcW w:w="18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AC25E8" w:rsidP="00890DB4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64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емонстрация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зрелой гражданской позиции: </w:t>
            </w:r>
            <w:r w:rsidRPr="00C64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готовности </w:t>
            </w:r>
            <w:r w:rsidRPr="00C64936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безопасные условия жизнедеятельности для сохранения окружающей природы, обеспечения устойчивого </w:t>
            </w:r>
            <w:r w:rsidRPr="00AC25E8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Pr="00AC2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общества, в том числе при угрозе и возникновении чрезвычайных ситуаций и военных конфликтов, а также нетерпимого отношения к коррупционному поведению</w:t>
            </w:r>
          </w:p>
        </w:tc>
        <w:tc>
          <w:tcPr>
            <w:tcW w:w="25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snapToGrid w:val="0"/>
              <w:ind w:right="-108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Свободно владеет навыками </w:t>
            </w: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оценки </w:t>
            </w:r>
          </w:p>
          <w:p w:rsidR="00890DB4" w:rsidRPr="008453BD" w:rsidRDefault="00890DB4" w:rsidP="00890DB4">
            <w:pPr>
              <w:snapToGrid w:val="0"/>
              <w:ind w:right="-108"/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гуманистических ценностей для сохранения и развития современной цивилизации, способностью принимать в ситуации профессиональной коммуникации нравственные обязательства по отношению к окружающей природе, сохранения и развития </w:t>
            </w: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современной цивилизации, её культурного наследия.</w:t>
            </w:r>
            <w:r w:rsidRPr="008453BD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6379A7" w:rsidRDefault="006379A7" w:rsidP="00890DB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5E8" w:rsidRPr="008453BD" w:rsidRDefault="00AC25E8" w:rsidP="00AC25E8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Демонстрирует сформированную готовность </w:t>
            </w:r>
            <w:r w:rsidRPr="00AC25E8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принимать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C25E8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конструктивные </w:t>
            </w:r>
            <w:r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 социально ценные </w:t>
            </w:r>
            <w:r w:rsidRPr="00AC25E8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нормы 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поведения, а также проявлять </w:t>
            </w:r>
            <w:r w:rsidRPr="00AC25E8">
              <w:rPr>
                <w:rFonts w:ascii="Times New Roman" w:hAnsi="Times New Roman" w:cs="Times New Roman"/>
                <w:sz w:val="24"/>
                <w:szCs w:val="24"/>
              </w:rPr>
              <w:t>нетерпимо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25E8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25E8">
              <w:rPr>
                <w:rFonts w:ascii="Times New Roman" w:hAnsi="Times New Roman" w:cs="Times New Roman"/>
                <w:sz w:val="24"/>
                <w:szCs w:val="24"/>
              </w:rPr>
              <w:t xml:space="preserve"> к коррупционному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В целом владеет </w:t>
            </w:r>
          </w:p>
          <w:p w:rsidR="00890DB4" w:rsidRPr="008453BD" w:rsidRDefault="00890DB4" w:rsidP="00890DB4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навыками </w:t>
            </w: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оценки </w:t>
            </w:r>
          </w:p>
          <w:p w:rsidR="00890DB4" w:rsidRDefault="00890DB4" w:rsidP="00890DB4">
            <w:pPr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гуманистических ценностей для сохранения и развития современной цивилизации, способностью принимать в ситуации профессиональной коммуникации нравственные обязательства по отношению к окружающей природе, сохранения и развития </w:t>
            </w: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современной цивилизации, её культурного наследия.</w:t>
            </w:r>
            <w:r w:rsidRPr="008453BD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AC25E8" w:rsidRDefault="00AC25E8" w:rsidP="00890DB4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AC25E8" w:rsidRPr="008453BD" w:rsidRDefault="00AC25E8" w:rsidP="00AC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В целом демонстрирует сформированную готовность </w:t>
            </w:r>
            <w:r w:rsidRPr="00AC25E8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принимать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C25E8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конструктивные </w:t>
            </w:r>
            <w:r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 социально ценные </w:t>
            </w:r>
            <w:r w:rsidRPr="00AC25E8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нормы 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поведения, а также проявлять </w:t>
            </w:r>
            <w:r w:rsidRPr="00AC25E8">
              <w:rPr>
                <w:rFonts w:ascii="Times New Roman" w:hAnsi="Times New Roman" w:cs="Times New Roman"/>
                <w:sz w:val="24"/>
                <w:szCs w:val="24"/>
              </w:rPr>
              <w:t>нетерпимо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25E8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25E8">
              <w:rPr>
                <w:rFonts w:ascii="Times New Roman" w:hAnsi="Times New Roman" w:cs="Times New Roman"/>
                <w:sz w:val="24"/>
                <w:szCs w:val="24"/>
              </w:rPr>
              <w:t xml:space="preserve"> к коррупционному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8453BD">
              <w:rPr>
                <w:rStyle w:val="normaltextrun"/>
                <w:b/>
                <w:bCs/>
              </w:rPr>
              <w:lastRenderedPageBreak/>
              <w:t>Частично владеет </w:t>
            </w:r>
          </w:p>
          <w:p w:rsidR="00890DB4" w:rsidRDefault="00890DB4" w:rsidP="00890D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8453BD">
              <w:rPr>
                <w:rStyle w:val="normaltextrun"/>
                <w:b/>
                <w:bCs/>
              </w:rPr>
              <w:t>навыками </w:t>
            </w:r>
            <w:r w:rsidRPr="008453BD">
              <w:rPr>
                <w:rStyle w:val="normaltextrun"/>
              </w:rPr>
              <w:t xml:space="preserve">оценки гуманистических ценностей для сохранения и развития современной цивилизации, способностью принимать в ситуации </w:t>
            </w:r>
            <w:proofErr w:type="spellStart"/>
            <w:proofErr w:type="gramStart"/>
            <w:r w:rsidRPr="008453BD">
              <w:rPr>
                <w:rStyle w:val="normaltextrun"/>
              </w:rPr>
              <w:t>профессиональ</w:t>
            </w:r>
            <w:proofErr w:type="spellEnd"/>
            <w:r w:rsidRPr="008453BD">
              <w:rPr>
                <w:rStyle w:val="normaltextrun"/>
              </w:rPr>
              <w:t>-ной</w:t>
            </w:r>
            <w:proofErr w:type="gramEnd"/>
            <w:r w:rsidRPr="008453BD">
              <w:rPr>
                <w:rStyle w:val="normaltextrun"/>
              </w:rPr>
              <w:t xml:space="preserve"> коммуникации нравственные обязательства по отношению к окружающей природе, сохранения и развития </w:t>
            </w:r>
            <w:r w:rsidRPr="008453BD">
              <w:rPr>
                <w:rStyle w:val="normaltextrun"/>
              </w:rPr>
              <w:lastRenderedPageBreak/>
              <w:t>современной цивилизации, её культурного наследия.</w:t>
            </w:r>
            <w:r w:rsidRPr="008453BD">
              <w:rPr>
                <w:rStyle w:val="eop"/>
              </w:rPr>
              <w:t> </w:t>
            </w:r>
          </w:p>
          <w:p w:rsidR="00AC25E8" w:rsidRDefault="00AC25E8" w:rsidP="00890D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AC25E8" w:rsidRPr="008453BD" w:rsidRDefault="00AC25E8" w:rsidP="00AC25E8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Частично демонстрирует готовность </w:t>
            </w:r>
            <w:r w:rsidRPr="00AC25E8">
              <w:rPr>
                <w:rStyle w:val="normaltextrun"/>
                <w:bCs/>
                <w:color w:val="000000"/>
                <w:shd w:val="clear" w:color="auto" w:fill="FFFFFF"/>
              </w:rPr>
              <w:t>принимать</w:t>
            </w: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AC25E8">
              <w:rPr>
                <w:rStyle w:val="normaltextrun"/>
                <w:bCs/>
                <w:color w:val="000000"/>
                <w:shd w:val="clear" w:color="auto" w:fill="FFFFFF"/>
              </w:rPr>
              <w:t xml:space="preserve">конструктивные </w:t>
            </w:r>
            <w:r>
              <w:rPr>
                <w:rStyle w:val="normaltextrun"/>
                <w:bCs/>
                <w:color w:val="000000"/>
                <w:shd w:val="clear" w:color="auto" w:fill="FFFFFF"/>
              </w:rPr>
              <w:t xml:space="preserve">и социально ценные </w:t>
            </w:r>
            <w:r w:rsidRPr="00AC25E8">
              <w:rPr>
                <w:rStyle w:val="normaltextrun"/>
                <w:bCs/>
                <w:color w:val="000000"/>
                <w:shd w:val="clear" w:color="auto" w:fill="FFFFFF"/>
              </w:rPr>
              <w:t xml:space="preserve">нормы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поведения, а также проявлять </w:t>
            </w:r>
            <w:r w:rsidRPr="00AC25E8">
              <w:t>нетерпимо</w:t>
            </w:r>
            <w:r>
              <w:t>е</w:t>
            </w:r>
            <w:r w:rsidRPr="00AC25E8">
              <w:t xml:space="preserve"> отношени</w:t>
            </w:r>
            <w:r>
              <w:t>е</w:t>
            </w:r>
            <w:r w:rsidRPr="00AC25E8">
              <w:t xml:space="preserve"> к коррупционному поведению</w:t>
            </w:r>
            <w:r>
              <w:t>.</w:t>
            </w:r>
          </w:p>
        </w:tc>
      </w:tr>
      <w:tr w:rsidR="00AC25E8" w:rsidRPr="008453BD" w:rsidTr="008453BD">
        <w:tc>
          <w:tcPr>
            <w:tcW w:w="18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25E8" w:rsidRDefault="00AC25E8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C64936">
              <w:rPr>
                <w:rFonts w:ascii="Times New Roman" w:hAnsi="Times New Roman" w:cs="Times New Roman"/>
                <w:sz w:val="24"/>
                <w:szCs w:val="24"/>
              </w:rPr>
              <w:t>емонстрация способности использовать базовые дефектологические знания в социальной и профессиональной сферах</w:t>
            </w:r>
            <w:proofErr w:type="gramEnd"/>
          </w:p>
        </w:tc>
        <w:tc>
          <w:tcPr>
            <w:tcW w:w="25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25E8" w:rsidRPr="008453BD" w:rsidRDefault="00AC25E8" w:rsidP="00AC25E8">
            <w:pPr>
              <w:snapToGrid w:val="0"/>
              <w:ind w:right="-108"/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Демонстрирует сформированную </w:t>
            </w:r>
            <w:r w:rsidRPr="00C64936">
              <w:rPr>
                <w:rFonts w:ascii="Times New Roman" w:hAnsi="Times New Roman" w:cs="Times New Roman"/>
                <w:sz w:val="24"/>
                <w:szCs w:val="24"/>
              </w:rPr>
              <w:t>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6493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базовые дефектологические знания в социальной и профессиональной сферах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25E8" w:rsidRPr="008453BD" w:rsidRDefault="00AC25E8" w:rsidP="00AC25E8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В целом демонстрирует сформированную </w:t>
            </w:r>
            <w:r w:rsidRPr="00C64936">
              <w:rPr>
                <w:rFonts w:ascii="Times New Roman" w:hAnsi="Times New Roman" w:cs="Times New Roman"/>
                <w:sz w:val="24"/>
                <w:szCs w:val="24"/>
              </w:rPr>
              <w:t>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6493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базовые дефектологические знания в социальной и профессиональной сферах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25E8" w:rsidRPr="008453BD" w:rsidRDefault="00AC25E8" w:rsidP="00AC25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Частично демонстрирует </w:t>
            </w:r>
            <w:r w:rsidRPr="00C64936">
              <w:t>способност</w:t>
            </w:r>
            <w:r>
              <w:t>ь</w:t>
            </w:r>
            <w:r w:rsidRPr="00C64936">
              <w:t xml:space="preserve"> использовать базовые дефектологические знания в социальной и профессиональной сферах</w:t>
            </w:r>
            <w:r>
              <w:t>.</w:t>
            </w:r>
          </w:p>
        </w:tc>
      </w:tr>
      <w:tr w:rsidR="00890DB4" w:rsidRPr="008453BD" w:rsidTr="008453BD">
        <w:tc>
          <w:tcPr>
            <w:tcW w:w="18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AC25E8" w:rsidP="00890DB4">
            <w:pPr>
              <w:pStyle w:val="11"/>
              <w:spacing w:after="0" w:line="240" w:lineRule="auto"/>
              <w:ind w:left="0"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0B07" w:rsidRPr="00C64936">
              <w:rPr>
                <w:rFonts w:ascii="Times New Roman" w:hAnsi="Times New Roman" w:cs="Times New Roman"/>
                <w:sz w:val="24"/>
                <w:szCs w:val="24"/>
              </w:rPr>
              <w:t xml:space="preserve">емонстрация способности самоорганизации, самоконтроля, умения управлять своим временем, выстраивать и реализовывать траекторию саморазвития на основе принципов образования в течение всей жизни, поддерживать должный уровень физической подготовленности для обеспечения полноценной </w:t>
            </w:r>
            <w:r w:rsidR="00A50B07" w:rsidRPr="00A50B07">
              <w:rPr>
                <w:rFonts w:ascii="Times New Roman" w:hAnsi="Times New Roman" w:cs="Times New Roman"/>
                <w:sz w:val="24"/>
                <w:szCs w:val="24"/>
              </w:rPr>
              <w:t>социальной и профессиональной деятельности</w:t>
            </w:r>
          </w:p>
        </w:tc>
        <w:tc>
          <w:tcPr>
            <w:tcW w:w="25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textAlignment w:val="baseline"/>
            </w:pPr>
            <w:r w:rsidRPr="008453BD">
              <w:rPr>
                <w:rStyle w:val="normaltextrun"/>
                <w:b/>
                <w:bCs/>
              </w:rPr>
              <w:t>Свободно</w:t>
            </w:r>
            <w:r w:rsidRPr="008453BD">
              <w:rPr>
                <w:rStyle w:val="normaltextrun"/>
                <w:b/>
                <w:bCs/>
                <w:color w:val="000000"/>
              </w:rPr>
              <w:t> владеет</w:t>
            </w:r>
            <w:r w:rsidRPr="008453BD">
              <w:rPr>
                <w:rStyle w:val="eop"/>
              </w:rPr>
              <w:t> 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textAlignment w:val="baseline"/>
            </w:pPr>
            <w:r w:rsidRPr="008453BD">
              <w:rPr>
                <w:rStyle w:val="normaltextrun"/>
              </w:rPr>
              <w:t xml:space="preserve">техникой разнообразных двигательных действий; методами развития двигательных качеств, методами тренировки в видах спорта с </w:t>
            </w:r>
            <w:proofErr w:type="spellStart"/>
            <w:r w:rsidRPr="008453BD">
              <w:rPr>
                <w:rStyle w:val="normaltextrun"/>
              </w:rPr>
              <w:t>профес</w:t>
            </w:r>
            <w:proofErr w:type="spellEnd"/>
            <w:r w:rsidRPr="008453BD">
              <w:rPr>
                <w:rStyle w:val="normaltextrun"/>
              </w:rPr>
              <w:t>-</w:t>
            </w:r>
            <w:proofErr w:type="spellStart"/>
            <w:r w:rsidRPr="008453BD">
              <w:rPr>
                <w:rStyle w:val="normaltextrun"/>
              </w:rPr>
              <w:t>сионально</w:t>
            </w:r>
            <w:proofErr w:type="spellEnd"/>
            <w:r w:rsidRPr="008453BD">
              <w:rPr>
                <w:rStyle w:val="normaltextrun"/>
              </w:rPr>
              <w:t>-прикладной направленностью, </w:t>
            </w:r>
            <w:r w:rsidRPr="008453BD">
              <w:rPr>
                <w:rStyle w:val="normaltextrun"/>
                <w:b/>
                <w:bCs/>
              </w:rPr>
              <w:t>навыками</w:t>
            </w:r>
            <w:r w:rsidRPr="008453BD">
              <w:rPr>
                <w:rStyle w:val="normaltextrun"/>
              </w:rPr>
              <w:t> (способами) дозирования нагрузки при занятиях физическими упражнениями и спортом с целью оздоровления, подготовки к профессиональной деятельности и адаптации в ней; методами оценки функционального состояния и повышения функциональных резервов. </w:t>
            </w:r>
            <w:r w:rsidRPr="008453BD">
              <w:rPr>
                <w:rStyle w:val="eop"/>
              </w:rPr>
              <w:t> 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textAlignment w:val="baseline"/>
            </w:pPr>
            <w:r w:rsidRPr="008453BD">
              <w:rPr>
                <w:rStyle w:val="normaltextrun"/>
                <w:b/>
                <w:bCs/>
              </w:rPr>
              <w:lastRenderedPageBreak/>
              <w:t>Свободно д</w:t>
            </w:r>
            <w:r w:rsidRPr="008453BD">
              <w:rPr>
                <w:rStyle w:val="normaltextrun"/>
                <w:color w:val="000000"/>
              </w:rPr>
              <w:t xml:space="preserve">емонстрирует обоснованный выбор приемов </w:t>
            </w:r>
            <w:proofErr w:type="spellStart"/>
            <w:r w:rsidRPr="008453BD">
              <w:rPr>
                <w:rStyle w:val="normaltextrun"/>
                <w:color w:val="000000"/>
              </w:rPr>
              <w:t>саморегуляции</w:t>
            </w:r>
            <w:proofErr w:type="spellEnd"/>
            <w:r w:rsidRPr="008453BD">
              <w:rPr>
                <w:rStyle w:val="normaltextrun"/>
                <w:color w:val="000000"/>
              </w:rPr>
              <w:t xml:space="preserve"> при выполнении деятельности в условиях неопределенности</w:t>
            </w:r>
            <w:r w:rsidRPr="008453BD">
              <w:rPr>
                <w:rStyle w:val="normaltextrun"/>
                <w:b/>
                <w:bCs/>
                <w:color w:val="000000"/>
              </w:rPr>
              <w:t>.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textAlignment w:val="baseline"/>
            </w:pPr>
            <w:r w:rsidRPr="008453BD">
              <w:rPr>
                <w:rStyle w:val="normaltextrun"/>
                <w:b/>
                <w:bCs/>
              </w:rPr>
              <w:lastRenderedPageBreak/>
              <w:t>В целом владеет</w:t>
            </w:r>
            <w:r w:rsidRPr="008453BD">
              <w:rPr>
                <w:rStyle w:val="eop"/>
              </w:rPr>
              <w:t> 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textAlignment w:val="baseline"/>
            </w:pPr>
            <w:r w:rsidRPr="008453BD">
              <w:rPr>
                <w:rStyle w:val="normaltextrun"/>
              </w:rPr>
              <w:t>техникой базовых двигательных действий; методами развития двигательных качеств, методами тренировки в избранном виде спорта</w:t>
            </w:r>
            <w:r w:rsidRPr="008453BD">
              <w:rPr>
                <w:rStyle w:val="eop"/>
              </w:rPr>
              <w:t> 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textAlignment w:val="baseline"/>
            </w:pPr>
            <w:r w:rsidRPr="008453BD">
              <w:rPr>
                <w:rStyle w:val="normaltextrun"/>
                <w:b/>
                <w:bCs/>
              </w:rPr>
              <w:t>навыками</w:t>
            </w:r>
            <w:r w:rsidRPr="008453BD">
              <w:rPr>
                <w:rStyle w:val="normaltextrun"/>
              </w:rPr>
              <w:t> (способами) дозирования нагрузки при занятиях физическими упражнениями с целью оздоровления, подготовки к профессиональной деятельности и адаптации в ней; методами оценки функционального состояния, общей и специальной работоспособности организма.</w:t>
            </w:r>
          </w:p>
          <w:p w:rsidR="00890DB4" w:rsidRPr="008453BD" w:rsidRDefault="00890DB4" w:rsidP="00890DB4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 целом д</w:t>
            </w: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емонстрирует возможность и обоснованность реализации приемов </w:t>
            </w:r>
            <w:proofErr w:type="spellStart"/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саморегуляции</w:t>
            </w:r>
            <w:proofErr w:type="spellEnd"/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выполнении деятельности в конкретных заданных условиях.</w:t>
            </w:r>
          </w:p>
          <w:p w:rsidR="006379A7" w:rsidRPr="008453BD" w:rsidRDefault="006379A7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textAlignment w:val="baseline"/>
            </w:pPr>
            <w:r w:rsidRPr="008453BD">
              <w:rPr>
                <w:rStyle w:val="normaltextrun"/>
                <w:b/>
                <w:bCs/>
              </w:rPr>
              <w:lastRenderedPageBreak/>
              <w:t>Частично владеет</w:t>
            </w:r>
            <w:r w:rsidRPr="008453BD">
              <w:rPr>
                <w:rStyle w:val="eop"/>
              </w:rPr>
              <w:t> 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textAlignment w:val="baseline"/>
            </w:pPr>
            <w:r w:rsidRPr="008453BD">
              <w:rPr>
                <w:rStyle w:val="normaltextrun"/>
              </w:rPr>
              <w:t>техникой базовых двигательных действий; </w:t>
            </w:r>
            <w:r w:rsidRPr="008453BD">
              <w:rPr>
                <w:rStyle w:val="normaltextrun"/>
                <w:b/>
                <w:bCs/>
              </w:rPr>
              <w:t>навыками</w:t>
            </w:r>
            <w:r w:rsidRPr="008453BD">
              <w:rPr>
                <w:rStyle w:val="normaltextrun"/>
              </w:rPr>
              <w:t> дозирования нагрузки при занятиях физическими упражнениями с целью оздоровления, подготовки к профессиональной деятельности и адаптации в ней; </w:t>
            </w:r>
            <w:r w:rsidRPr="008453BD">
              <w:rPr>
                <w:rStyle w:val="eop"/>
              </w:rPr>
              <w:t> 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textAlignment w:val="baseline"/>
            </w:pPr>
            <w:r w:rsidRPr="008453BD">
              <w:rPr>
                <w:rStyle w:val="normaltextrun"/>
              </w:rPr>
              <w:t>оценкой функционального состояния и работоспособности организма.</w:t>
            </w:r>
            <w:r w:rsidRPr="008453BD">
              <w:rPr>
                <w:rStyle w:val="eop"/>
              </w:rPr>
              <w:t> 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453BD">
              <w:rPr>
                <w:rStyle w:val="normaltextrun"/>
                <w:b/>
                <w:bCs/>
              </w:rPr>
              <w:t>Частично владеет 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textAlignment w:val="baseline"/>
            </w:pPr>
            <w:r w:rsidRPr="008453BD">
              <w:rPr>
                <w:rStyle w:val="normaltextrun"/>
              </w:rPr>
              <w:t>отдельными приемами самоорганизации, но допускает существенные ошибки при их реализации, не учитывая конкретные условия и свои возможности при принятии решений.</w:t>
            </w:r>
            <w:r w:rsidRPr="008453BD">
              <w:rPr>
                <w:rStyle w:val="eop"/>
              </w:rPr>
              <w:t> </w:t>
            </w:r>
          </w:p>
        </w:tc>
      </w:tr>
      <w:tr w:rsidR="00890DB4" w:rsidRPr="008453BD" w:rsidTr="008453BD">
        <w:tc>
          <w:tcPr>
            <w:tcW w:w="18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AC25E8" w:rsidP="00890DB4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C64936">
              <w:rPr>
                <w:rFonts w:ascii="Times New Roman" w:hAnsi="Times New Roman" w:cs="Times New Roman"/>
                <w:sz w:val="24"/>
                <w:szCs w:val="24"/>
              </w:rPr>
              <w:t xml:space="preserve">емонстрация </w:t>
            </w:r>
            <w:r w:rsidRPr="00C64936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владения иностранным языком для  осуществления межкультурной коммуникации, в т.ч. посредством письменного и устного перевода</w:t>
            </w:r>
          </w:p>
        </w:tc>
        <w:tc>
          <w:tcPr>
            <w:tcW w:w="25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Допускает незначительные нарушения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нормативной речи, не препятствующие осуществлению профессиональной деятельности.</w:t>
            </w: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использования этикетных формул в соответствии регистром общения и коммуникативной ситуацией в процессе профессиональной коммуникации.</w:t>
            </w: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осуществлять аналитико-синтетический процесс ментальной обработки и рациональной записи информации в процессе устного последовательного перевода в целях создания текста перевода в ситуации профессиональной коммуникации.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BD" w:rsidRDefault="008453BD" w:rsidP="00890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Свободно владеет навыком </w:t>
            </w: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собственной </w:t>
            </w:r>
            <w:r w:rsidRPr="00845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 в различных ситуациях устного перевода в соответствии с нормами международного и национального этикета, практически не допускает ошибки, успешно решает коммуникативные задачи.</w:t>
            </w:r>
          </w:p>
          <w:p w:rsidR="008453BD" w:rsidRDefault="008453BD" w:rsidP="00890DB4">
            <w:pPr>
              <w:snapToGrid w:val="0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Уверенно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коммуникации на основе принципа культурного релятивизма и этических норм межкультурного взаимодействия.</w:t>
            </w:r>
          </w:p>
          <w:p w:rsidR="00890DB4" w:rsidRPr="008453BD" w:rsidRDefault="00890DB4" w:rsidP="00890D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 w:rsidRPr="008453BD">
              <w:rPr>
                <w:rStyle w:val="normaltextrun"/>
                <w:b/>
                <w:bCs/>
                <w:color w:val="000000"/>
                <w:shd w:val="clear" w:color="auto" w:fill="FFFFFF"/>
              </w:rPr>
              <w:t>Уверенно владеет </w:t>
            </w:r>
          </w:p>
          <w:p w:rsidR="00890DB4" w:rsidRPr="008453BD" w:rsidRDefault="00890DB4" w:rsidP="00890DB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навыками использования моделей социальных ситуаций, типичных сценариев взаимодействия участников межкультурной коммуникации.</w:t>
            </w:r>
            <w:r w:rsidRPr="008453BD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Допускает отдельные ошибки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частично нарушающие адекватность используемого языкового материала, и незначительно затрудняющие выявление и выражение в процессе осуществления профессиональной деятельности релевантной информации.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использования этикетных формул в соответствии регистром общения и коммуникативной ситуацией в процессе профессиональной коммуникации.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навыком осуществлять аналитико-синтетический процесс ментальной обработки и рациональной записи информации в процессе устного последовательного перевода в целях порождения текста перевода в ситуации профессиональной коммуникации.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целом владеет навыком </w:t>
            </w:r>
            <w:r w:rsidRPr="008453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собственной </w:t>
            </w:r>
            <w:r w:rsidRPr="00845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 в различных ситуациях устного перевода в соответствии с нормами международного и национального этикета, практически не допускает ошибки, успешно решает коммуникативные задачи.</w:t>
            </w:r>
          </w:p>
          <w:p w:rsidR="008453BD" w:rsidRDefault="008453BD" w:rsidP="00890DB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целом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коммуникации на основе принципа культурного релятивизма и этических норм межкультурного взаимодействия.</w:t>
            </w:r>
          </w:p>
          <w:p w:rsidR="008453BD" w:rsidRDefault="008453BD" w:rsidP="00890DB4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 целом владеет </w:t>
            </w: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навыками использования моделей социальных ситуаций, типичных сценариев взаимодействия участников межкультурной коммуникации.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Допускает многочисленные ошибки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нарушающие адекватность используемого языкового материала, значительно препятствующие выявлению и выражению в процессе осуществления профессиональной деятельности релевантной информации.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использования этикетных формул в соответствии регистром общения и коммуникативной ситуацией в процессе профессиональной коммуникации.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осуществления переводческой записи, фиксирующей высказывание в условиях устного последовательного перевода для дальнейшего его воспроизведения на языке перевода в ситуации профессиональной коммуникации.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 владеет навыками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собственной профессиональной деятельности в различных ситуациях устного перевода в соответствии с нормами международного и национального этикета, но допускает ошибки, провоцирующие коммуникативный сбой.</w:t>
            </w:r>
          </w:p>
          <w:p w:rsidR="00890DB4" w:rsidRPr="008453BD" w:rsidRDefault="00890DB4" w:rsidP="00890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Частично владеет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коммуникации на основе принципа культурного релятивизма и этических норм межкультурного взаимодействия.</w:t>
            </w:r>
          </w:p>
          <w:p w:rsidR="00890DB4" w:rsidRPr="008453BD" w:rsidRDefault="00890DB4" w:rsidP="00890DB4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Частично владеет </w:t>
            </w:r>
          </w:p>
          <w:p w:rsidR="00890DB4" w:rsidRPr="008453BD" w:rsidRDefault="00890DB4" w:rsidP="00890DB4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B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навыками использования моделей социальных ситуаций, типичных сценариев взаимодействия участников межкультурной коммуникации.</w:t>
            </w:r>
          </w:p>
          <w:p w:rsidR="006379A7" w:rsidRPr="008453BD" w:rsidRDefault="006379A7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13" w:rsidRPr="008453BD" w:rsidTr="008453BD">
        <w:tc>
          <w:tcPr>
            <w:tcW w:w="18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0B13" w:rsidRDefault="00AD0B13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C64936">
              <w:rPr>
                <w:rFonts w:ascii="Times New Roman" w:hAnsi="Times New Roman" w:cs="Times New Roman"/>
                <w:sz w:val="24"/>
                <w:szCs w:val="24"/>
              </w:rPr>
              <w:t>емонстрация способности применять в практической деятельности знание психолого-педагогических основ и методики обучения иностранным языкам и культурам</w:t>
            </w:r>
          </w:p>
        </w:tc>
        <w:tc>
          <w:tcPr>
            <w:tcW w:w="25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0B13" w:rsidRPr="008453BD" w:rsidRDefault="00AD0B13" w:rsidP="00AD0B13">
            <w:pPr>
              <w:snapToGrid w:val="0"/>
              <w:ind w:right="-108"/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Демонстрирует сформированную </w:t>
            </w:r>
            <w:r w:rsidRPr="00C64936">
              <w:rPr>
                <w:rFonts w:ascii="Times New Roman" w:hAnsi="Times New Roman" w:cs="Times New Roman"/>
                <w:sz w:val="24"/>
                <w:szCs w:val="24"/>
              </w:rPr>
              <w:t>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C64936">
              <w:rPr>
                <w:rFonts w:ascii="Times New Roman" w:hAnsi="Times New Roman" w:cs="Times New Roman"/>
                <w:sz w:val="24"/>
                <w:szCs w:val="24"/>
              </w:rPr>
              <w:t>применять в практической деятельности знание психолого-педагогических основ и методики обучения иностранным языкам и культурам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0B13" w:rsidRPr="008453BD" w:rsidRDefault="00AD0B13" w:rsidP="00AD0B13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В целом демонстрирует сформированную </w:t>
            </w:r>
            <w:r w:rsidRPr="00C64936">
              <w:rPr>
                <w:rFonts w:ascii="Times New Roman" w:hAnsi="Times New Roman" w:cs="Times New Roman"/>
                <w:sz w:val="24"/>
                <w:szCs w:val="24"/>
              </w:rPr>
              <w:t>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C64936">
              <w:rPr>
                <w:rFonts w:ascii="Times New Roman" w:hAnsi="Times New Roman" w:cs="Times New Roman"/>
                <w:sz w:val="24"/>
                <w:szCs w:val="24"/>
              </w:rPr>
              <w:t>применять в практической деятельности знание психолого-педагогических основ и методики обучения иностранным языкам и культурам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0B13" w:rsidRPr="008453BD" w:rsidRDefault="00AD0B13" w:rsidP="00AD0B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Частично демонстрирует </w:t>
            </w:r>
            <w:r w:rsidRPr="00C64936">
              <w:t>способност</w:t>
            </w:r>
            <w:r>
              <w:t xml:space="preserve">ь </w:t>
            </w:r>
            <w:r w:rsidRPr="00C64936">
              <w:t>применять в практической деятельности знание психолого-педагогических основ и методики обучения иностранным языкам и культурам</w:t>
            </w:r>
            <w:r>
              <w:t>.</w:t>
            </w:r>
          </w:p>
        </w:tc>
      </w:tr>
      <w:tr w:rsidR="00AD0B13" w:rsidRPr="008453BD" w:rsidTr="008453BD">
        <w:tc>
          <w:tcPr>
            <w:tcW w:w="18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0B13" w:rsidRDefault="00AD0B13" w:rsidP="00890DB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64936">
              <w:rPr>
                <w:rFonts w:ascii="Times New Roman" w:hAnsi="Times New Roman" w:cs="Times New Roman"/>
                <w:sz w:val="24"/>
                <w:szCs w:val="24"/>
              </w:rPr>
              <w:t xml:space="preserve">емонстрация способности работать с компьютером </w:t>
            </w:r>
            <w:r w:rsidRPr="00C64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средством получения, обработки и управления информацией для решения профессиональных зада,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5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0B13" w:rsidRDefault="00AD0B13" w:rsidP="00AD0B13">
            <w:pPr>
              <w:snapToGrid w:val="0"/>
              <w:ind w:right="-108"/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Демонстрирует сформированную </w:t>
            </w:r>
            <w:r w:rsidRPr="00C64936">
              <w:rPr>
                <w:rFonts w:ascii="Times New Roman" w:hAnsi="Times New Roman" w:cs="Times New Roman"/>
                <w:sz w:val="24"/>
                <w:szCs w:val="24"/>
              </w:rPr>
              <w:t>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C64936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компьютером как </w:t>
            </w:r>
            <w:r w:rsidRPr="00C64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средством получения, обработки и управления информацией для решения профессиональных зада,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0B13" w:rsidRDefault="00AD0B13" w:rsidP="00AD0B13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 целом демонстрирует сформированную </w:t>
            </w:r>
            <w:r w:rsidRPr="00C64936">
              <w:rPr>
                <w:rFonts w:ascii="Times New Roman" w:hAnsi="Times New Roman" w:cs="Times New Roman"/>
                <w:sz w:val="24"/>
                <w:szCs w:val="24"/>
              </w:rPr>
              <w:t>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C64936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компьютером как </w:t>
            </w:r>
            <w:r w:rsidRPr="00C64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средством получения, обработки и управления информацией для решения профессиональных зада,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0B13" w:rsidRDefault="00AD0B13" w:rsidP="00AD0B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lastRenderedPageBreak/>
              <w:t xml:space="preserve">Частично демонстрирует </w:t>
            </w:r>
            <w:r w:rsidRPr="00C64936">
              <w:t>способност</w:t>
            </w:r>
            <w:r>
              <w:t>ь</w:t>
            </w:r>
            <w:r w:rsidRPr="00C64936">
              <w:t xml:space="preserve"> работать с компьютером как </w:t>
            </w:r>
            <w:r w:rsidRPr="00C64936">
              <w:lastRenderedPageBreak/>
              <w:t>средством получения, обработки и управления информацией для решения профессиональных зада,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AD0B13" w:rsidRPr="008453BD" w:rsidTr="008453BD">
        <w:tc>
          <w:tcPr>
            <w:tcW w:w="18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0B13" w:rsidRPr="00AD0B13" w:rsidRDefault="00AD0B13" w:rsidP="005066DE">
            <w:pPr>
              <w:pStyle w:val="11"/>
              <w:spacing w:after="0" w:line="240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Логичность и целостность выступления, </w:t>
            </w:r>
            <w:proofErr w:type="spellStart"/>
            <w:proofErr w:type="gramStart"/>
            <w:r w:rsidRPr="00AD0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информатив-ная</w:t>
            </w:r>
            <w:proofErr w:type="spellEnd"/>
            <w:proofErr w:type="gramEnd"/>
            <w:r w:rsidRPr="00AD0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полнота и иллюстративность представлен-</w:t>
            </w:r>
            <w:proofErr w:type="spellStart"/>
            <w:r w:rsidRPr="00AD0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Pr="00AD0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материала</w:t>
            </w:r>
          </w:p>
        </w:tc>
        <w:tc>
          <w:tcPr>
            <w:tcW w:w="25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0B13" w:rsidRPr="008453BD" w:rsidRDefault="00AD0B13" w:rsidP="00890DB4">
            <w:pPr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Допускает незначительные нарушения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интонационной, лексической и грамматической связности высказывания, не препятствующие осуществлению профессиональной коммуникации.</w:t>
            </w:r>
          </w:p>
          <w:p w:rsidR="00AD0B13" w:rsidRPr="008453BD" w:rsidRDefault="00AD0B13" w:rsidP="00890DB4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0B13" w:rsidRPr="008453BD" w:rsidRDefault="00AD0B13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Допускает отдельные ошибки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фонетических, лексических, грамматических и орфографических средствах речевой связи в процессе профессиональной коммуникации.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0B13" w:rsidRPr="008453BD" w:rsidRDefault="00AD0B13" w:rsidP="0089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Допускает многочисленные ошибки</w:t>
            </w:r>
            <w:r w:rsidRPr="0084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фонетических, лексических, грамматических и орфографических средствах речевой связи в процессе профессиональной коммуникации.</w:t>
            </w:r>
          </w:p>
        </w:tc>
      </w:tr>
    </w:tbl>
    <w:p w:rsidR="00890DB4" w:rsidRPr="00890DB4" w:rsidRDefault="00890DB4" w:rsidP="00890DB4">
      <w:pPr>
        <w:pStyle w:val="aa"/>
        <w:ind w:firstLine="709"/>
        <w:jc w:val="both"/>
        <w:rPr>
          <w:color w:val="000000"/>
        </w:rPr>
      </w:pPr>
      <w:r w:rsidRPr="00890DB4">
        <w:rPr>
          <w:b/>
          <w:color w:val="000000"/>
        </w:rPr>
        <w:t>Общая оценка</w:t>
      </w:r>
      <w:r w:rsidRPr="00890DB4">
        <w:rPr>
          <w:color w:val="000000"/>
        </w:rPr>
        <w:t xml:space="preserve"> за </w:t>
      </w:r>
      <w:r w:rsidR="005066DE">
        <w:rPr>
          <w:color w:val="000000"/>
        </w:rPr>
        <w:t xml:space="preserve">государственный </w:t>
      </w:r>
      <w:r w:rsidRPr="00890DB4">
        <w:rPr>
          <w:color w:val="000000"/>
        </w:rPr>
        <w:t xml:space="preserve">экзамен выставляется вычислением среднего арифметического балла всех оценок, полученных в ходе оценивания </w:t>
      </w:r>
      <w:proofErr w:type="spellStart"/>
      <w:r w:rsidRPr="00890DB4">
        <w:rPr>
          <w:color w:val="000000"/>
        </w:rPr>
        <w:t>сформированности</w:t>
      </w:r>
      <w:proofErr w:type="spellEnd"/>
      <w:r w:rsidRPr="00890DB4">
        <w:rPr>
          <w:color w:val="000000"/>
        </w:rPr>
        <w:t xml:space="preserve"> компетенций.</w:t>
      </w:r>
    </w:p>
    <w:p w:rsidR="00890DB4" w:rsidRDefault="005066DE" w:rsidP="00890D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90DB4" w:rsidRPr="006379A7">
        <w:rPr>
          <w:rFonts w:ascii="Times New Roman" w:hAnsi="Times New Roman" w:cs="Times New Roman"/>
          <w:b/>
          <w:sz w:val="24"/>
          <w:szCs w:val="24"/>
        </w:rPr>
        <w:t xml:space="preserve">. Материалы для подготовки к выполнению контролирующих заданий </w:t>
      </w:r>
    </w:p>
    <w:tbl>
      <w:tblPr>
        <w:tblW w:w="9782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3567"/>
        <w:gridCol w:w="5554"/>
      </w:tblGrid>
      <w:tr w:rsidR="005066DE" w:rsidRPr="00BA59C7" w:rsidTr="009570EC">
        <w:trPr>
          <w:trHeight w:val="573"/>
        </w:trPr>
        <w:tc>
          <w:tcPr>
            <w:tcW w:w="661" w:type="dxa"/>
            <w:shd w:val="clear" w:color="auto" w:fill="auto"/>
            <w:vAlign w:val="bottom"/>
          </w:tcPr>
          <w:p w:rsidR="005066DE" w:rsidRPr="00BA59C7" w:rsidRDefault="005066DE" w:rsidP="009570E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№</w:t>
            </w:r>
          </w:p>
          <w:p w:rsidR="005066DE" w:rsidRPr="00BA59C7" w:rsidRDefault="005066DE" w:rsidP="009570E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proofErr w:type="gramStart"/>
            <w:r w:rsidRPr="00BA59C7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A59C7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67" w:type="dxa"/>
            <w:shd w:val="clear" w:color="auto" w:fill="auto"/>
            <w:vAlign w:val="bottom"/>
          </w:tcPr>
          <w:p w:rsidR="005066DE" w:rsidRPr="00BA59C7" w:rsidRDefault="005066DE" w:rsidP="009570EC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/>
                <w:b/>
                <w:sz w:val="24"/>
                <w:szCs w:val="24"/>
              </w:rPr>
              <w:t>Автор и название источника</w:t>
            </w:r>
          </w:p>
        </w:tc>
        <w:tc>
          <w:tcPr>
            <w:tcW w:w="5554" w:type="dxa"/>
            <w:shd w:val="clear" w:color="auto" w:fill="auto"/>
            <w:vAlign w:val="bottom"/>
          </w:tcPr>
          <w:p w:rsidR="005066DE" w:rsidRPr="00BA59C7" w:rsidRDefault="005066DE" w:rsidP="00957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/>
                <w:b/>
                <w:sz w:val="24"/>
                <w:szCs w:val="24"/>
              </w:rPr>
              <w:t>Выходные данные</w:t>
            </w:r>
          </w:p>
        </w:tc>
      </w:tr>
      <w:tr w:rsidR="005066DE" w:rsidRPr="00BA59C7" w:rsidTr="009570EC">
        <w:trPr>
          <w:trHeight w:val="654"/>
        </w:trPr>
        <w:tc>
          <w:tcPr>
            <w:tcW w:w="661" w:type="dxa"/>
            <w:shd w:val="clear" w:color="auto" w:fill="auto"/>
            <w:vAlign w:val="bottom"/>
          </w:tcPr>
          <w:p w:rsidR="005066DE" w:rsidRPr="00BA59C7" w:rsidRDefault="005066DE" w:rsidP="009570EC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  <w:p w:rsidR="005066DE" w:rsidRPr="00BA59C7" w:rsidRDefault="005066DE" w:rsidP="009570EC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:rsidR="005066DE" w:rsidRPr="00BA59C7" w:rsidRDefault="005066DE" w:rsidP="009570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Перевод</w:t>
            </w:r>
            <w:r w:rsidRPr="00BA59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 </w:t>
            </w:r>
            <w:r w:rsidRPr="00BA59C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реферирование</w:t>
            </w:r>
            <w:r w:rsidRPr="00BA59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общественно-политических </w:t>
            </w:r>
            <w:r w:rsidRPr="00BA59C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текстов</w:t>
            </w:r>
            <w:r w:rsidRPr="00BA59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из средств массовой информации</w:t>
            </w:r>
          </w:p>
        </w:tc>
        <w:tc>
          <w:tcPr>
            <w:tcW w:w="5554" w:type="dxa"/>
            <w:shd w:val="clear" w:color="auto" w:fill="auto"/>
            <w:vAlign w:val="bottom"/>
          </w:tcPr>
          <w:p w:rsidR="005066DE" w:rsidRPr="00BA59C7" w:rsidRDefault="005066DE" w:rsidP="009570E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номер: RU/IS/BASE/283428630</w:t>
            </w:r>
          </w:p>
          <w:p w:rsidR="005066DE" w:rsidRPr="00BA59C7" w:rsidRDefault="005066DE" w:rsidP="009570EC">
            <w:pPr>
              <w:spacing w:line="0" w:lineRule="atLeast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Дегтярева И., </w:t>
            </w:r>
            <w:proofErr w:type="spellStart"/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Лядовский</w:t>
            </w:r>
            <w:proofErr w:type="spellEnd"/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59C7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Москва: ИМЦ, 2018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, 192 стр.</w:t>
            </w:r>
          </w:p>
        </w:tc>
      </w:tr>
      <w:tr w:rsidR="005066DE" w:rsidRPr="00BA59C7" w:rsidTr="009570EC">
        <w:trPr>
          <w:trHeight w:val="654"/>
        </w:trPr>
        <w:tc>
          <w:tcPr>
            <w:tcW w:w="661" w:type="dxa"/>
            <w:shd w:val="clear" w:color="auto" w:fill="auto"/>
            <w:vAlign w:val="bottom"/>
          </w:tcPr>
          <w:p w:rsidR="005066DE" w:rsidRPr="00BA59C7" w:rsidRDefault="005066DE" w:rsidP="009570E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5066DE" w:rsidRPr="00BA59C7" w:rsidRDefault="005066DE" w:rsidP="009570E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:rsidR="005066DE" w:rsidRDefault="005066DE" w:rsidP="009570EC">
            <w:pPr>
              <w:pStyle w:val="a7"/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</w:pPr>
            <w:r w:rsidRPr="005C77A8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Практический курс перевода (аннот</w:t>
            </w:r>
            <w:r w:rsidR="00752A96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и</w:t>
            </w:r>
            <w:r w:rsidRPr="005C77A8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рование и реферирование)</w:t>
            </w:r>
          </w:p>
          <w:p w:rsidR="005066DE" w:rsidRPr="002E31E1" w:rsidRDefault="005066DE" w:rsidP="009570E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4" w:type="dxa"/>
            <w:shd w:val="clear" w:color="auto" w:fill="auto"/>
            <w:vAlign w:val="bottom"/>
          </w:tcPr>
          <w:p w:rsidR="005066DE" w:rsidRPr="005964F7" w:rsidRDefault="005066DE" w:rsidP="009570EC">
            <w:pPr>
              <w:pStyle w:val="a7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59C7">
              <w:rPr>
                <w:rFonts w:ascii="Times New Roman" w:hAnsi="Times New Roman"/>
                <w:sz w:val="24"/>
                <w:szCs w:val="24"/>
              </w:rPr>
              <w:t xml:space="preserve">Библиотечный номер: </w:t>
            </w:r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RU/ЭБС </w:t>
            </w:r>
            <w:proofErr w:type="spellStart"/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IPRBooks</w:t>
            </w:r>
            <w:proofErr w:type="spellEnd"/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/62994</w:t>
            </w:r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/ О.В. Князева, О.Е. Хоменко. </w:t>
            </w:r>
            <w:r w:rsidRPr="00BA59C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Северо-Кавказский федеральный университет, 2015 г. </w:t>
            </w:r>
            <w:r w:rsidRPr="00BA59C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104 с.</w:t>
            </w:r>
          </w:p>
        </w:tc>
      </w:tr>
      <w:tr w:rsidR="005066DE" w:rsidRPr="00BA59C7" w:rsidTr="009570EC">
        <w:trPr>
          <w:trHeight w:val="893"/>
        </w:trPr>
        <w:tc>
          <w:tcPr>
            <w:tcW w:w="661" w:type="dxa"/>
            <w:shd w:val="clear" w:color="auto" w:fill="auto"/>
            <w:vAlign w:val="bottom"/>
          </w:tcPr>
          <w:p w:rsidR="005066DE" w:rsidRPr="00BA59C7" w:rsidRDefault="005066DE" w:rsidP="009570E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9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5066DE" w:rsidRPr="00BA59C7" w:rsidRDefault="005066DE" w:rsidP="009570E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:rsidR="005066DE" w:rsidRPr="005964F7" w:rsidRDefault="005066DE" w:rsidP="009570EC">
            <w:pPr>
              <w:pStyle w:val="a7"/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</w:pPr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Практический курс перевода: лексические, грамматические и стилистические аспекты перевода</w:t>
            </w:r>
          </w:p>
        </w:tc>
        <w:tc>
          <w:tcPr>
            <w:tcW w:w="5554" w:type="dxa"/>
            <w:shd w:val="clear" w:color="auto" w:fill="auto"/>
            <w:vAlign w:val="bottom"/>
          </w:tcPr>
          <w:p w:rsidR="005066DE" w:rsidRDefault="005066DE" w:rsidP="009570EC">
            <w:pPr>
              <w:pStyle w:val="a7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A59C7">
              <w:rPr>
                <w:rFonts w:ascii="Times New Roman" w:hAnsi="Times New Roman"/>
                <w:sz w:val="24"/>
                <w:szCs w:val="24"/>
              </w:rPr>
              <w:t xml:space="preserve">Библиотечный номер: </w:t>
            </w:r>
            <w:r w:rsidRPr="005964F7"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43343</w:t>
            </w:r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>Тазетдинова</w:t>
            </w:r>
            <w:proofErr w:type="spellEnd"/>
            <w:r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  <w:t xml:space="preserve"> Р.Р. </w:t>
            </w:r>
            <w:r w:rsidRPr="00BA59C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Уфа, 2019 г. </w:t>
            </w:r>
            <w:r w:rsidRPr="00BA59C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136 с.</w:t>
            </w:r>
          </w:p>
          <w:p w:rsidR="005066DE" w:rsidRPr="005C77A8" w:rsidRDefault="005066DE" w:rsidP="009570EC">
            <w:pPr>
              <w:pStyle w:val="a7"/>
              <w:ind w:left="142"/>
              <w:rPr>
                <w:rFonts w:ascii="Times New Roman" w:hAnsi="Times New Roman"/>
                <w:color w:val="201F35"/>
                <w:sz w:val="24"/>
                <w:szCs w:val="24"/>
                <w:shd w:val="clear" w:color="auto" w:fill="FFFFFF"/>
              </w:rPr>
            </w:pPr>
          </w:p>
        </w:tc>
      </w:tr>
    </w:tbl>
    <w:p w:rsidR="005066DE" w:rsidRPr="006379A7" w:rsidRDefault="005066DE" w:rsidP="00890D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DB4" w:rsidRPr="006379A7" w:rsidRDefault="00890DB4" w:rsidP="00890DB4">
      <w:pPr>
        <w:pStyle w:val="a6"/>
        <w:ind w:left="769"/>
        <w:jc w:val="both"/>
        <w:rPr>
          <w:sz w:val="24"/>
          <w:szCs w:val="24"/>
        </w:rPr>
      </w:pPr>
    </w:p>
    <w:p w:rsidR="00890DB4" w:rsidRPr="00890DB4" w:rsidRDefault="00890DB4" w:rsidP="00890DB4">
      <w:pPr>
        <w:pStyle w:val="aa"/>
        <w:spacing w:before="0" w:beforeAutospacing="0" w:after="0" w:afterAutospacing="0"/>
        <w:jc w:val="center"/>
        <w:rPr>
          <w:b/>
          <w:color w:val="000000"/>
        </w:rPr>
      </w:pPr>
      <w:r w:rsidRPr="00890DB4">
        <w:rPr>
          <w:b/>
          <w:color w:val="000000"/>
        </w:rPr>
        <w:lastRenderedPageBreak/>
        <w:t>Ссылки на электронно-библиотечные системы</w:t>
      </w:r>
    </w:p>
    <w:p w:rsidR="00890DB4" w:rsidRPr="00890DB4" w:rsidRDefault="00890DB4" w:rsidP="00890DB4">
      <w:pPr>
        <w:pStyle w:val="aa"/>
        <w:spacing w:before="0" w:beforeAutospacing="0" w:after="0" w:afterAutospacing="0"/>
        <w:jc w:val="center"/>
        <w:rPr>
          <w:b/>
          <w:color w:val="000000"/>
        </w:rPr>
      </w:pPr>
    </w:p>
    <w:p w:rsidR="00890DB4" w:rsidRPr="00890DB4" w:rsidRDefault="0056590B" w:rsidP="00890DB4">
      <w:pPr>
        <w:pStyle w:val="aa"/>
        <w:spacing w:before="0" w:beforeAutospacing="0" w:after="0" w:afterAutospacing="0"/>
        <w:rPr>
          <w:b/>
          <w:color w:val="0070C0"/>
          <w:sz w:val="20"/>
          <w:szCs w:val="20"/>
        </w:rPr>
      </w:pPr>
      <w:hyperlink r:id="rId14" w:tgtFrame="_blank" w:history="1">
        <w:r w:rsidR="00890DB4" w:rsidRPr="00890DB4">
          <w:rPr>
            <w:rStyle w:val="a8"/>
            <w:color w:val="0070C0"/>
            <w:sz w:val="20"/>
            <w:szCs w:val="20"/>
            <w:shd w:val="clear" w:color="auto" w:fill="FFFFFF"/>
          </w:rPr>
          <w:t xml:space="preserve">Электронная библиотечная система </w:t>
        </w:r>
        <w:proofErr w:type="spellStart"/>
        <w:r w:rsidR="00890DB4" w:rsidRPr="00890DB4">
          <w:rPr>
            <w:rStyle w:val="a8"/>
            <w:color w:val="0070C0"/>
            <w:sz w:val="20"/>
            <w:szCs w:val="20"/>
            <w:shd w:val="clear" w:color="auto" w:fill="FFFFFF"/>
          </w:rPr>
          <w:t>IPRbooks</w:t>
        </w:r>
        <w:proofErr w:type="spellEnd"/>
      </w:hyperlink>
      <w:r w:rsidR="00890DB4" w:rsidRPr="00890DB4">
        <w:rPr>
          <w:color w:val="0070C0"/>
          <w:sz w:val="20"/>
          <w:szCs w:val="20"/>
          <w:shd w:val="clear" w:color="auto" w:fill="FFFFFF"/>
        </w:rPr>
        <w:t xml:space="preserve">  </w:t>
      </w:r>
    </w:p>
    <w:p w:rsidR="00890DB4" w:rsidRPr="00890DB4" w:rsidRDefault="0056590B" w:rsidP="00890DB4">
      <w:pPr>
        <w:rPr>
          <w:rStyle w:val="a9"/>
          <w:rFonts w:ascii="Times New Roman" w:hAnsi="Times New Roman" w:cs="Times New Roman"/>
          <w:color w:val="0070C0"/>
          <w:shd w:val="clear" w:color="auto" w:fill="F5F5F5"/>
        </w:rPr>
      </w:pPr>
      <w:hyperlink r:id="rId15" w:tgtFrame="_blank" w:history="1">
        <w:r w:rsidR="00890DB4" w:rsidRPr="00890DB4">
          <w:rPr>
            <w:rStyle w:val="a8"/>
            <w:rFonts w:ascii="Times New Roman" w:hAnsi="Times New Roman" w:cs="Times New Roman"/>
            <w:color w:val="0070C0"/>
            <w:shd w:val="clear" w:color="auto" w:fill="FFFFFF"/>
          </w:rPr>
          <w:t>Электронная библиотека "</w:t>
        </w:r>
        <w:proofErr w:type="spellStart"/>
        <w:r w:rsidR="00890DB4" w:rsidRPr="00890DB4">
          <w:rPr>
            <w:rStyle w:val="a8"/>
            <w:rFonts w:ascii="Times New Roman" w:hAnsi="Times New Roman" w:cs="Times New Roman"/>
            <w:color w:val="0070C0"/>
            <w:shd w:val="clear" w:color="auto" w:fill="FFFFFF"/>
          </w:rPr>
          <w:t>Юрайт</w:t>
        </w:r>
        <w:proofErr w:type="spellEnd"/>
        <w:r w:rsidR="00890DB4" w:rsidRPr="00890DB4">
          <w:rPr>
            <w:rStyle w:val="a8"/>
            <w:rFonts w:ascii="Times New Roman" w:hAnsi="Times New Roman" w:cs="Times New Roman"/>
            <w:color w:val="0070C0"/>
            <w:shd w:val="clear" w:color="auto" w:fill="FFFFFF"/>
          </w:rPr>
          <w:t>"</w:t>
        </w:r>
      </w:hyperlink>
    </w:p>
    <w:p w:rsidR="00890DB4" w:rsidRPr="00890DB4" w:rsidRDefault="0056590B" w:rsidP="00890DB4">
      <w:pPr>
        <w:rPr>
          <w:rFonts w:ascii="Times New Roman" w:hAnsi="Times New Roman" w:cs="Times New Roman"/>
          <w:color w:val="0070C0"/>
        </w:rPr>
      </w:pPr>
      <w:hyperlink r:id="rId16" w:tgtFrame="_blank" w:history="1">
        <w:r w:rsidR="00890DB4" w:rsidRPr="00890DB4">
          <w:rPr>
            <w:rStyle w:val="a8"/>
            <w:rFonts w:ascii="Times New Roman" w:hAnsi="Times New Roman" w:cs="Times New Roman"/>
            <w:color w:val="0070C0"/>
            <w:shd w:val="clear" w:color="auto" w:fill="FFFFFF"/>
          </w:rPr>
          <w:t>Межвузовская электронная библиотека Западно-Сибирской зоны</w:t>
        </w:r>
      </w:hyperlink>
    </w:p>
    <w:p w:rsidR="00890DB4" w:rsidRPr="00890DB4" w:rsidRDefault="0056590B" w:rsidP="00890DB4">
      <w:pPr>
        <w:rPr>
          <w:rFonts w:ascii="Times New Roman" w:hAnsi="Times New Roman" w:cs="Times New Roman"/>
          <w:color w:val="0070C0"/>
        </w:rPr>
      </w:pPr>
      <w:hyperlink r:id="rId17" w:tgtFrame="_blank" w:history="1">
        <w:r w:rsidR="00890DB4" w:rsidRPr="00890DB4">
          <w:rPr>
            <w:rStyle w:val="a8"/>
            <w:rFonts w:ascii="Times New Roman" w:hAnsi="Times New Roman" w:cs="Times New Roman"/>
            <w:color w:val="0070C0"/>
            <w:shd w:val="clear" w:color="auto" w:fill="FFFFFF"/>
          </w:rPr>
          <w:t>Национальная электронная библиотека (НЭБ)</w:t>
        </w:r>
      </w:hyperlink>
    </w:p>
    <w:p w:rsidR="00890DB4" w:rsidRPr="00890DB4" w:rsidRDefault="00890DB4" w:rsidP="00890DB4">
      <w:pPr>
        <w:jc w:val="center"/>
        <w:rPr>
          <w:rFonts w:ascii="Times New Roman" w:hAnsi="Times New Roman" w:cs="Times New Roman"/>
          <w:b/>
        </w:rPr>
      </w:pPr>
    </w:p>
    <w:p w:rsidR="005066DE" w:rsidRPr="00424257" w:rsidRDefault="00890DB4" w:rsidP="005066DE">
      <w:pPr>
        <w:spacing w:after="200" w:line="276" w:lineRule="auto"/>
        <w:jc w:val="center"/>
        <w:rPr>
          <w:b/>
          <w:sz w:val="24"/>
          <w:szCs w:val="24"/>
        </w:rPr>
      </w:pPr>
      <w:r w:rsidRPr="00890DB4">
        <w:rPr>
          <w:rFonts w:ascii="Times New Roman" w:hAnsi="Times New Roman" w:cs="Times New Roman"/>
          <w:b/>
        </w:rPr>
        <w:br w:type="page"/>
      </w:r>
    </w:p>
    <w:p w:rsidR="00890DB4" w:rsidRDefault="00424257" w:rsidP="00424257">
      <w:pPr>
        <w:pStyle w:val="a6"/>
        <w:ind w:left="426"/>
        <w:jc w:val="right"/>
        <w:rPr>
          <w:b/>
          <w:sz w:val="24"/>
          <w:szCs w:val="24"/>
        </w:rPr>
      </w:pPr>
      <w:r w:rsidRPr="00424257">
        <w:rPr>
          <w:b/>
          <w:sz w:val="24"/>
          <w:szCs w:val="24"/>
        </w:rPr>
        <w:lastRenderedPageBreak/>
        <w:t>Приложение 8</w:t>
      </w:r>
    </w:p>
    <w:p w:rsidR="00424257" w:rsidRPr="00424257" w:rsidRDefault="00424257" w:rsidP="00424257">
      <w:pPr>
        <w:pStyle w:val="a6"/>
        <w:ind w:left="426"/>
        <w:jc w:val="right"/>
        <w:rPr>
          <w:b/>
          <w:sz w:val="24"/>
          <w:szCs w:val="24"/>
        </w:rPr>
      </w:pPr>
    </w:p>
    <w:p w:rsidR="00455D18" w:rsidRPr="0091520F" w:rsidRDefault="00455D18" w:rsidP="00455D18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bookmarkStart w:id="29" w:name="_Hlk26879752"/>
      <w:r w:rsidRPr="0091520F">
        <w:rPr>
          <w:rFonts w:ascii="Times New Roman" w:eastAsia="Times New Roman" w:hAnsi="Times New Roman"/>
          <w:b/>
          <w:bCs/>
          <w:sz w:val="24"/>
          <w:szCs w:val="24"/>
        </w:rPr>
        <w:t>СПЕЦИФИКАЦИЯ ОЦЕНОЧНОГО СРЕДСТВА</w:t>
      </w:r>
      <w:r w:rsidRPr="0091520F">
        <w:rPr>
          <w:rFonts w:ascii="Times New Roman" w:eastAsia="Times New Roman" w:hAnsi="Times New Roman"/>
          <w:sz w:val="24"/>
          <w:szCs w:val="24"/>
        </w:rPr>
        <w:t> </w:t>
      </w:r>
    </w:p>
    <w:p w:rsidR="00455D18" w:rsidRDefault="009570EC" w:rsidP="00455D18">
      <w:pPr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Подготовка к процедуре защиты и защита в</w:t>
      </w:r>
      <w:r w:rsidR="00455D18" w:rsidRPr="0091520F">
        <w:rPr>
          <w:rFonts w:ascii="Times New Roman" w:eastAsia="Times New Roman" w:hAnsi="Times New Roman"/>
          <w:b/>
          <w:bCs/>
          <w:sz w:val="24"/>
          <w:szCs w:val="24"/>
        </w:rPr>
        <w:t>ыпускн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ой</w:t>
      </w:r>
      <w:r w:rsidR="00455D18" w:rsidRPr="0091520F">
        <w:rPr>
          <w:rFonts w:ascii="Times New Roman" w:eastAsia="Times New Roman" w:hAnsi="Times New Roman"/>
          <w:b/>
          <w:bCs/>
          <w:sz w:val="24"/>
          <w:szCs w:val="24"/>
        </w:rPr>
        <w:t xml:space="preserve"> квалификационн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ой</w:t>
      </w:r>
      <w:r w:rsidR="00455D18" w:rsidRPr="0091520F">
        <w:rPr>
          <w:rFonts w:ascii="Times New Roman" w:eastAsia="Times New Roman" w:hAnsi="Times New Roman"/>
          <w:b/>
          <w:bCs/>
          <w:sz w:val="24"/>
          <w:szCs w:val="24"/>
        </w:rPr>
        <w:t> работ</w:t>
      </w:r>
      <w:r>
        <w:rPr>
          <w:rFonts w:ascii="Times New Roman" w:eastAsia="Times New Roman" w:hAnsi="Times New Roman"/>
          <w:b/>
          <w:bCs/>
          <w:sz w:val="24"/>
          <w:szCs w:val="24"/>
        </w:rPr>
        <w:t>ы</w:t>
      </w:r>
      <w:r w:rsidR="00455D18" w:rsidRPr="0091520F">
        <w:rPr>
          <w:rFonts w:ascii="Times New Roman" w:eastAsia="Times New Roman" w:hAnsi="Times New Roman"/>
          <w:sz w:val="24"/>
          <w:szCs w:val="24"/>
        </w:rPr>
        <w:t> </w:t>
      </w:r>
    </w:p>
    <w:p w:rsidR="00455D18" w:rsidRPr="0091520F" w:rsidRDefault="00455D18" w:rsidP="00455D18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455D18" w:rsidRDefault="00455D18" w:rsidP="00455D18">
      <w:pPr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1520F">
        <w:rPr>
          <w:rFonts w:ascii="Times New Roman" w:eastAsia="Times New Roman" w:hAnsi="Times New Roman"/>
          <w:sz w:val="24"/>
          <w:szCs w:val="24"/>
        </w:rPr>
        <w:t xml:space="preserve">Направление подготовки </w:t>
      </w:r>
      <w:r w:rsidRPr="005D457A">
        <w:rPr>
          <w:rFonts w:ascii="Times New Roman" w:eastAsia="Times New Roman" w:hAnsi="Times New Roman"/>
          <w:sz w:val="24"/>
          <w:szCs w:val="24"/>
          <w:u w:val="single"/>
        </w:rPr>
        <w:t>45.03.02 Лингвистика</w:t>
      </w:r>
      <w:r w:rsidRPr="005D457A">
        <w:rPr>
          <w:rFonts w:ascii="Times New Roman" w:eastAsia="Times New Roman" w:hAnsi="Times New Roman"/>
          <w:sz w:val="24"/>
          <w:szCs w:val="24"/>
        </w:rPr>
        <w:t> </w:t>
      </w:r>
    </w:p>
    <w:p w:rsidR="00455D18" w:rsidRPr="005D457A" w:rsidRDefault="00455D18" w:rsidP="00455D18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455D18" w:rsidRDefault="00455D18" w:rsidP="00455D18">
      <w:pPr>
        <w:textAlignment w:val="baseline"/>
        <w:rPr>
          <w:rFonts w:ascii="Times New Roman" w:eastAsia="Times New Roman" w:hAnsi="Times New Roman"/>
          <w:sz w:val="24"/>
          <w:szCs w:val="24"/>
          <w:u w:val="single"/>
        </w:rPr>
      </w:pPr>
      <w:r w:rsidRPr="0091520F">
        <w:rPr>
          <w:rFonts w:ascii="Times New Roman" w:eastAsia="Times New Roman" w:hAnsi="Times New Roman"/>
          <w:sz w:val="24"/>
          <w:szCs w:val="24"/>
        </w:rPr>
        <w:t xml:space="preserve">Профиль / программа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D457A">
        <w:rPr>
          <w:rFonts w:ascii="Times New Roman" w:eastAsia="Times New Roman" w:hAnsi="Times New Roman"/>
          <w:sz w:val="24"/>
          <w:szCs w:val="24"/>
          <w:u w:val="single"/>
        </w:rPr>
        <w:t xml:space="preserve">Перевод и </w:t>
      </w:r>
      <w:proofErr w:type="spellStart"/>
      <w:r w:rsidRPr="005D457A">
        <w:rPr>
          <w:rFonts w:ascii="Times New Roman" w:eastAsia="Times New Roman" w:hAnsi="Times New Roman"/>
          <w:sz w:val="24"/>
          <w:szCs w:val="24"/>
          <w:u w:val="single"/>
        </w:rPr>
        <w:t>переводоведение</w:t>
      </w:r>
      <w:proofErr w:type="spellEnd"/>
    </w:p>
    <w:p w:rsidR="00455D18" w:rsidRPr="0091520F" w:rsidRDefault="00455D18" w:rsidP="00455D18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455D18" w:rsidRPr="005D457A" w:rsidRDefault="00455D18" w:rsidP="00455D18">
      <w:pPr>
        <w:textAlignment w:val="baseline"/>
        <w:rPr>
          <w:rFonts w:ascii="Segoe UI" w:eastAsia="Times New Roman" w:hAnsi="Segoe UI" w:cs="Segoe UI"/>
          <w:sz w:val="18"/>
          <w:szCs w:val="18"/>
          <w:u w:val="single"/>
        </w:rPr>
      </w:pPr>
      <w:r w:rsidRPr="0091520F">
        <w:rPr>
          <w:rFonts w:ascii="Times New Roman" w:eastAsia="Times New Roman" w:hAnsi="Times New Roman"/>
          <w:sz w:val="24"/>
          <w:szCs w:val="24"/>
        </w:rPr>
        <w:t xml:space="preserve">Квалификация / степень выпускника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D457A">
        <w:rPr>
          <w:rFonts w:ascii="Times New Roman" w:eastAsia="Times New Roman" w:hAnsi="Times New Roman"/>
          <w:sz w:val="24"/>
          <w:szCs w:val="24"/>
          <w:u w:val="single"/>
        </w:rPr>
        <w:t>бакалавр</w:t>
      </w:r>
    </w:p>
    <w:p w:rsidR="00455D18" w:rsidRPr="0091520F" w:rsidRDefault="00455D18" w:rsidP="00455D18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1520F">
        <w:rPr>
          <w:rFonts w:ascii="Times New Roman" w:eastAsia="Times New Roman" w:hAnsi="Times New Roman"/>
          <w:sz w:val="16"/>
          <w:szCs w:val="16"/>
        </w:rPr>
        <w:t> </w:t>
      </w:r>
    </w:p>
    <w:p w:rsidR="00455D18" w:rsidRPr="0091520F" w:rsidRDefault="00455D18" w:rsidP="00E65356">
      <w:pPr>
        <w:numPr>
          <w:ilvl w:val="0"/>
          <w:numId w:val="25"/>
        </w:numPr>
        <w:ind w:left="0"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1520F">
        <w:rPr>
          <w:rFonts w:ascii="Times New Roman" w:eastAsia="Times New Roman" w:hAnsi="Times New Roman"/>
          <w:b/>
          <w:bCs/>
          <w:sz w:val="24"/>
          <w:szCs w:val="24"/>
        </w:rPr>
        <w:t>Характеристика оценочного средства</w:t>
      </w:r>
      <w:r w:rsidRPr="0091520F">
        <w:rPr>
          <w:rFonts w:ascii="Times New Roman" w:eastAsia="Times New Roman" w:hAnsi="Times New Roman"/>
          <w:sz w:val="24"/>
          <w:szCs w:val="24"/>
        </w:rPr>
        <w:t>.  </w:t>
      </w:r>
    </w:p>
    <w:p w:rsidR="00455D18" w:rsidRPr="0091520F" w:rsidRDefault="009F735D" w:rsidP="00455D18">
      <w:pPr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9F735D">
        <w:rPr>
          <w:rFonts w:ascii="Times New Roman" w:eastAsia="Times New Roman" w:hAnsi="Times New Roman"/>
          <w:b/>
          <w:bCs/>
          <w:i/>
          <w:sz w:val="24"/>
          <w:szCs w:val="24"/>
        </w:rPr>
        <w:t>Подготовка к процедуре защиты и защита в</w:t>
      </w:r>
      <w:r w:rsidR="00455D18" w:rsidRPr="009F735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ыпускн</w:t>
      </w:r>
      <w:r w:rsidRPr="009F735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ой</w:t>
      </w:r>
      <w:r w:rsidR="00455D18" w:rsidRPr="009F735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квалификационн</w:t>
      </w:r>
      <w:r w:rsidRPr="009F735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ой</w:t>
      </w:r>
      <w:r w:rsidR="00455D18" w:rsidRPr="009F735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работ</w:t>
      </w:r>
      <w:r w:rsidRPr="009F735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ы </w:t>
      </w:r>
      <w:r w:rsidR="00455D18" w:rsidRPr="009F735D">
        <w:rPr>
          <w:rFonts w:ascii="Times New Roman" w:eastAsia="Times New Roman" w:hAnsi="Times New Roman"/>
          <w:i/>
          <w:sz w:val="24"/>
          <w:szCs w:val="24"/>
        </w:rPr>
        <w:t>(ВКР)</w:t>
      </w:r>
      <w:r w:rsidR="00455D18" w:rsidRPr="0091520F">
        <w:rPr>
          <w:rFonts w:ascii="Times New Roman" w:eastAsia="Times New Roman" w:hAnsi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55D18" w:rsidRPr="0091520F">
        <w:rPr>
          <w:rFonts w:ascii="Times New Roman" w:eastAsia="Times New Roman" w:hAnsi="Times New Roman"/>
          <w:sz w:val="24"/>
          <w:szCs w:val="24"/>
        </w:rPr>
        <w:t>обязательное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55D18" w:rsidRPr="0091520F">
        <w:rPr>
          <w:rFonts w:ascii="Times New Roman" w:eastAsia="Times New Roman" w:hAnsi="Times New Roman"/>
          <w:sz w:val="24"/>
          <w:szCs w:val="24"/>
        </w:rPr>
        <w:t>самостоятельное исследование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55D18" w:rsidRPr="0091520F">
        <w:rPr>
          <w:rFonts w:ascii="Times New Roman" w:eastAsia="Times New Roman" w:hAnsi="Times New Roman"/>
          <w:sz w:val="24"/>
          <w:szCs w:val="24"/>
        </w:rPr>
        <w:t>обучающегося,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55D18" w:rsidRPr="0091520F">
        <w:rPr>
          <w:rFonts w:ascii="Times New Roman" w:eastAsia="Times New Roman" w:hAnsi="Times New Roman"/>
          <w:sz w:val="24"/>
          <w:szCs w:val="24"/>
        </w:rPr>
        <w:t xml:space="preserve">направленное на проведение под руководством преподавателя исследования в области образования и демонстрирующее уровень квалификации выпускника – </w:t>
      </w:r>
      <w:proofErr w:type="spellStart"/>
      <w:r w:rsidR="00455D18" w:rsidRPr="0091520F">
        <w:rPr>
          <w:rFonts w:ascii="Times New Roman" w:eastAsia="Times New Roman" w:hAnsi="Times New Roman"/>
          <w:sz w:val="24"/>
          <w:szCs w:val="24"/>
        </w:rPr>
        <w:t>сформированности</w:t>
      </w:r>
      <w:proofErr w:type="spellEnd"/>
      <w:r w:rsidR="00455D18" w:rsidRPr="0091520F">
        <w:rPr>
          <w:rFonts w:ascii="Times New Roman" w:eastAsia="Times New Roman" w:hAnsi="Times New Roman"/>
          <w:sz w:val="24"/>
          <w:szCs w:val="24"/>
        </w:rPr>
        <w:t xml:space="preserve"> проверяемых компетенций.</w:t>
      </w:r>
      <w:proofErr w:type="gramEnd"/>
      <w:r w:rsidR="00455D18" w:rsidRPr="0091520F">
        <w:rPr>
          <w:rFonts w:ascii="Times New Roman" w:eastAsia="Times New Roman" w:hAnsi="Times New Roman"/>
          <w:sz w:val="24"/>
          <w:szCs w:val="24"/>
        </w:rPr>
        <w:t> По результатам выполнения ВКР проводится публичная защита – сообщение, представляющее собой развернутое систематизированное изложение по теме исследования, завершающаяся обсуждением членами государственной аттестационной комиссии и вынесением оценки.  </w:t>
      </w:r>
    </w:p>
    <w:p w:rsidR="00455D18" w:rsidRPr="0091520F" w:rsidRDefault="00455D18" w:rsidP="00455D18">
      <w:pPr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1520F">
        <w:rPr>
          <w:rFonts w:ascii="Times New Roman" w:eastAsia="Times New Roman" w:hAnsi="Times New Roman"/>
          <w:sz w:val="24"/>
          <w:szCs w:val="24"/>
        </w:rPr>
        <w:t xml:space="preserve">Основные требования к ВКР изложены в Положении о порядке проведения государственной итоговой аттестации по программам высшего образования – программам </w:t>
      </w:r>
      <w:proofErr w:type="spellStart"/>
      <w:r w:rsidRPr="0091520F">
        <w:rPr>
          <w:rFonts w:ascii="Times New Roman" w:eastAsia="Times New Roman" w:hAnsi="Times New Roman"/>
          <w:sz w:val="24"/>
          <w:szCs w:val="24"/>
        </w:rPr>
        <w:t>бакалавриата</w:t>
      </w:r>
      <w:proofErr w:type="spellEnd"/>
      <w:r w:rsidRPr="0091520F">
        <w:rPr>
          <w:rFonts w:ascii="Times New Roman" w:eastAsia="Times New Roman" w:hAnsi="Times New Roman"/>
          <w:sz w:val="24"/>
          <w:szCs w:val="24"/>
        </w:rPr>
        <w:t xml:space="preserve"> и магистратуры ПГГПУ. </w:t>
      </w:r>
    </w:p>
    <w:p w:rsidR="00455D18" w:rsidRPr="0091520F" w:rsidRDefault="00455D18" w:rsidP="00455D18">
      <w:pPr>
        <w:ind w:left="112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1520F">
        <w:rPr>
          <w:rFonts w:ascii="Times New Roman" w:eastAsia="Times New Roman" w:hAnsi="Times New Roman"/>
          <w:sz w:val="24"/>
          <w:szCs w:val="24"/>
        </w:rPr>
        <w:t> </w:t>
      </w:r>
    </w:p>
    <w:p w:rsidR="00455D18" w:rsidRPr="0091520F" w:rsidRDefault="00455D18" w:rsidP="00E65356">
      <w:pPr>
        <w:numPr>
          <w:ilvl w:val="0"/>
          <w:numId w:val="26"/>
        </w:numPr>
        <w:ind w:left="0"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1520F">
        <w:rPr>
          <w:rFonts w:ascii="Times New Roman" w:eastAsia="Times New Roman" w:hAnsi="Times New Roman"/>
          <w:b/>
          <w:bCs/>
          <w:sz w:val="24"/>
          <w:szCs w:val="24"/>
        </w:rPr>
        <w:t>Назначение оценочного средства</w:t>
      </w:r>
      <w:r w:rsidRPr="0091520F">
        <w:rPr>
          <w:rFonts w:ascii="Times New Roman" w:eastAsia="Times New Roman" w:hAnsi="Times New Roman"/>
          <w:sz w:val="24"/>
          <w:szCs w:val="24"/>
        </w:rPr>
        <w:t>.  </w:t>
      </w:r>
    </w:p>
    <w:p w:rsidR="00455D18" w:rsidRPr="0091520F" w:rsidRDefault="00455D18" w:rsidP="00455D18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1520F">
        <w:rPr>
          <w:rFonts w:ascii="Times New Roman" w:eastAsia="Times New Roman" w:hAnsi="Times New Roman"/>
          <w:sz w:val="24"/>
          <w:szCs w:val="24"/>
        </w:rPr>
        <w:t>Применение оценочного средства в системе менеджмента качества образования позволяет определить уровень </w:t>
      </w:r>
      <w:proofErr w:type="spellStart"/>
      <w:r w:rsidRPr="0091520F">
        <w:rPr>
          <w:rFonts w:ascii="Times New Roman" w:eastAsia="Times New Roman" w:hAnsi="Times New Roman"/>
          <w:sz w:val="24"/>
          <w:szCs w:val="24"/>
        </w:rPr>
        <w:t>сформированности</w:t>
      </w:r>
      <w:proofErr w:type="spellEnd"/>
      <w:r w:rsidRPr="0091520F">
        <w:rPr>
          <w:rFonts w:ascii="Times New Roman" w:eastAsia="Times New Roman" w:hAnsi="Times New Roman"/>
          <w:sz w:val="24"/>
          <w:szCs w:val="24"/>
        </w:rPr>
        <w:t xml:space="preserve"> выпускником компетенций ФГОС </w:t>
      </w:r>
      <w:proofErr w:type="gramStart"/>
      <w:r w:rsidRPr="0091520F">
        <w:rPr>
          <w:rFonts w:ascii="Times New Roman" w:eastAsia="Times New Roman" w:hAnsi="Times New Roman"/>
          <w:sz w:val="24"/>
          <w:szCs w:val="24"/>
        </w:rPr>
        <w:t>ВО</w:t>
      </w:r>
      <w:proofErr w:type="gramEnd"/>
      <w:r w:rsidRPr="0091520F">
        <w:rPr>
          <w:rFonts w:ascii="Times New Roman" w:eastAsia="Times New Roman" w:hAnsi="Times New Roman"/>
          <w:sz w:val="24"/>
          <w:szCs w:val="24"/>
        </w:rPr>
        <w:t>, установленных образовательной программой.  </w:t>
      </w:r>
    </w:p>
    <w:p w:rsidR="00455D18" w:rsidRPr="0091520F" w:rsidRDefault="00455D18" w:rsidP="00455D18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1520F">
        <w:rPr>
          <w:rFonts w:ascii="Times New Roman" w:eastAsia="Times New Roman" w:hAnsi="Times New Roman"/>
          <w:sz w:val="24"/>
          <w:szCs w:val="24"/>
        </w:rPr>
        <w:t> </w:t>
      </w:r>
    </w:p>
    <w:p w:rsidR="00455D18" w:rsidRDefault="00455D18" w:rsidP="00455D18">
      <w:pPr>
        <w:ind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1520F">
        <w:rPr>
          <w:rFonts w:ascii="Times New Roman" w:eastAsia="Times New Roman" w:hAnsi="Times New Roman"/>
          <w:sz w:val="24"/>
          <w:szCs w:val="24"/>
        </w:rPr>
        <w:t>ОС предназначено для выявления качества овладения обучающимися необходимыми знаниями, умениями и навыками в соответствии с кодификатором проверяемых компетенций на защите ВКР. </w:t>
      </w:r>
    </w:p>
    <w:p w:rsidR="00455D18" w:rsidRDefault="00455D18" w:rsidP="00455D18">
      <w:pPr>
        <w:ind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55D18" w:rsidRDefault="00455D18" w:rsidP="00455D18">
      <w:pPr>
        <w:pStyle w:val="aa"/>
        <w:spacing w:before="0" w:beforeAutospacing="0" w:after="0" w:afterAutospacing="0"/>
        <w:jc w:val="center"/>
        <w:rPr>
          <w:b/>
          <w:color w:val="000000"/>
        </w:rPr>
      </w:pPr>
      <w:r w:rsidRPr="00F00C53">
        <w:rPr>
          <w:b/>
          <w:color w:val="000000"/>
        </w:rPr>
        <w:t>Кодификатор контролируемых компетенций</w:t>
      </w:r>
    </w:p>
    <w:p w:rsidR="00455D18" w:rsidRDefault="00455D18" w:rsidP="00455D18">
      <w:pPr>
        <w:pStyle w:val="aa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9782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19"/>
        <w:gridCol w:w="5563"/>
      </w:tblGrid>
      <w:tr w:rsidR="00455D18" w:rsidRPr="003408A5" w:rsidTr="00A02B36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D18" w:rsidRPr="003408A5" w:rsidRDefault="00455D18" w:rsidP="00811963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Оцениваемые компетенции</w:t>
            </w:r>
          </w:p>
          <w:p w:rsidR="00455D18" w:rsidRPr="003408A5" w:rsidRDefault="00455D18" w:rsidP="00811963">
            <w:pPr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8" w:rsidRPr="003408A5" w:rsidRDefault="00455D18" w:rsidP="00811963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Дескрипторы оценивания компетенции</w:t>
            </w:r>
          </w:p>
        </w:tc>
      </w:tr>
      <w:tr w:rsidR="00455D18" w:rsidRPr="003408A5" w:rsidTr="00A02B36"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18" w:rsidRPr="003408A5" w:rsidRDefault="00455D18" w:rsidP="00811963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8" w:rsidRPr="003408A5" w:rsidRDefault="00455D18" w:rsidP="00AE605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Необходимые </w:t>
            </w:r>
            <w:r w:rsidR="00AE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знания (З), умения (У) и </w:t>
            </w:r>
            <w:r w:rsidRPr="00340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навыки (В)</w:t>
            </w:r>
          </w:p>
        </w:tc>
      </w:tr>
      <w:tr w:rsidR="00455D18" w:rsidRPr="003408A5" w:rsidTr="00A02B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AE" w:rsidRDefault="00B174AE" w:rsidP="00A02B36">
            <w:pPr>
              <w:pStyle w:val="aa"/>
              <w:spacing w:before="0" w:beforeAutospacing="0" w:after="0" w:afterAutospacing="0"/>
              <w:ind w:left="142"/>
              <w:rPr>
                <w:color w:val="000000"/>
              </w:rPr>
            </w:pPr>
            <w:r>
              <w:rPr>
                <w:color w:val="000000"/>
              </w:rPr>
              <w:t xml:space="preserve">УК-1 </w:t>
            </w:r>
          </w:p>
          <w:p w:rsidR="00B174AE" w:rsidRDefault="00B174AE" w:rsidP="00B174AE">
            <w:pPr>
              <w:pStyle w:val="aa"/>
              <w:spacing w:before="0" w:beforeAutospacing="0" w:after="0" w:afterAutospacing="0"/>
              <w:ind w:left="142"/>
            </w:pPr>
            <w:r w:rsidRPr="00B174AE">
              <w:rPr>
                <w:color w:val="000000"/>
              </w:rPr>
              <w:t>способность</w:t>
            </w:r>
            <w:r w:rsidRPr="00A712AD">
              <w:t xml:space="preserve">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455D18" w:rsidRPr="003408A5" w:rsidRDefault="00455D18" w:rsidP="00A02B36">
            <w:pPr>
              <w:pStyle w:val="aa"/>
              <w:spacing w:before="0" w:beforeAutospacing="0" w:after="0" w:afterAutospacing="0"/>
              <w:ind w:left="142"/>
              <w:rPr>
                <w:b/>
                <w:bCs/>
                <w:lang w:eastAsia="en-US"/>
              </w:rPr>
            </w:pPr>
            <w:r w:rsidRPr="003408A5">
              <w:rPr>
                <w:color w:val="000000"/>
              </w:rPr>
              <w:t xml:space="preserve">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E" w:rsidRPr="00AE605E" w:rsidRDefault="00AE605E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AE605E">
              <w:rPr>
                <w:sz w:val="24"/>
                <w:szCs w:val="24"/>
              </w:rPr>
              <w:t xml:space="preserve">знание методов поиска, анализа и синтеза информации - Код </w:t>
            </w:r>
            <w:r w:rsidR="00AD0B13">
              <w:rPr>
                <w:sz w:val="24"/>
                <w:szCs w:val="24"/>
              </w:rPr>
              <w:t>1.</w:t>
            </w:r>
            <w:r w:rsidRPr="00AE605E">
              <w:rPr>
                <w:sz w:val="24"/>
                <w:szCs w:val="24"/>
              </w:rPr>
              <w:t>1 (УК-1);</w:t>
            </w:r>
          </w:p>
          <w:p w:rsidR="00AE605E" w:rsidRPr="00AE605E" w:rsidRDefault="00AE605E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AE605E">
              <w:rPr>
                <w:sz w:val="24"/>
                <w:szCs w:val="24"/>
              </w:rPr>
              <w:t xml:space="preserve">умение использовать методы поиска, критического анализа и синтеза информации - Код </w:t>
            </w:r>
            <w:r w:rsidR="00AD0B13">
              <w:rPr>
                <w:sz w:val="24"/>
                <w:szCs w:val="24"/>
              </w:rPr>
              <w:t xml:space="preserve">1.2 </w:t>
            </w:r>
            <w:r w:rsidRPr="00AE605E">
              <w:rPr>
                <w:sz w:val="24"/>
                <w:szCs w:val="24"/>
              </w:rPr>
              <w:t>(УК-1);</w:t>
            </w:r>
          </w:p>
          <w:p w:rsidR="00AE605E" w:rsidRPr="00AE605E" w:rsidRDefault="00AE605E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AE605E">
              <w:rPr>
                <w:sz w:val="24"/>
                <w:szCs w:val="24"/>
              </w:rPr>
              <w:t xml:space="preserve">умение системно решать поставленные задачи - Код </w:t>
            </w:r>
            <w:r w:rsidR="00AD0B13">
              <w:rPr>
                <w:sz w:val="24"/>
                <w:szCs w:val="24"/>
              </w:rPr>
              <w:t>1.3</w:t>
            </w:r>
            <w:r w:rsidRPr="00AE605E">
              <w:rPr>
                <w:sz w:val="24"/>
                <w:szCs w:val="24"/>
              </w:rPr>
              <w:t xml:space="preserve"> (УК-1);</w:t>
            </w:r>
          </w:p>
          <w:p w:rsidR="00AE605E" w:rsidRPr="00AE605E" w:rsidRDefault="00AE605E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AE605E">
              <w:rPr>
                <w:sz w:val="24"/>
                <w:szCs w:val="24"/>
              </w:rPr>
              <w:t xml:space="preserve">владение навыками использования методов поиска, критического анализа и синтеза информации - Код </w:t>
            </w:r>
            <w:r w:rsidR="00AD0B13">
              <w:rPr>
                <w:sz w:val="24"/>
                <w:szCs w:val="24"/>
              </w:rPr>
              <w:t>1.4</w:t>
            </w:r>
            <w:r w:rsidRPr="00AE605E">
              <w:rPr>
                <w:sz w:val="24"/>
                <w:szCs w:val="24"/>
              </w:rPr>
              <w:t xml:space="preserve"> (УК-1);</w:t>
            </w:r>
          </w:p>
          <w:p w:rsidR="00AE605E" w:rsidRPr="00AE605E" w:rsidRDefault="00AE605E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AE605E">
              <w:rPr>
                <w:sz w:val="24"/>
                <w:szCs w:val="24"/>
              </w:rPr>
              <w:t xml:space="preserve">владение навыками системного решения поставленных задач - Код </w:t>
            </w:r>
            <w:r w:rsidR="00AD0B13">
              <w:rPr>
                <w:sz w:val="24"/>
                <w:szCs w:val="24"/>
              </w:rPr>
              <w:t xml:space="preserve">1.5 </w:t>
            </w:r>
            <w:r w:rsidRPr="00AE605E">
              <w:rPr>
                <w:sz w:val="24"/>
                <w:szCs w:val="24"/>
              </w:rPr>
              <w:t>(УК-1).</w:t>
            </w:r>
          </w:p>
          <w:p w:rsidR="00455D18" w:rsidRPr="003408A5" w:rsidRDefault="00455D18" w:rsidP="00A02B36">
            <w:pPr>
              <w:pStyle w:val="aa"/>
              <w:spacing w:before="0" w:beforeAutospacing="0" w:after="0" w:afterAutospacing="0"/>
              <w:ind w:left="142"/>
              <w:rPr>
                <w:bCs/>
              </w:rPr>
            </w:pPr>
          </w:p>
        </w:tc>
      </w:tr>
      <w:tr w:rsidR="00455D18" w:rsidRPr="003408A5" w:rsidTr="00AE605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5E" w:rsidRDefault="00AE605E" w:rsidP="00AE605E">
            <w:pPr>
              <w:pStyle w:val="aa"/>
              <w:spacing w:before="0" w:beforeAutospacing="0" w:after="0" w:afterAutospacing="0"/>
              <w:ind w:left="142"/>
              <w:rPr>
                <w:color w:val="000000"/>
              </w:rPr>
            </w:pPr>
          </w:p>
          <w:p w:rsidR="00AE605E" w:rsidRDefault="00AE605E" w:rsidP="00AE605E">
            <w:pPr>
              <w:pStyle w:val="aa"/>
              <w:spacing w:before="0" w:beforeAutospacing="0" w:after="0" w:afterAutospacing="0"/>
              <w:ind w:left="142"/>
              <w:rPr>
                <w:color w:val="000000"/>
              </w:rPr>
            </w:pPr>
          </w:p>
          <w:p w:rsidR="00AE605E" w:rsidRDefault="00AE605E" w:rsidP="00AE605E">
            <w:pPr>
              <w:pStyle w:val="aa"/>
              <w:spacing w:before="0" w:beforeAutospacing="0" w:after="0" w:afterAutospacing="0"/>
              <w:ind w:left="142"/>
              <w:rPr>
                <w:color w:val="000000"/>
              </w:rPr>
            </w:pPr>
          </w:p>
          <w:p w:rsidR="00455D18" w:rsidRDefault="00AE605E" w:rsidP="00AE605E">
            <w:pPr>
              <w:pStyle w:val="aa"/>
              <w:spacing w:before="0" w:beforeAutospacing="0" w:after="0" w:afterAutospacing="0"/>
              <w:ind w:left="142"/>
              <w:rPr>
                <w:b/>
                <w:bCs/>
              </w:rPr>
            </w:pPr>
            <w:r w:rsidRPr="00AE605E">
              <w:rPr>
                <w:color w:val="000000"/>
              </w:rPr>
              <w:t>УК</w:t>
            </w:r>
            <w:r w:rsidRPr="00AE605E">
              <w:rPr>
                <w:bCs/>
              </w:rPr>
              <w:t>-2</w:t>
            </w:r>
          </w:p>
          <w:p w:rsidR="00AE605E" w:rsidRPr="003408A5" w:rsidRDefault="00AE605E" w:rsidP="00AE605E">
            <w:pPr>
              <w:pStyle w:val="aa"/>
              <w:spacing w:before="0" w:beforeAutospacing="0" w:after="0" w:afterAutospacing="0"/>
              <w:ind w:left="142"/>
              <w:rPr>
                <w:b/>
                <w:bCs/>
              </w:rPr>
            </w:pPr>
            <w:r w:rsidRPr="00AE605E">
              <w:rPr>
                <w:color w:val="000000"/>
              </w:rPr>
              <w:t>способность</w:t>
            </w:r>
            <w:r w:rsidRPr="00A712AD">
              <w:t xml:space="preserve">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E" w:rsidRPr="00AE605E" w:rsidRDefault="00AE605E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знание </w:t>
            </w:r>
            <w:r w:rsidRPr="00AE605E">
              <w:rPr>
                <w:sz w:val="24"/>
                <w:szCs w:val="24"/>
              </w:rPr>
              <w:t>действующи</w:t>
            </w:r>
            <w:r>
              <w:rPr>
                <w:sz w:val="24"/>
                <w:szCs w:val="24"/>
              </w:rPr>
              <w:t>х</w:t>
            </w:r>
            <w:r w:rsidRPr="00AE605E">
              <w:rPr>
                <w:sz w:val="24"/>
                <w:szCs w:val="24"/>
              </w:rPr>
              <w:t xml:space="preserve"> правовы</w:t>
            </w:r>
            <w:r>
              <w:rPr>
                <w:sz w:val="24"/>
                <w:szCs w:val="24"/>
              </w:rPr>
              <w:t>х</w:t>
            </w:r>
            <w:r w:rsidRPr="00AE605E">
              <w:rPr>
                <w:sz w:val="24"/>
                <w:szCs w:val="24"/>
              </w:rPr>
              <w:t xml:space="preserve"> норм </w:t>
            </w:r>
            <w:r>
              <w:rPr>
                <w:sz w:val="24"/>
                <w:szCs w:val="24"/>
              </w:rPr>
              <w:t xml:space="preserve">- </w:t>
            </w:r>
            <w:r w:rsidRPr="00AE605E">
              <w:rPr>
                <w:sz w:val="24"/>
                <w:szCs w:val="24"/>
              </w:rPr>
              <w:t xml:space="preserve">Код </w:t>
            </w:r>
            <w:r w:rsidR="00AD0B13">
              <w:rPr>
                <w:sz w:val="24"/>
                <w:szCs w:val="24"/>
              </w:rPr>
              <w:t xml:space="preserve">2.1 </w:t>
            </w:r>
            <w:r w:rsidRPr="00AE605E">
              <w:rPr>
                <w:sz w:val="24"/>
                <w:szCs w:val="24"/>
              </w:rPr>
              <w:t>(УК-2)</w:t>
            </w:r>
            <w:r>
              <w:rPr>
                <w:sz w:val="24"/>
                <w:szCs w:val="24"/>
              </w:rPr>
              <w:t>;</w:t>
            </w:r>
          </w:p>
          <w:p w:rsidR="00AE605E" w:rsidRPr="00AE605E" w:rsidRDefault="00AE605E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знание </w:t>
            </w:r>
            <w:r w:rsidRPr="00AE605E">
              <w:rPr>
                <w:sz w:val="24"/>
                <w:szCs w:val="24"/>
              </w:rPr>
              <w:t>ресурс</w:t>
            </w:r>
            <w:r>
              <w:rPr>
                <w:sz w:val="24"/>
                <w:szCs w:val="24"/>
              </w:rPr>
              <w:t>ов</w:t>
            </w:r>
            <w:r w:rsidRPr="00AE605E">
              <w:rPr>
                <w:sz w:val="24"/>
                <w:szCs w:val="24"/>
              </w:rPr>
              <w:t xml:space="preserve"> и ограничени</w:t>
            </w:r>
            <w:r>
              <w:rPr>
                <w:sz w:val="24"/>
                <w:szCs w:val="24"/>
              </w:rPr>
              <w:t>й</w:t>
            </w:r>
            <w:r w:rsidRPr="00AE605E">
              <w:rPr>
                <w:sz w:val="24"/>
                <w:szCs w:val="24"/>
              </w:rPr>
              <w:t xml:space="preserve"> реализации профессиональной деятельности </w:t>
            </w:r>
            <w:r>
              <w:rPr>
                <w:sz w:val="24"/>
                <w:szCs w:val="24"/>
              </w:rPr>
              <w:t xml:space="preserve">- </w:t>
            </w:r>
            <w:r w:rsidRPr="00AE605E">
              <w:rPr>
                <w:sz w:val="24"/>
                <w:szCs w:val="24"/>
              </w:rPr>
              <w:t xml:space="preserve">Код </w:t>
            </w:r>
            <w:r w:rsidR="00AD0B13">
              <w:rPr>
                <w:sz w:val="24"/>
                <w:szCs w:val="24"/>
              </w:rPr>
              <w:t>2.</w:t>
            </w:r>
            <w:r w:rsidRPr="00AE605E">
              <w:rPr>
                <w:sz w:val="24"/>
                <w:szCs w:val="24"/>
              </w:rPr>
              <w:t>2 (УК-2)</w:t>
            </w:r>
            <w:r>
              <w:rPr>
                <w:sz w:val="24"/>
                <w:szCs w:val="24"/>
              </w:rPr>
              <w:t>;</w:t>
            </w:r>
          </w:p>
          <w:p w:rsidR="00AE605E" w:rsidRPr="00AE605E" w:rsidRDefault="00AE605E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AE605E">
              <w:rPr>
                <w:sz w:val="24"/>
                <w:szCs w:val="24"/>
              </w:rPr>
              <w:t xml:space="preserve">определять круг профессиональных задач на основе действующих правовых норм </w:t>
            </w:r>
            <w:r>
              <w:rPr>
                <w:sz w:val="24"/>
                <w:szCs w:val="24"/>
              </w:rPr>
              <w:t xml:space="preserve">- </w:t>
            </w:r>
            <w:r w:rsidRPr="00AE605E">
              <w:rPr>
                <w:sz w:val="24"/>
                <w:szCs w:val="24"/>
              </w:rPr>
              <w:t xml:space="preserve">Код </w:t>
            </w:r>
            <w:r w:rsidR="00AD0B13">
              <w:rPr>
                <w:sz w:val="24"/>
                <w:szCs w:val="24"/>
              </w:rPr>
              <w:t xml:space="preserve">2.3 </w:t>
            </w:r>
            <w:r w:rsidRPr="00AE605E">
              <w:rPr>
                <w:sz w:val="24"/>
                <w:szCs w:val="24"/>
              </w:rPr>
              <w:t>(УК-2)</w:t>
            </w:r>
            <w:r>
              <w:rPr>
                <w:sz w:val="24"/>
                <w:szCs w:val="24"/>
              </w:rPr>
              <w:t>;</w:t>
            </w:r>
          </w:p>
          <w:p w:rsidR="00AE605E" w:rsidRPr="00AE605E" w:rsidRDefault="00AE605E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AE605E">
              <w:rPr>
                <w:sz w:val="24"/>
                <w:szCs w:val="24"/>
              </w:rPr>
              <w:t>выбирать оптимальные способы решения профессиональных задач, исходя из действующих правовых норм, имеющихся ресурсов и ограничений</w:t>
            </w:r>
            <w:r>
              <w:rPr>
                <w:sz w:val="24"/>
                <w:szCs w:val="24"/>
              </w:rPr>
              <w:t xml:space="preserve"> - </w:t>
            </w:r>
            <w:r w:rsidRPr="00AE605E">
              <w:rPr>
                <w:sz w:val="24"/>
                <w:szCs w:val="24"/>
              </w:rPr>
              <w:t xml:space="preserve">Код </w:t>
            </w:r>
            <w:r w:rsidR="00AD0B13">
              <w:rPr>
                <w:sz w:val="24"/>
                <w:szCs w:val="24"/>
              </w:rPr>
              <w:t>2.4</w:t>
            </w:r>
            <w:r w:rsidRPr="00AE605E">
              <w:rPr>
                <w:sz w:val="24"/>
                <w:szCs w:val="24"/>
              </w:rPr>
              <w:t xml:space="preserve"> (УК-2)</w:t>
            </w:r>
            <w:r>
              <w:rPr>
                <w:sz w:val="24"/>
                <w:szCs w:val="24"/>
              </w:rPr>
              <w:t>;</w:t>
            </w:r>
          </w:p>
          <w:p w:rsidR="00AE605E" w:rsidRPr="00AE605E" w:rsidRDefault="00AE605E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Pr="00AE605E">
              <w:rPr>
                <w:sz w:val="24"/>
                <w:szCs w:val="24"/>
              </w:rPr>
              <w:t xml:space="preserve">навыками обоснования необходимых для достижения поставленной цели профессиональных задач на основе действующих правовых норм, имеющихся ресурсов и ограничений </w:t>
            </w:r>
            <w:r>
              <w:rPr>
                <w:sz w:val="24"/>
                <w:szCs w:val="24"/>
              </w:rPr>
              <w:t xml:space="preserve">- </w:t>
            </w:r>
            <w:r w:rsidRPr="00AE605E">
              <w:rPr>
                <w:sz w:val="24"/>
                <w:szCs w:val="24"/>
              </w:rPr>
              <w:t xml:space="preserve">Код </w:t>
            </w:r>
            <w:r w:rsidR="00AD0B13">
              <w:rPr>
                <w:sz w:val="24"/>
                <w:szCs w:val="24"/>
              </w:rPr>
              <w:t xml:space="preserve">2.5 </w:t>
            </w:r>
            <w:r w:rsidRPr="00AE605E">
              <w:rPr>
                <w:sz w:val="24"/>
                <w:szCs w:val="24"/>
              </w:rPr>
              <w:t>(УК-2)</w:t>
            </w:r>
            <w:r>
              <w:rPr>
                <w:sz w:val="24"/>
                <w:szCs w:val="24"/>
              </w:rPr>
              <w:t>;</w:t>
            </w:r>
          </w:p>
          <w:p w:rsidR="00AE605E" w:rsidRPr="00763288" w:rsidRDefault="00AE605E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Pr="00AE605E">
              <w:rPr>
                <w:sz w:val="24"/>
                <w:szCs w:val="24"/>
              </w:rPr>
              <w:t xml:space="preserve">навыками обоснования оптимальных способов решения профессиональных задач, исходя из действующих правовых норм, имеющихся ресурсов и ограничений </w:t>
            </w:r>
            <w:r>
              <w:rPr>
                <w:sz w:val="24"/>
                <w:szCs w:val="24"/>
              </w:rPr>
              <w:t xml:space="preserve">- </w:t>
            </w:r>
            <w:r w:rsidRPr="00AE605E">
              <w:rPr>
                <w:sz w:val="24"/>
                <w:szCs w:val="24"/>
              </w:rPr>
              <w:t xml:space="preserve">Код </w:t>
            </w:r>
            <w:r w:rsidR="00AD0B13">
              <w:rPr>
                <w:sz w:val="24"/>
                <w:szCs w:val="24"/>
              </w:rPr>
              <w:t xml:space="preserve">2.6 </w:t>
            </w:r>
            <w:r w:rsidRPr="00AE605E">
              <w:rPr>
                <w:sz w:val="24"/>
                <w:szCs w:val="24"/>
              </w:rPr>
              <w:t>(УК-2)</w:t>
            </w:r>
          </w:p>
          <w:p w:rsidR="00455D18" w:rsidRPr="003408A5" w:rsidRDefault="00455D18" w:rsidP="00A02B36">
            <w:pPr>
              <w:pStyle w:val="aa"/>
              <w:spacing w:before="0" w:beforeAutospacing="0" w:after="0" w:afterAutospacing="0"/>
              <w:ind w:left="142"/>
              <w:rPr>
                <w:bCs/>
              </w:rPr>
            </w:pPr>
          </w:p>
        </w:tc>
      </w:tr>
      <w:tr w:rsidR="00455D18" w:rsidRPr="003408A5" w:rsidTr="00A02B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18" w:rsidRPr="003408A5" w:rsidRDefault="00455D18" w:rsidP="00A02B36">
            <w:pPr>
              <w:pStyle w:val="aa"/>
              <w:spacing w:before="0" w:beforeAutospacing="0" w:after="0" w:afterAutospacing="0"/>
              <w:ind w:left="142"/>
              <w:rPr>
                <w:color w:val="000000"/>
              </w:rPr>
            </w:pPr>
            <w:r w:rsidRPr="003408A5">
              <w:rPr>
                <w:color w:val="000000"/>
              </w:rPr>
              <w:lastRenderedPageBreak/>
              <w:t>ОПК-</w:t>
            </w:r>
            <w:r w:rsidR="00566E48">
              <w:rPr>
                <w:color w:val="000000"/>
              </w:rPr>
              <w:t>1</w:t>
            </w:r>
          </w:p>
          <w:p w:rsidR="00455D18" w:rsidRPr="003408A5" w:rsidRDefault="00566E48" w:rsidP="00566E48">
            <w:pPr>
              <w:pStyle w:val="aa"/>
              <w:spacing w:before="0" w:beforeAutospacing="0" w:after="0" w:afterAutospacing="0"/>
              <w:ind w:left="142"/>
              <w:rPr>
                <w:b/>
                <w:bCs/>
              </w:rPr>
            </w:pPr>
            <w:r>
              <w:t>способность</w:t>
            </w:r>
            <w:r w:rsidRPr="00A712AD">
              <w:t xml:space="preserve">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48" w:rsidRPr="00566E48" w:rsidRDefault="00566E4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 w:rsidRPr="00566E48">
              <w:rPr>
                <w:sz w:val="24"/>
                <w:szCs w:val="24"/>
              </w:rPr>
              <w:t>основны</w:t>
            </w:r>
            <w:r>
              <w:rPr>
                <w:sz w:val="24"/>
                <w:szCs w:val="24"/>
              </w:rPr>
              <w:t>х</w:t>
            </w:r>
            <w:r w:rsidRPr="00566E48">
              <w:rPr>
                <w:sz w:val="24"/>
                <w:szCs w:val="24"/>
              </w:rPr>
              <w:t xml:space="preserve"> фонетически</w:t>
            </w:r>
            <w:r>
              <w:rPr>
                <w:sz w:val="24"/>
                <w:szCs w:val="24"/>
              </w:rPr>
              <w:t>х</w:t>
            </w:r>
            <w:r w:rsidRPr="00566E48">
              <w:rPr>
                <w:sz w:val="24"/>
                <w:szCs w:val="24"/>
              </w:rPr>
              <w:t>, лексически</w:t>
            </w:r>
            <w:r>
              <w:rPr>
                <w:sz w:val="24"/>
                <w:szCs w:val="24"/>
              </w:rPr>
              <w:t>х</w:t>
            </w:r>
            <w:r w:rsidRPr="00566E48">
              <w:rPr>
                <w:sz w:val="24"/>
                <w:szCs w:val="24"/>
              </w:rPr>
              <w:t>, грамматически</w:t>
            </w:r>
            <w:r>
              <w:rPr>
                <w:sz w:val="24"/>
                <w:szCs w:val="24"/>
              </w:rPr>
              <w:t>х</w:t>
            </w:r>
            <w:r w:rsidRPr="00566E48">
              <w:rPr>
                <w:sz w:val="24"/>
                <w:szCs w:val="24"/>
              </w:rPr>
              <w:t>, словообразовательны</w:t>
            </w:r>
            <w:r>
              <w:rPr>
                <w:sz w:val="24"/>
                <w:szCs w:val="24"/>
              </w:rPr>
              <w:t>х</w:t>
            </w:r>
            <w:r w:rsidRPr="00566E48">
              <w:rPr>
                <w:sz w:val="24"/>
                <w:szCs w:val="24"/>
              </w:rPr>
              <w:t xml:space="preserve"> явлени</w:t>
            </w:r>
            <w:r>
              <w:rPr>
                <w:sz w:val="24"/>
                <w:szCs w:val="24"/>
              </w:rPr>
              <w:t>й</w:t>
            </w:r>
            <w:r w:rsidRPr="00566E48">
              <w:rPr>
                <w:sz w:val="24"/>
                <w:szCs w:val="24"/>
              </w:rPr>
              <w:t>, норм орфографии и пунктуации и закономерност</w:t>
            </w:r>
            <w:r>
              <w:rPr>
                <w:sz w:val="24"/>
                <w:szCs w:val="24"/>
              </w:rPr>
              <w:t>ей</w:t>
            </w:r>
            <w:r w:rsidRPr="00566E48">
              <w:rPr>
                <w:sz w:val="24"/>
                <w:szCs w:val="24"/>
              </w:rPr>
              <w:t xml:space="preserve"> функционирования изучаемого иностранного языка</w:t>
            </w:r>
            <w:r>
              <w:rPr>
                <w:sz w:val="24"/>
                <w:szCs w:val="24"/>
              </w:rPr>
              <w:t xml:space="preserve"> -</w:t>
            </w:r>
            <w:r w:rsidRPr="00566E48">
              <w:rPr>
                <w:sz w:val="24"/>
                <w:szCs w:val="24"/>
              </w:rPr>
              <w:t xml:space="preserve"> Код </w:t>
            </w:r>
            <w:r w:rsidR="00AD0B13">
              <w:rPr>
                <w:sz w:val="24"/>
                <w:szCs w:val="24"/>
              </w:rPr>
              <w:t>1.</w:t>
            </w:r>
            <w:r w:rsidRPr="00566E48">
              <w:rPr>
                <w:sz w:val="24"/>
                <w:szCs w:val="24"/>
              </w:rPr>
              <w:t>1 (ОПК-1)</w:t>
            </w:r>
            <w:r>
              <w:rPr>
                <w:sz w:val="24"/>
                <w:szCs w:val="24"/>
              </w:rPr>
              <w:t>;</w:t>
            </w:r>
          </w:p>
          <w:p w:rsidR="00566E48" w:rsidRPr="00566E48" w:rsidRDefault="00566E4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 w:rsidRPr="00566E48">
              <w:rPr>
                <w:sz w:val="24"/>
                <w:szCs w:val="24"/>
              </w:rPr>
              <w:t>функциональны</w:t>
            </w:r>
            <w:r>
              <w:rPr>
                <w:sz w:val="24"/>
                <w:szCs w:val="24"/>
              </w:rPr>
              <w:t>х</w:t>
            </w:r>
            <w:r w:rsidRPr="00566E48">
              <w:rPr>
                <w:sz w:val="24"/>
                <w:szCs w:val="24"/>
              </w:rPr>
              <w:t xml:space="preserve"> разновидност</w:t>
            </w:r>
            <w:r>
              <w:rPr>
                <w:sz w:val="24"/>
                <w:szCs w:val="24"/>
              </w:rPr>
              <w:t>ей</w:t>
            </w:r>
            <w:r w:rsidRPr="00566E48">
              <w:rPr>
                <w:sz w:val="24"/>
                <w:szCs w:val="24"/>
              </w:rPr>
              <w:t xml:space="preserve"> изучаемого иностранного языка </w:t>
            </w:r>
            <w:r>
              <w:rPr>
                <w:sz w:val="24"/>
                <w:szCs w:val="24"/>
              </w:rPr>
              <w:t xml:space="preserve">- </w:t>
            </w:r>
            <w:r w:rsidRPr="00566E48">
              <w:rPr>
                <w:sz w:val="24"/>
                <w:szCs w:val="24"/>
              </w:rPr>
              <w:t xml:space="preserve">Код </w:t>
            </w:r>
            <w:r w:rsidR="00AD0B13">
              <w:rPr>
                <w:sz w:val="24"/>
                <w:szCs w:val="24"/>
              </w:rPr>
              <w:t>1.</w:t>
            </w:r>
            <w:r w:rsidRPr="00566E48">
              <w:rPr>
                <w:sz w:val="24"/>
                <w:szCs w:val="24"/>
              </w:rPr>
              <w:t>2 (ОПК-1)</w:t>
            </w:r>
            <w:r>
              <w:rPr>
                <w:sz w:val="24"/>
                <w:szCs w:val="24"/>
              </w:rPr>
              <w:t>;</w:t>
            </w:r>
          </w:p>
          <w:p w:rsidR="00566E48" w:rsidRPr="00566E48" w:rsidRDefault="00566E4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566E48">
              <w:rPr>
                <w:sz w:val="24"/>
                <w:szCs w:val="24"/>
              </w:rPr>
              <w:t xml:space="preserve">анализировать фонетические, лексические, грамматические, словообразовательные явления, соблюдение норм орфографии и пунктуации и закономерности функционирования изучаемого иностранного языка </w:t>
            </w:r>
            <w:r>
              <w:rPr>
                <w:sz w:val="24"/>
                <w:szCs w:val="24"/>
              </w:rPr>
              <w:t xml:space="preserve">- </w:t>
            </w:r>
            <w:r w:rsidRPr="00566E48">
              <w:rPr>
                <w:sz w:val="24"/>
                <w:szCs w:val="24"/>
              </w:rPr>
              <w:t xml:space="preserve">Код </w:t>
            </w:r>
            <w:r w:rsidR="00AD0B13">
              <w:rPr>
                <w:sz w:val="24"/>
                <w:szCs w:val="24"/>
              </w:rPr>
              <w:t xml:space="preserve">1.3 </w:t>
            </w:r>
            <w:r w:rsidRPr="00566E48">
              <w:rPr>
                <w:sz w:val="24"/>
                <w:szCs w:val="24"/>
              </w:rPr>
              <w:t>(ОПК-1)</w:t>
            </w:r>
            <w:r>
              <w:rPr>
                <w:sz w:val="24"/>
                <w:szCs w:val="24"/>
              </w:rPr>
              <w:t>;</w:t>
            </w:r>
          </w:p>
          <w:p w:rsidR="00566E48" w:rsidRPr="00566E48" w:rsidRDefault="00566E4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Pr="00566E48">
              <w:rPr>
                <w:sz w:val="24"/>
                <w:szCs w:val="24"/>
              </w:rPr>
              <w:t xml:space="preserve">определять и анализировать функциональные разновидности изучаемого иностранного языка </w:t>
            </w:r>
            <w:r>
              <w:rPr>
                <w:sz w:val="24"/>
                <w:szCs w:val="24"/>
              </w:rPr>
              <w:t xml:space="preserve">- </w:t>
            </w:r>
            <w:r w:rsidRPr="00566E48">
              <w:rPr>
                <w:sz w:val="24"/>
                <w:szCs w:val="24"/>
              </w:rPr>
              <w:t xml:space="preserve">Код </w:t>
            </w:r>
            <w:r w:rsidR="00AD0B13">
              <w:rPr>
                <w:sz w:val="24"/>
                <w:szCs w:val="24"/>
              </w:rPr>
              <w:t xml:space="preserve">1.4 </w:t>
            </w:r>
            <w:r w:rsidRPr="00566E48">
              <w:rPr>
                <w:sz w:val="24"/>
                <w:szCs w:val="24"/>
              </w:rPr>
              <w:t>(ОПК-1)</w:t>
            </w:r>
            <w:r>
              <w:rPr>
                <w:sz w:val="24"/>
                <w:szCs w:val="24"/>
              </w:rPr>
              <w:t>;</w:t>
            </w:r>
          </w:p>
          <w:p w:rsidR="00566E48" w:rsidRPr="00566E48" w:rsidRDefault="00566E4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</w:t>
            </w:r>
            <w:r w:rsidRPr="00566E48">
              <w:rPr>
                <w:sz w:val="24"/>
                <w:szCs w:val="24"/>
              </w:rPr>
              <w:t xml:space="preserve">системой лингвистических знаний, необходимой для осуществления профессиональной деятельности </w:t>
            </w:r>
            <w:r>
              <w:rPr>
                <w:sz w:val="24"/>
                <w:szCs w:val="24"/>
              </w:rPr>
              <w:t xml:space="preserve">- </w:t>
            </w:r>
            <w:r w:rsidRPr="00566E48">
              <w:rPr>
                <w:sz w:val="24"/>
                <w:szCs w:val="24"/>
              </w:rPr>
              <w:t xml:space="preserve">Код </w:t>
            </w:r>
            <w:r w:rsidR="00AD0B13">
              <w:rPr>
                <w:sz w:val="24"/>
                <w:szCs w:val="24"/>
              </w:rPr>
              <w:t xml:space="preserve">1.5 </w:t>
            </w:r>
            <w:r w:rsidRPr="00566E48">
              <w:rPr>
                <w:sz w:val="24"/>
                <w:szCs w:val="24"/>
              </w:rPr>
              <w:t>(ОПК-1)</w:t>
            </w:r>
          </w:p>
          <w:p w:rsidR="00455D18" w:rsidRPr="003408A5" w:rsidRDefault="00455D18" w:rsidP="00A02B36">
            <w:pPr>
              <w:pStyle w:val="aa"/>
              <w:spacing w:before="0" w:beforeAutospacing="0" w:after="0" w:afterAutospacing="0"/>
              <w:ind w:left="142"/>
              <w:rPr>
                <w:bCs/>
              </w:rPr>
            </w:pPr>
          </w:p>
        </w:tc>
      </w:tr>
      <w:tr w:rsidR="00455D18" w:rsidRPr="003408A5" w:rsidTr="00A02B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18" w:rsidRDefault="00455D18" w:rsidP="00A02B36">
            <w:pPr>
              <w:ind w:left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6E48" w:rsidRPr="00566E48" w:rsidRDefault="00566E48" w:rsidP="00A02B36">
            <w:pPr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E48">
              <w:rPr>
                <w:rFonts w:ascii="Times New Roman" w:hAnsi="Times New Roman"/>
                <w:bCs/>
                <w:sz w:val="24"/>
                <w:szCs w:val="24"/>
              </w:rPr>
              <w:t>ОПК-5</w:t>
            </w:r>
          </w:p>
          <w:p w:rsidR="00566E48" w:rsidRPr="003408A5" w:rsidRDefault="00566E48" w:rsidP="00566E48">
            <w:pPr>
              <w:ind w:left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способность</w:t>
            </w:r>
            <w:r w:rsidRPr="00A712AD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компьютером как средством получения, обработки и управления информацией для решения профессиональных задач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48" w:rsidRPr="00566E48" w:rsidRDefault="00566E4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566E48">
              <w:rPr>
                <w:bCs/>
                <w:sz w:val="24"/>
                <w:szCs w:val="24"/>
              </w:rPr>
              <w:t xml:space="preserve">знание </w:t>
            </w:r>
            <w:r w:rsidRPr="00566E48">
              <w:rPr>
                <w:sz w:val="24"/>
                <w:szCs w:val="24"/>
              </w:rPr>
              <w:t xml:space="preserve">основ работы с компьютером как средством получения, обработки и управления информацией - Код </w:t>
            </w:r>
            <w:r w:rsidR="00AD0B13">
              <w:rPr>
                <w:sz w:val="24"/>
                <w:szCs w:val="24"/>
              </w:rPr>
              <w:t>5.</w:t>
            </w:r>
            <w:r w:rsidRPr="00566E48">
              <w:rPr>
                <w:sz w:val="24"/>
                <w:szCs w:val="24"/>
              </w:rPr>
              <w:t>1 (ОПК-5);</w:t>
            </w:r>
          </w:p>
          <w:p w:rsidR="00566E48" w:rsidRPr="00566E48" w:rsidRDefault="00566E4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566E48">
              <w:rPr>
                <w:sz w:val="24"/>
                <w:szCs w:val="24"/>
              </w:rPr>
              <w:t xml:space="preserve">умение работать с компьютером как средством получения, обработки и управления информацией для решения профессиональных задач - Код </w:t>
            </w:r>
            <w:r w:rsidR="00AD0B13">
              <w:rPr>
                <w:sz w:val="24"/>
                <w:szCs w:val="24"/>
              </w:rPr>
              <w:t>5.2</w:t>
            </w:r>
            <w:r w:rsidRPr="00566E48">
              <w:rPr>
                <w:sz w:val="24"/>
                <w:szCs w:val="24"/>
              </w:rPr>
              <w:t xml:space="preserve"> (ОПК-5);</w:t>
            </w:r>
          </w:p>
          <w:p w:rsidR="00566E48" w:rsidRPr="00566E48" w:rsidRDefault="00566E4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566E48">
              <w:rPr>
                <w:sz w:val="24"/>
                <w:szCs w:val="24"/>
              </w:rPr>
              <w:t xml:space="preserve">владение навыком работы с компьютером как средством получения, обработки и управления информацией для решения профессиональных задач - Код </w:t>
            </w:r>
            <w:r w:rsidR="00AD0B13">
              <w:rPr>
                <w:sz w:val="24"/>
                <w:szCs w:val="24"/>
              </w:rPr>
              <w:t xml:space="preserve">5.3 </w:t>
            </w:r>
            <w:r w:rsidRPr="00566E48">
              <w:rPr>
                <w:sz w:val="24"/>
                <w:szCs w:val="24"/>
              </w:rPr>
              <w:t>(ОПК-5)</w:t>
            </w:r>
          </w:p>
          <w:p w:rsidR="00455D18" w:rsidRPr="003408A5" w:rsidRDefault="00455D18" w:rsidP="0081196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5D18" w:rsidRPr="003408A5" w:rsidTr="00A02B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18" w:rsidRPr="003408A5" w:rsidRDefault="00455D18" w:rsidP="00A02B36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8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ОПК-</w:t>
            </w:r>
            <w:r w:rsidR="00566E4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455D18" w:rsidRPr="003408A5" w:rsidRDefault="00566E48" w:rsidP="00566E48">
            <w:pPr>
              <w:ind w:left="14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способность</w:t>
            </w:r>
            <w:r w:rsidRPr="00A712AD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8" w:rsidRPr="00566E48" w:rsidRDefault="00566E4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bCs/>
                <w:sz w:val="24"/>
                <w:szCs w:val="24"/>
              </w:rPr>
            </w:pPr>
            <w:r w:rsidRPr="00566E48">
              <w:rPr>
                <w:sz w:val="24"/>
                <w:szCs w:val="24"/>
              </w:rPr>
              <w:t>владение</w:t>
            </w:r>
            <w:r>
              <w:t xml:space="preserve"> </w:t>
            </w:r>
            <w:r w:rsidRPr="00566E48">
              <w:rPr>
                <w:sz w:val="24"/>
                <w:szCs w:val="24"/>
              </w:rPr>
              <w:t>навыками использования современных информационных технологий для решения задач профессиональной деятельности</w:t>
            </w:r>
            <w:r w:rsidRPr="00566E48">
              <w:t xml:space="preserve"> </w:t>
            </w:r>
            <w:r>
              <w:t xml:space="preserve">- </w:t>
            </w:r>
            <w:r w:rsidRPr="00566E48">
              <w:rPr>
                <w:sz w:val="24"/>
                <w:szCs w:val="24"/>
              </w:rPr>
              <w:t xml:space="preserve">Код </w:t>
            </w:r>
            <w:r w:rsidR="00AD0B13">
              <w:rPr>
                <w:sz w:val="24"/>
                <w:szCs w:val="24"/>
              </w:rPr>
              <w:t>6.3</w:t>
            </w:r>
            <w:r w:rsidRPr="00566E48">
              <w:rPr>
                <w:sz w:val="24"/>
                <w:szCs w:val="24"/>
              </w:rPr>
              <w:t xml:space="preserve"> (ОПК-6)</w:t>
            </w:r>
          </w:p>
        </w:tc>
      </w:tr>
      <w:tr w:rsidR="00455D18" w:rsidRPr="003408A5" w:rsidTr="00A02B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18" w:rsidRPr="003408A5" w:rsidRDefault="00455D18" w:rsidP="00A02B36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8A5">
              <w:rPr>
                <w:rFonts w:ascii="Times New Roman" w:hAnsi="Times New Roman"/>
                <w:color w:val="000000"/>
                <w:sz w:val="24"/>
                <w:szCs w:val="24"/>
              </w:rPr>
              <w:t>ПК-1</w:t>
            </w:r>
          </w:p>
          <w:p w:rsidR="00455D18" w:rsidRPr="003408A5" w:rsidRDefault="00566E48" w:rsidP="00566E48">
            <w:pPr>
              <w:ind w:left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способность</w:t>
            </w:r>
            <w:r w:rsidRPr="00A712A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межъязыковой перевод в соответствии с выбранной стратегией, включающей </w:t>
            </w:r>
            <w:proofErr w:type="spellStart"/>
            <w:r w:rsidRPr="00A712AD">
              <w:rPr>
                <w:rFonts w:ascii="Times New Roman" w:hAnsi="Times New Roman" w:cs="Times New Roman"/>
                <w:sz w:val="24"/>
                <w:szCs w:val="24"/>
              </w:rPr>
              <w:t>предпереводческий</w:t>
            </w:r>
            <w:proofErr w:type="spellEnd"/>
            <w:r w:rsidRPr="00A712AD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 оригинала, выбор переводческих решений по достижению эквивалентности и </w:t>
            </w:r>
            <w:proofErr w:type="spellStart"/>
            <w:r w:rsidRPr="00A712AD">
              <w:rPr>
                <w:rFonts w:ascii="Times New Roman" w:hAnsi="Times New Roman" w:cs="Times New Roman"/>
                <w:sz w:val="24"/>
                <w:szCs w:val="24"/>
              </w:rPr>
              <w:t>саморедактирование</w:t>
            </w:r>
            <w:proofErr w:type="spellEnd"/>
            <w:r w:rsidRPr="00A712AD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48" w:rsidRPr="00566E48" w:rsidRDefault="00566E48" w:rsidP="00E65356">
            <w:pPr>
              <w:pStyle w:val="a6"/>
              <w:numPr>
                <w:ilvl w:val="0"/>
                <w:numId w:val="33"/>
              </w:numPr>
              <w:ind w:left="176" w:firstLine="0"/>
              <w:rPr>
                <w:sz w:val="24"/>
                <w:szCs w:val="24"/>
              </w:rPr>
            </w:pPr>
            <w:r w:rsidRPr="00566E48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ние</w:t>
            </w:r>
            <w:r w:rsidRPr="00566E48">
              <w:rPr>
                <w:sz w:val="24"/>
                <w:szCs w:val="24"/>
              </w:rPr>
              <w:t xml:space="preserve"> способ</w:t>
            </w:r>
            <w:r>
              <w:rPr>
                <w:sz w:val="24"/>
                <w:szCs w:val="24"/>
              </w:rPr>
              <w:t>ов</w:t>
            </w:r>
            <w:r w:rsidRPr="00566E48">
              <w:rPr>
                <w:sz w:val="24"/>
                <w:szCs w:val="24"/>
              </w:rPr>
              <w:t xml:space="preserve"> выбора стратегии межъязыкового перевода, основы </w:t>
            </w:r>
            <w:proofErr w:type="spellStart"/>
            <w:r w:rsidRPr="00566E48">
              <w:rPr>
                <w:sz w:val="24"/>
                <w:szCs w:val="24"/>
              </w:rPr>
              <w:t>предпереводческого</w:t>
            </w:r>
            <w:proofErr w:type="spellEnd"/>
            <w:r w:rsidRPr="00566E48">
              <w:rPr>
                <w:sz w:val="24"/>
                <w:szCs w:val="24"/>
              </w:rPr>
              <w:t xml:space="preserve"> анализ текста оригинала, приёмы перевода и способы достижения эквивалентности, приёмы редактирования и </w:t>
            </w:r>
            <w:proofErr w:type="spellStart"/>
            <w:r w:rsidRPr="00566E48">
              <w:rPr>
                <w:sz w:val="24"/>
                <w:szCs w:val="24"/>
              </w:rPr>
              <w:t>саморедактирования</w:t>
            </w:r>
            <w:proofErr w:type="spellEnd"/>
            <w:r w:rsidRPr="00566E48">
              <w:rPr>
                <w:sz w:val="24"/>
                <w:szCs w:val="24"/>
              </w:rPr>
              <w:t xml:space="preserve"> перевода – Код З</w:t>
            </w:r>
            <w:proofErr w:type="gramStart"/>
            <w:r w:rsidRPr="00566E48">
              <w:rPr>
                <w:sz w:val="24"/>
                <w:szCs w:val="24"/>
              </w:rPr>
              <w:t>1</w:t>
            </w:r>
            <w:proofErr w:type="gramEnd"/>
            <w:r w:rsidRPr="00566E48">
              <w:rPr>
                <w:sz w:val="24"/>
                <w:szCs w:val="24"/>
              </w:rPr>
              <w:t xml:space="preserve"> (ПК-1)</w:t>
            </w:r>
          </w:p>
          <w:p w:rsidR="00455D18" w:rsidRPr="003408A5" w:rsidRDefault="00455D18" w:rsidP="00566E48">
            <w:pPr>
              <w:pStyle w:val="aa"/>
              <w:spacing w:before="0" w:beforeAutospacing="0" w:after="0" w:afterAutospacing="0"/>
              <w:ind w:left="176"/>
              <w:rPr>
                <w:bCs/>
              </w:rPr>
            </w:pPr>
          </w:p>
        </w:tc>
      </w:tr>
    </w:tbl>
    <w:p w:rsidR="00455D18" w:rsidRPr="0091520F" w:rsidRDefault="00455D18" w:rsidP="00455D18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455D18" w:rsidRPr="0091520F" w:rsidRDefault="00455D18" w:rsidP="00E65356">
      <w:pPr>
        <w:numPr>
          <w:ilvl w:val="0"/>
          <w:numId w:val="26"/>
        </w:numPr>
        <w:ind w:left="0"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1520F">
        <w:rPr>
          <w:rFonts w:ascii="Times New Roman" w:eastAsia="Times New Roman" w:hAnsi="Times New Roman"/>
          <w:sz w:val="24"/>
          <w:szCs w:val="24"/>
        </w:rPr>
        <w:t> </w:t>
      </w:r>
      <w:r w:rsidRPr="0091520F">
        <w:rPr>
          <w:rFonts w:ascii="Times New Roman" w:eastAsia="Times New Roman" w:hAnsi="Times New Roman"/>
          <w:b/>
          <w:bCs/>
          <w:sz w:val="24"/>
          <w:szCs w:val="24"/>
        </w:rPr>
        <w:t xml:space="preserve">Процедура подготовки и представления </w:t>
      </w:r>
      <w:proofErr w:type="gramStart"/>
      <w:r w:rsidRPr="0091520F">
        <w:rPr>
          <w:rFonts w:ascii="Times New Roman" w:eastAsia="Times New Roman" w:hAnsi="Times New Roman"/>
          <w:b/>
          <w:bCs/>
          <w:sz w:val="24"/>
          <w:szCs w:val="24"/>
        </w:rPr>
        <w:t>обучающимися</w:t>
      </w:r>
      <w:proofErr w:type="gramEnd"/>
      <w:r w:rsidRPr="0091520F">
        <w:rPr>
          <w:rFonts w:ascii="Times New Roman" w:eastAsia="Times New Roman" w:hAnsi="Times New Roman"/>
          <w:b/>
          <w:bCs/>
          <w:sz w:val="24"/>
          <w:szCs w:val="24"/>
        </w:rPr>
        <w:t xml:space="preserve"> результатов выполнения ВКР. </w:t>
      </w:r>
      <w:r w:rsidRPr="0091520F">
        <w:rPr>
          <w:rFonts w:ascii="Times New Roman" w:eastAsia="Times New Roman" w:hAnsi="Times New Roman"/>
          <w:sz w:val="24"/>
          <w:szCs w:val="24"/>
        </w:rPr>
        <w:t> </w:t>
      </w:r>
    </w:p>
    <w:p w:rsidR="00455D18" w:rsidRPr="0091520F" w:rsidRDefault="00455D18" w:rsidP="00455D18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1520F">
        <w:rPr>
          <w:rFonts w:ascii="Times New Roman" w:eastAsia="Times New Roman" w:hAnsi="Times New Roman"/>
          <w:sz w:val="24"/>
          <w:szCs w:val="24"/>
        </w:rPr>
        <w:t>Порядок выполнения ВКР, требования к структуре и оформлению, представлению для защиты и процедура защиты определяются </w:t>
      </w:r>
      <w:r w:rsidRPr="0091520F">
        <w:rPr>
          <w:rFonts w:ascii="Times New Roman" w:eastAsia="Times New Roman" w:hAnsi="Times New Roman"/>
          <w:i/>
          <w:iCs/>
          <w:sz w:val="24"/>
          <w:szCs w:val="24"/>
        </w:rPr>
        <w:t>Положением</w:t>
      </w:r>
      <w:r w:rsidRPr="0091520F">
        <w:rPr>
          <w:rFonts w:ascii="Times New Roman" w:eastAsia="Times New Roman" w:hAnsi="Times New Roman"/>
          <w:sz w:val="24"/>
          <w:szCs w:val="24"/>
        </w:rPr>
        <w:t xml:space="preserve"> о порядке проведения государственной итоговой аттестации по программам высшего образования – программам </w:t>
      </w:r>
      <w:proofErr w:type="spellStart"/>
      <w:r w:rsidRPr="0091520F">
        <w:rPr>
          <w:rFonts w:ascii="Times New Roman" w:eastAsia="Times New Roman" w:hAnsi="Times New Roman"/>
          <w:sz w:val="24"/>
          <w:szCs w:val="24"/>
        </w:rPr>
        <w:t>ба</w:t>
      </w:r>
      <w:r w:rsidR="00566E48">
        <w:rPr>
          <w:rFonts w:ascii="Times New Roman" w:eastAsia="Times New Roman" w:hAnsi="Times New Roman"/>
          <w:sz w:val="24"/>
          <w:szCs w:val="24"/>
        </w:rPr>
        <w:t>калавриата</w:t>
      </w:r>
      <w:proofErr w:type="spellEnd"/>
      <w:r w:rsidR="00566E48">
        <w:rPr>
          <w:rFonts w:ascii="Times New Roman" w:eastAsia="Times New Roman" w:hAnsi="Times New Roman"/>
          <w:sz w:val="24"/>
          <w:szCs w:val="24"/>
        </w:rPr>
        <w:t xml:space="preserve"> и магистратуры ПГГПУ</w:t>
      </w:r>
      <w:r w:rsidRPr="0091520F">
        <w:rPr>
          <w:rFonts w:ascii="Times New Roman" w:eastAsia="Times New Roman" w:hAnsi="Times New Roman"/>
          <w:sz w:val="24"/>
          <w:szCs w:val="24"/>
        </w:rPr>
        <w:t>. </w:t>
      </w:r>
    </w:p>
    <w:p w:rsidR="00455D18" w:rsidRPr="0091520F" w:rsidRDefault="00455D18" w:rsidP="00455D18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1520F">
        <w:rPr>
          <w:rFonts w:ascii="Times New Roman" w:eastAsia="Times New Roman" w:hAnsi="Times New Roman"/>
          <w:sz w:val="24"/>
          <w:szCs w:val="24"/>
        </w:rPr>
        <w:t> </w:t>
      </w:r>
    </w:p>
    <w:p w:rsidR="00455D18" w:rsidRPr="0091520F" w:rsidRDefault="00455D18" w:rsidP="00E65356">
      <w:pPr>
        <w:numPr>
          <w:ilvl w:val="0"/>
          <w:numId w:val="27"/>
        </w:numPr>
        <w:ind w:left="0"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1520F">
        <w:rPr>
          <w:rFonts w:ascii="Times New Roman" w:eastAsia="Times New Roman" w:hAnsi="Times New Roman"/>
          <w:b/>
          <w:bCs/>
          <w:sz w:val="24"/>
          <w:szCs w:val="24"/>
        </w:rPr>
        <w:t>Время подготовки / выполнения ВКР.</w:t>
      </w:r>
      <w:r w:rsidRPr="0091520F">
        <w:rPr>
          <w:rFonts w:ascii="Times New Roman" w:eastAsia="Times New Roman" w:hAnsi="Times New Roman"/>
          <w:sz w:val="24"/>
          <w:szCs w:val="24"/>
        </w:rPr>
        <w:t> </w:t>
      </w:r>
    </w:p>
    <w:p w:rsidR="00455D18" w:rsidRPr="0091520F" w:rsidRDefault="00455D18" w:rsidP="00455D18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1520F">
        <w:rPr>
          <w:rFonts w:ascii="Times New Roman" w:eastAsia="Times New Roman" w:hAnsi="Times New Roman"/>
          <w:sz w:val="24"/>
          <w:szCs w:val="24"/>
        </w:rPr>
        <w:t>Процесс работы выстраивается в соответствии с </w:t>
      </w:r>
      <w:r w:rsidRPr="0091520F">
        <w:rPr>
          <w:rFonts w:ascii="Times New Roman" w:eastAsia="Times New Roman" w:hAnsi="Times New Roman"/>
          <w:b/>
          <w:bCs/>
          <w:sz w:val="24"/>
          <w:szCs w:val="24"/>
        </w:rPr>
        <w:t>календарным планом</w:t>
      </w:r>
      <w:r w:rsidRPr="0091520F">
        <w:rPr>
          <w:rFonts w:ascii="Times New Roman" w:eastAsia="Times New Roman" w:hAnsi="Times New Roman"/>
          <w:sz w:val="24"/>
          <w:szCs w:val="24"/>
        </w:rPr>
        <w:t>, на подготовку ВКР, как правило, отводится один год: </w:t>
      </w:r>
      <w:r w:rsidR="00312A44">
        <w:rPr>
          <w:rFonts w:ascii="Times New Roman" w:eastAsia="Times New Roman" w:hAnsi="Times New Roman"/>
          <w:sz w:val="24"/>
          <w:szCs w:val="24"/>
        </w:rPr>
        <w:t>м</w:t>
      </w:r>
      <w:r w:rsidRPr="0091520F">
        <w:rPr>
          <w:rFonts w:ascii="Times New Roman" w:eastAsia="Times New Roman" w:hAnsi="Times New Roman"/>
          <w:sz w:val="24"/>
          <w:szCs w:val="24"/>
        </w:rPr>
        <w:t>атериалы предшествовавших курсовых работ могут входить в содержание ВКР. </w:t>
      </w:r>
    </w:p>
    <w:p w:rsidR="00455D18" w:rsidRPr="0091520F" w:rsidRDefault="00455D18" w:rsidP="00455D18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1520F">
        <w:rPr>
          <w:rFonts w:ascii="Times New Roman" w:eastAsia="Times New Roman" w:hAnsi="Times New Roman"/>
          <w:sz w:val="24"/>
          <w:szCs w:val="24"/>
        </w:rPr>
        <w:t> </w:t>
      </w:r>
    </w:p>
    <w:p w:rsidR="00455D18" w:rsidRPr="0091520F" w:rsidRDefault="00455D18" w:rsidP="00E65356">
      <w:pPr>
        <w:numPr>
          <w:ilvl w:val="0"/>
          <w:numId w:val="28"/>
        </w:numPr>
        <w:ind w:left="0"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1520F">
        <w:rPr>
          <w:rFonts w:ascii="Times New Roman" w:eastAsia="Times New Roman" w:hAnsi="Times New Roman"/>
          <w:b/>
          <w:bCs/>
          <w:sz w:val="24"/>
          <w:szCs w:val="24"/>
        </w:rPr>
        <w:t>Система оценивания результатов.</w:t>
      </w:r>
      <w:r w:rsidRPr="0091520F">
        <w:rPr>
          <w:rFonts w:ascii="Times New Roman" w:eastAsia="Times New Roman" w:hAnsi="Times New Roman"/>
          <w:sz w:val="24"/>
          <w:szCs w:val="24"/>
        </w:rPr>
        <w:t> </w:t>
      </w:r>
    </w:p>
    <w:p w:rsidR="00455D18" w:rsidRDefault="00455D18" w:rsidP="00455D18">
      <w:pPr>
        <w:ind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1520F">
        <w:rPr>
          <w:rFonts w:ascii="Times New Roman" w:eastAsia="Times New Roman" w:hAnsi="Times New Roman"/>
          <w:sz w:val="24"/>
          <w:szCs w:val="24"/>
        </w:rPr>
        <w:t xml:space="preserve">Оценка результатов ОС осуществляется на основе их соотнесения с планируемыми результатами </w:t>
      </w:r>
      <w:proofErr w:type="gramStart"/>
      <w:r w:rsidRPr="0091520F">
        <w:rPr>
          <w:rFonts w:ascii="Times New Roman" w:eastAsia="Times New Roman" w:hAnsi="Times New Roman"/>
          <w:sz w:val="24"/>
          <w:szCs w:val="24"/>
        </w:rPr>
        <w:t>обучения по</w:t>
      </w:r>
      <w:proofErr w:type="gramEnd"/>
      <w:r w:rsidRPr="0091520F">
        <w:rPr>
          <w:rFonts w:ascii="Times New Roman" w:eastAsia="Times New Roman" w:hAnsi="Times New Roman"/>
          <w:sz w:val="24"/>
          <w:szCs w:val="24"/>
        </w:rPr>
        <w:t xml:space="preserve"> образовательной программе и установленными критериями оценивания </w:t>
      </w:r>
      <w:proofErr w:type="spellStart"/>
      <w:r w:rsidRPr="0091520F">
        <w:rPr>
          <w:rFonts w:ascii="Times New Roman" w:eastAsia="Times New Roman" w:hAnsi="Times New Roman"/>
          <w:sz w:val="24"/>
          <w:szCs w:val="24"/>
        </w:rPr>
        <w:t>сформированности</w:t>
      </w:r>
      <w:proofErr w:type="spellEnd"/>
      <w:r w:rsidRPr="0091520F">
        <w:rPr>
          <w:rFonts w:ascii="Times New Roman" w:eastAsia="Times New Roman" w:hAnsi="Times New Roman"/>
          <w:sz w:val="24"/>
          <w:szCs w:val="24"/>
        </w:rPr>
        <w:t xml:space="preserve"> закрепленных компетенций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55D18" w:rsidRDefault="00455D18" w:rsidP="00455D18">
      <w:pPr>
        <w:ind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55D18" w:rsidRDefault="00455D18" w:rsidP="00455D18">
      <w:pPr>
        <w:ind w:firstLine="705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C60992">
        <w:rPr>
          <w:rFonts w:ascii="Times New Roman" w:hAnsi="Times New Roman"/>
          <w:b/>
          <w:i/>
          <w:sz w:val="24"/>
          <w:szCs w:val="24"/>
        </w:rPr>
        <w:t>Критерии оценки</w:t>
      </w:r>
      <w:r>
        <w:rPr>
          <w:rFonts w:ascii="Times New Roman" w:hAnsi="Times New Roman"/>
          <w:b/>
          <w:i/>
          <w:sz w:val="24"/>
          <w:szCs w:val="24"/>
        </w:rPr>
        <w:t xml:space="preserve"> ВКР:</w:t>
      </w:r>
    </w:p>
    <w:p w:rsidR="007B0112" w:rsidRPr="00F072FC" w:rsidRDefault="007B0112" w:rsidP="00E65356">
      <w:pPr>
        <w:numPr>
          <w:ilvl w:val="0"/>
          <w:numId w:val="2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планировать и систематично осуществлять исследовательскую деятельность в конструктивном взаимодействии с научным руководителем;</w:t>
      </w:r>
    </w:p>
    <w:p w:rsidR="007B0112" w:rsidRPr="00F072FC" w:rsidRDefault="007B0112" w:rsidP="00E65356">
      <w:pPr>
        <w:numPr>
          <w:ilvl w:val="0"/>
          <w:numId w:val="2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самостоятельно осуществлять отбор необходимой информации из достоверных научных источников и поиск материала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112" w:rsidRPr="00F072FC" w:rsidRDefault="007B0112" w:rsidP="00E65356">
      <w:pPr>
        <w:numPr>
          <w:ilvl w:val="0"/>
          <w:numId w:val="2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демонстрировать базовые знания в области гуманитарных наук, филологии, использовать методологические основы наук для организации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112" w:rsidRPr="00F072FC" w:rsidRDefault="007B0112" w:rsidP="00E65356">
      <w:pPr>
        <w:numPr>
          <w:ilvl w:val="0"/>
          <w:numId w:val="2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F072FC">
        <w:rPr>
          <w:rFonts w:ascii="Times New Roman" w:hAnsi="Times New Roman" w:cs="Times New Roman"/>
          <w:sz w:val="24"/>
          <w:szCs w:val="24"/>
        </w:rPr>
        <w:t>песледовательно</w:t>
      </w:r>
      <w:proofErr w:type="spellEnd"/>
      <w:r w:rsidRPr="00F072FC">
        <w:rPr>
          <w:rFonts w:ascii="Times New Roman" w:hAnsi="Times New Roman" w:cs="Times New Roman"/>
          <w:sz w:val="24"/>
          <w:szCs w:val="24"/>
        </w:rPr>
        <w:t xml:space="preserve"> решать задачи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072F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B0112" w:rsidRPr="00F072FC" w:rsidRDefault="007B0112" w:rsidP="00E65356">
      <w:pPr>
        <w:numPr>
          <w:ilvl w:val="0"/>
          <w:numId w:val="2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демонстрировать полноту обзора научной литературы по    теме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112" w:rsidRPr="00F072FC" w:rsidRDefault="007B0112" w:rsidP="00E65356">
      <w:pPr>
        <w:numPr>
          <w:ilvl w:val="0"/>
          <w:numId w:val="2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логично излагать текст ВКР как целостное и завершённое исследование, сопровождаемое обобщениями и выводами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112" w:rsidRPr="00F072FC" w:rsidRDefault="007B0112" w:rsidP="00E65356">
      <w:pPr>
        <w:numPr>
          <w:ilvl w:val="0"/>
          <w:numId w:val="2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письменно излагать текст в соответствии с нормами родного и иностранного языков, нормами научного стиля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112" w:rsidRPr="00F072FC" w:rsidRDefault="007B0112" w:rsidP="00E65356">
      <w:pPr>
        <w:numPr>
          <w:ilvl w:val="0"/>
          <w:numId w:val="2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выполнять письменный перевод в соответствии с нормой эквивалентности содержания, нормами переводящего языка, жанрово-стилистической нормой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112" w:rsidRPr="00F072FC" w:rsidRDefault="007B0112" w:rsidP="00E65356">
      <w:pPr>
        <w:pStyle w:val="a6"/>
        <w:numPr>
          <w:ilvl w:val="0"/>
          <w:numId w:val="29"/>
        </w:numPr>
        <w:tabs>
          <w:tab w:val="left" w:pos="284"/>
        </w:tabs>
        <w:spacing w:line="14" w:lineRule="atLeast"/>
        <w:ind w:left="0" w:right="101" w:firstLine="0"/>
        <w:rPr>
          <w:sz w:val="24"/>
          <w:szCs w:val="24"/>
        </w:rPr>
      </w:pPr>
      <w:r w:rsidRPr="00F072FC">
        <w:rPr>
          <w:sz w:val="24"/>
          <w:szCs w:val="24"/>
        </w:rPr>
        <w:t>оформлять и форматировать работу единообразно и в соответствии с Положением о ВКР ПГГПУ</w:t>
      </w:r>
      <w:r>
        <w:rPr>
          <w:sz w:val="24"/>
          <w:szCs w:val="24"/>
        </w:rPr>
        <w:t>;</w:t>
      </w:r>
    </w:p>
    <w:p w:rsidR="007B0112" w:rsidRPr="00F072FC" w:rsidRDefault="007B0112" w:rsidP="00E65356">
      <w:pPr>
        <w:pStyle w:val="a6"/>
        <w:numPr>
          <w:ilvl w:val="0"/>
          <w:numId w:val="29"/>
        </w:numPr>
        <w:tabs>
          <w:tab w:val="left" w:pos="284"/>
        </w:tabs>
        <w:spacing w:line="14" w:lineRule="atLeast"/>
        <w:ind w:left="0" w:right="101" w:firstLine="0"/>
        <w:jc w:val="both"/>
        <w:textAlignment w:val="baseline"/>
        <w:rPr>
          <w:sz w:val="24"/>
          <w:szCs w:val="24"/>
        </w:rPr>
      </w:pPr>
      <w:r w:rsidRPr="00F072FC">
        <w:rPr>
          <w:sz w:val="24"/>
          <w:szCs w:val="24"/>
        </w:rPr>
        <w:t>соблюдать нормы авторского права</w:t>
      </w:r>
      <w:r>
        <w:rPr>
          <w:sz w:val="24"/>
          <w:szCs w:val="24"/>
        </w:rPr>
        <w:t>;</w:t>
      </w:r>
    </w:p>
    <w:p w:rsidR="007B0112" w:rsidRPr="00F072FC" w:rsidRDefault="007B0112" w:rsidP="00E65356">
      <w:pPr>
        <w:numPr>
          <w:ilvl w:val="0"/>
          <w:numId w:val="2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lastRenderedPageBreak/>
        <w:t>апробировать результаты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112" w:rsidRPr="00F072FC" w:rsidRDefault="007B0112" w:rsidP="00E65356">
      <w:pPr>
        <w:numPr>
          <w:ilvl w:val="0"/>
          <w:numId w:val="2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отбирать содержание исследования для доклада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112" w:rsidRPr="00F072FC" w:rsidRDefault="007B0112" w:rsidP="00E65356">
      <w:pPr>
        <w:numPr>
          <w:ilvl w:val="0"/>
          <w:numId w:val="2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четко и грамотно формулировать цель и задачи исследования, выбирать адекватные методы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112" w:rsidRPr="00F072FC" w:rsidRDefault="007B0112" w:rsidP="00E65356">
      <w:pPr>
        <w:numPr>
          <w:ilvl w:val="0"/>
          <w:numId w:val="2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демонстрировать адекватность использования   категориального аппарата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112" w:rsidRPr="00F072FC" w:rsidRDefault="007B0112" w:rsidP="00E65356">
      <w:pPr>
        <w:numPr>
          <w:ilvl w:val="0"/>
          <w:numId w:val="2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обосновывать актуальность и значимость проблемы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112" w:rsidRPr="00F072FC" w:rsidRDefault="007B0112" w:rsidP="00E65356">
      <w:pPr>
        <w:numPr>
          <w:ilvl w:val="0"/>
          <w:numId w:val="2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логично излагать основные положения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112" w:rsidRPr="00F072FC" w:rsidRDefault="007B0112" w:rsidP="00E65356">
      <w:pPr>
        <w:numPr>
          <w:ilvl w:val="0"/>
          <w:numId w:val="2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 xml:space="preserve">рационально использовать </w:t>
      </w:r>
      <w:proofErr w:type="spellStart"/>
      <w:r w:rsidRPr="00F072FC">
        <w:rPr>
          <w:rFonts w:ascii="Times New Roman" w:hAnsi="Times New Roman" w:cs="Times New Roman"/>
          <w:sz w:val="24"/>
          <w:szCs w:val="24"/>
        </w:rPr>
        <w:t>медийное</w:t>
      </w:r>
      <w:proofErr w:type="spellEnd"/>
      <w:r w:rsidRPr="00F072FC">
        <w:rPr>
          <w:rFonts w:ascii="Times New Roman" w:hAnsi="Times New Roman" w:cs="Times New Roman"/>
          <w:sz w:val="24"/>
          <w:szCs w:val="24"/>
        </w:rPr>
        <w:t xml:space="preserve"> или иное сопровождение для демонстрации основных положений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112" w:rsidRPr="00F072FC" w:rsidRDefault="007B0112" w:rsidP="00E65356">
      <w:pPr>
        <w:numPr>
          <w:ilvl w:val="0"/>
          <w:numId w:val="2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аргументированно вести дискуссию по проблеме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112" w:rsidRPr="00F072FC" w:rsidRDefault="007B0112" w:rsidP="00E65356">
      <w:pPr>
        <w:numPr>
          <w:ilvl w:val="0"/>
          <w:numId w:val="2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демонстрировать нормы этикетного поведения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112" w:rsidRPr="00F072FC" w:rsidRDefault="007B0112" w:rsidP="00E65356">
      <w:pPr>
        <w:numPr>
          <w:ilvl w:val="0"/>
          <w:numId w:val="29"/>
        </w:numPr>
        <w:tabs>
          <w:tab w:val="left" w:pos="284"/>
        </w:tabs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72FC">
        <w:rPr>
          <w:rFonts w:ascii="Times New Roman" w:hAnsi="Times New Roman" w:cs="Times New Roman"/>
          <w:sz w:val="24"/>
          <w:szCs w:val="24"/>
        </w:rPr>
        <w:t>демонстрировать достоверность результатов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112" w:rsidRPr="00F072FC" w:rsidRDefault="007B0112" w:rsidP="00E65356">
      <w:pPr>
        <w:pStyle w:val="a6"/>
        <w:numPr>
          <w:ilvl w:val="0"/>
          <w:numId w:val="29"/>
        </w:numPr>
        <w:tabs>
          <w:tab w:val="left" w:pos="284"/>
        </w:tabs>
        <w:spacing w:line="14" w:lineRule="atLeast"/>
        <w:ind w:left="0" w:right="101" w:firstLine="0"/>
        <w:jc w:val="both"/>
        <w:rPr>
          <w:sz w:val="24"/>
          <w:szCs w:val="24"/>
        </w:rPr>
      </w:pPr>
      <w:r w:rsidRPr="00F072FC">
        <w:rPr>
          <w:sz w:val="24"/>
          <w:szCs w:val="24"/>
        </w:rPr>
        <w:t>соблюдать временные параметры.</w:t>
      </w:r>
    </w:p>
    <w:p w:rsidR="007B0112" w:rsidRPr="00C60992" w:rsidRDefault="007B0112" w:rsidP="007B0112">
      <w:pPr>
        <w:ind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7B0112" w:rsidRDefault="007B0112" w:rsidP="007B0112">
      <w:pPr>
        <w:pStyle w:val="a6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В оценочном листе ВКР указаны данные критерии оценивания. Критерии разбиты на три группы, поскольку оценивание проводят разные участники образовательного процесса:</w:t>
      </w:r>
      <w:r w:rsidRPr="00A31CC9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руководитель ВКР, заведующий кафедрой и члены государственной аттестационной комиссии.</w:t>
      </w:r>
    </w:p>
    <w:p w:rsidR="00455D18" w:rsidRDefault="00455D18" w:rsidP="00455D18">
      <w:pPr>
        <w:pStyle w:val="a6"/>
        <w:ind w:left="0" w:firstLine="709"/>
        <w:jc w:val="both"/>
        <w:rPr>
          <w:sz w:val="24"/>
          <w:szCs w:val="24"/>
        </w:rPr>
      </w:pPr>
    </w:p>
    <w:p w:rsidR="007B0112" w:rsidRDefault="007B0112" w:rsidP="007B0112">
      <w:pPr>
        <w:pStyle w:val="a6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Каждая </w:t>
      </w:r>
      <w:r w:rsidRPr="009242C2">
        <w:rPr>
          <w:sz w:val="24"/>
          <w:szCs w:val="24"/>
          <w:shd w:val="clear" w:color="auto" w:fill="FFFFFF"/>
        </w:rPr>
        <w:t>компетенция</w:t>
      </w:r>
      <w:r>
        <w:rPr>
          <w:sz w:val="24"/>
          <w:szCs w:val="24"/>
        </w:rPr>
        <w:t xml:space="preserve"> оценивается по 4-балльной шкале: сформирована полностью (оценка "отлично") - 3 балла, сформирована в основном (оценк</w:t>
      </w:r>
      <w:proofErr w:type="gramStart"/>
      <w:r>
        <w:rPr>
          <w:sz w:val="24"/>
          <w:szCs w:val="24"/>
        </w:rPr>
        <w:t>а"</w:t>
      </w:r>
      <w:proofErr w:type="gramEnd"/>
      <w:r>
        <w:rPr>
          <w:sz w:val="24"/>
          <w:szCs w:val="24"/>
        </w:rPr>
        <w:t>хорошо") - 2 балла, сформирована частично (оценка"удовлетворительно") - 1 балл, не сформирована (оценка"неудовлетворительно") - 0 баллов.</w:t>
      </w:r>
    </w:p>
    <w:p w:rsidR="007B0112" w:rsidRDefault="007B0112" w:rsidP="007B0112">
      <w:pPr>
        <w:pStyle w:val="a6"/>
        <w:tabs>
          <w:tab w:val="left" w:pos="28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Общая оценка высчитывается как среднее арифметическое всех оценок, поставленных по каждому из критериев. Общее количество баллов, необходимое для проставления итоговой оценки, подсчитано и указано в оценочном листе.</w:t>
      </w:r>
    </w:p>
    <w:p w:rsidR="00455D18" w:rsidRPr="0091520F" w:rsidRDefault="00455D18" w:rsidP="00455D18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455D18" w:rsidRDefault="00455D18" w:rsidP="00455D18">
      <w:pPr>
        <w:ind w:firstLine="705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  <w:sectPr w:rsidR="00455D18" w:rsidSect="00811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5D18" w:rsidRDefault="00455D18" w:rsidP="00455D18">
      <w:pPr>
        <w:ind w:hanging="142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0" w:name="_Hlk26878837"/>
      <w:bookmarkStart w:id="31" w:name="_Hlk504749272"/>
      <w:r w:rsidRPr="00455023">
        <w:rPr>
          <w:rFonts w:ascii="Times New Roman" w:hAnsi="Times New Roman"/>
          <w:b/>
          <w:bCs/>
          <w:sz w:val="24"/>
          <w:szCs w:val="24"/>
        </w:rPr>
        <w:lastRenderedPageBreak/>
        <w:t>Оценочный лист выпускника по защите ВКР</w:t>
      </w:r>
    </w:p>
    <w:p w:rsidR="00A234B1" w:rsidRDefault="00A234B1" w:rsidP="00A234B1">
      <w:pPr>
        <w:spacing w:line="247" w:lineRule="exact"/>
        <w:jc w:val="center"/>
        <w:rPr>
          <w:rFonts w:ascii="Times New Roman" w:hAnsi="Times New Roman"/>
          <w:sz w:val="24"/>
          <w:szCs w:val="24"/>
        </w:rPr>
      </w:pPr>
    </w:p>
    <w:p w:rsidR="00A234B1" w:rsidRPr="00455023" w:rsidRDefault="00A234B1" w:rsidP="00A234B1">
      <w:pPr>
        <w:spacing w:line="247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125E8A">
        <w:rPr>
          <w:rFonts w:ascii="Times New Roman" w:hAnsi="Times New Roman"/>
          <w:sz w:val="24"/>
          <w:szCs w:val="24"/>
        </w:rPr>
        <w:t>Фамилия, имя, отчество</w:t>
      </w:r>
      <w:r w:rsidRPr="00455023">
        <w:rPr>
          <w:rFonts w:ascii="Times New Roman" w:hAnsi="Times New Roman"/>
          <w:sz w:val="24"/>
          <w:szCs w:val="24"/>
        </w:rPr>
        <w:t xml:space="preserve"> </w:t>
      </w:r>
      <w:r w:rsidRPr="00125E8A">
        <w:rPr>
          <w:rFonts w:ascii="Times New Roman" w:hAnsi="Times New Roman"/>
          <w:sz w:val="24"/>
          <w:szCs w:val="24"/>
        </w:rPr>
        <w:t>выпускник</w:t>
      </w:r>
      <w:r w:rsidRPr="00455023">
        <w:rPr>
          <w:rFonts w:ascii="Times New Roman" w:hAnsi="Times New Roman"/>
          <w:sz w:val="24"/>
          <w:szCs w:val="24"/>
        </w:rPr>
        <w:t>а)</w:t>
      </w:r>
    </w:p>
    <w:p w:rsidR="00A234B1" w:rsidRDefault="00A234B1" w:rsidP="00A234B1">
      <w:pPr>
        <w:spacing w:line="247" w:lineRule="exact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556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3118"/>
        <w:gridCol w:w="3119"/>
        <w:gridCol w:w="567"/>
        <w:gridCol w:w="573"/>
        <w:gridCol w:w="561"/>
        <w:gridCol w:w="567"/>
      </w:tblGrid>
      <w:tr w:rsidR="00A234B1" w:rsidRPr="00C62FD4" w:rsidTr="0056485A">
        <w:trPr>
          <w:cantSplit/>
          <w:trHeight w:val="958"/>
        </w:trPr>
        <w:tc>
          <w:tcPr>
            <w:tcW w:w="1149" w:type="dxa"/>
            <w:vAlign w:val="bottom"/>
          </w:tcPr>
          <w:p w:rsidR="00A234B1" w:rsidRPr="00C62FD4" w:rsidRDefault="00A234B1" w:rsidP="009570EC">
            <w:pPr>
              <w:ind w:left="142" w:hanging="127"/>
              <w:jc w:val="center"/>
              <w:rPr>
                <w:rFonts w:ascii="Times New Roman" w:hAnsi="Times New Roman"/>
              </w:rPr>
            </w:pPr>
            <w:r w:rsidRPr="00C62FD4">
              <w:rPr>
                <w:rFonts w:ascii="Times New Roman" w:hAnsi="Times New Roman"/>
              </w:rPr>
              <w:t>Оценивают</w:t>
            </w:r>
          </w:p>
          <w:p w:rsidR="00A234B1" w:rsidRPr="00C62FD4" w:rsidRDefault="00A234B1" w:rsidP="009570EC">
            <w:pPr>
              <w:ind w:left="132"/>
              <w:rPr>
                <w:rFonts w:ascii="Times New Roman" w:hAnsi="Times New Roman"/>
              </w:rPr>
            </w:pPr>
          </w:p>
          <w:p w:rsidR="00A234B1" w:rsidRPr="00C62FD4" w:rsidRDefault="00A234B1" w:rsidP="009570E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4B1" w:rsidRPr="00C62FD4" w:rsidRDefault="00A234B1" w:rsidP="009570EC">
            <w:pPr>
              <w:ind w:left="185" w:right="101" w:hanging="43"/>
              <w:jc w:val="center"/>
              <w:rPr>
                <w:rFonts w:ascii="Times New Roman" w:hAnsi="Times New Roman"/>
              </w:rPr>
            </w:pPr>
            <w:r w:rsidRPr="00C62FD4">
              <w:rPr>
                <w:rFonts w:ascii="Times New Roman" w:hAnsi="Times New Roman"/>
              </w:rPr>
              <w:t>Выпускник готов и способен</w:t>
            </w:r>
          </w:p>
          <w:p w:rsidR="00A234B1" w:rsidRPr="00C62FD4" w:rsidRDefault="00A234B1" w:rsidP="009570EC">
            <w:pPr>
              <w:ind w:left="185" w:right="101" w:firstLine="283"/>
              <w:jc w:val="center"/>
              <w:rPr>
                <w:rFonts w:ascii="Times New Roman" w:hAnsi="Times New Roman"/>
                <w:b/>
                <w:i/>
              </w:rPr>
            </w:pPr>
          </w:p>
          <w:p w:rsidR="00A234B1" w:rsidRPr="00C62FD4" w:rsidRDefault="00A234B1" w:rsidP="009570EC">
            <w:pPr>
              <w:ind w:right="101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C62FD4" w:rsidRDefault="00A234B1" w:rsidP="009570E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62FD4">
              <w:rPr>
                <w:rFonts w:ascii="Times New Roman" w:hAnsi="Times New Roman"/>
              </w:rPr>
              <w:t>3</w:t>
            </w:r>
          </w:p>
          <w:p w:rsidR="00A234B1" w:rsidRPr="00C62FD4" w:rsidRDefault="00A234B1" w:rsidP="009570EC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A234B1" w:rsidRPr="00C62FD4" w:rsidRDefault="00A234B1" w:rsidP="009570EC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C62FD4" w:rsidRDefault="00A234B1" w:rsidP="009570E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62FD4">
              <w:rPr>
                <w:rFonts w:ascii="Times New Roman" w:hAnsi="Times New Roman"/>
              </w:rPr>
              <w:t>2</w:t>
            </w:r>
          </w:p>
          <w:p w:rsidR="00A234B1" w:rsidRPr="00C62FD4" w:rsidRDefault="00A234B1" w:rsidP="009570EC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A234B1" w:rsidRPr="00C62FD4" w:rsidRDefault="00A234B1" w:rsidP="009570EC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C62FD4" w:rsidRDefault="00A234B1" w:rsidP="009570E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62FD4">
              <w:rPr>
                <w:rFonts w:ascii="Times New Roman" w:hAnsi="Times New Roman"/>
              </w:rPr>
              <w:t>1</w:t>
            </w:r>
          </w:p>
          <w:p w:rsidR="00A234B1" w:rsidRPr="00C62FD4" w:rsidRDefault="00A234B1" w:rsidP="009570EC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A234B1" w:rsidRPr="00C62FD4" w:rsidRDefault="00A234B1" w:rsidP="009570EC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C62FD4" w:rsidRDefault="00A234B1" w:rsidP="009570EC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62FD4">
              <w:rPr>
                <w:rFonts w:ascii="Times New Roman" w:hAnsi="Times New Roman"/>
              </w:rPr>
              <w:t>0</w:t>
            </w:r>
          </w:p>
          <w:p w:rsidR="00A234B1" w:rsidRPr="00C62FD4" w:rsidRDefault="00A234B1" w:rsidP="009570EC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A234B1" w:rsidRPr="00C62FD4" w:rsidRDefault="00A234B1" w:rsidP="009570EC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670"/>
        </w:trPr>
        <w:tc>
          <w:tcPr>
            <w:tcW w:w="1149" w:type="dxa"/>
            <w:vMerge w:val="restart"/>
          </w:tcPr>
          <w:p w:rsidR="00A234B1" w:rsidRDefault="00A234B1" w:rsidP="009570EC">
            <w:pPr>
              <w:ind w:left="132"/>
              <w:rPr>
                <w:rFonts w:ascii="Times New Roman" w:hAnsi="Times New Roman"/>
                <w:b/>
              </w:rPr>
            </w:pPr>
            <w:r w:rsidRPr="00455023">
              <w:rPr>
                <w:rFonts w:ascii="Times New Roman" w:hAnsi="Times New Roman"/>
                <w:b/>
              </w:rPr>
              <w:t xml:space="preserve">Научный </w:t>
            </w:r>
            <w:proofErr w:type="gramStart"/>
            <w:r w:rsidRPr="00455023">
              <w:rPr>
                <w:rFonts w:ascii="Times New Roman" w:hAnsi="Times New Roman"/>
                <w:b/>
              </w:rPr>
              <w:t>руководи</w:t>
            </w:r>
            <w:r>
              <w:rPr>
                <w:rFonts w:ascii="Times New Roman" w:hAnsi="Times New Roman"/>
                <w:b/>
              </w:rPr>
              <w:t>-</w:t>
            </w:r>
            <w:proofErr w:type="spellStart"/>
            <w:r w:rsidRPr="00455023">
              <w:rPr>
                <w:rFonts w:ascii="Times New Roman" w:hAnsi="Times New Roman"/>
                <w:b/>
              </w:rPr>
              <w:t>тель</w:t>
            </w:r>
            <w:proofErr w:type="spellEnd"/>
            <w:proofErr w:type="gramEnd"/>
          </w:p>
          <w:p w:rsidR="00A234B1" w:rsidRDefault="00A234B1" w:rsidP="009570EC">
            <w:pPr>
              <w:ind w:left="132"/>
              <w:rPr>
                <w:rFonts w:ascii="Times New Roman" w:hAnsi="Times New Roman"/>
              </w:rPr>
            </w:pPr>
          </w:p>
          <w:p w:rsidR="00A234B1" w:rsidRDefault="00A234B1" w:rsidP="009570EC">
            <w:pPr>
              <w:ind w:left="132"/>
              <w:rPr>
                <w:rFonts w:ascii="Times New Roman" w:hAnsi="Times New Roman"/>
              </w:rPr>
            </w:pPr>
          </w:p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  <w:r w:rsidRPr="00455023">
              <w:rPr>
                <w:rFonts w:ascii="Times New Roman" w:hAnsi="Times New Roman"/>
              </w:rPr>
              <w:t>_________</w:t>
            </w:r>
          </w:p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  <w:r w:rsidRPr="00455023">
              <w:rPr>
                <w:rFonts w:ascii="Times New Roman" w:hAnsi="Times New Roman"/>
              </w:rPr>
              <w:t>(подпись)</w:t>
            </w:r>
          </w:p>
          <w:p w:rsidR="00A234B1" w:rsidRDefault="00A234B1" w:rsidP="009570EC">
            <w:pPr>
              <w:ind w:left="132"/>
              <w:rPr>
                <w:rFonts w:ascii="Times New Roman" w:hAnsi="Times New Roman"/>
              </w:rPr>
            </w:pPr>
          </w:p>
          <w:p w:rsidR="00A234B1" w:rsidRDefault="00A234B1" w:rsidP="009570EC">
            <w:pPr>
              <w:ind w:left="132"/>
              <w:rPr>
                <w:rFonts w:ascii="Times New Roman" w:hAnsi="Times New Roman"/>
              </w:rPr>
            </w:pPr>
          </w:p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</w:p>
          <w:p w:rsidR="00A234B1" w:rsidRDefault="00A234B1" w:rsidP="009570EC">
            <w:pPr>
              <w:spacing w:line="14" w:lineRule="atLeast"/>
              <w:ind w:left="132"/>
            </w:pPr>
          </w:p>
          <w:p w:rsidR="00A234B1" w:rsidRDefault="00A234B1" w:rsidP="009570EC">
            <w:pPr>
              <w:spacing w:line="14" w:lineRule="atLeast"/>
              <w:ind w:left="132"/>
            </w:pPr>
          </w:p>
          <w:p w:rsidR="00A234B1" w:rsidRDefault="00A234B1" w:rsidP="009570EC">
            <w:pPr>
              <w:spacing w:line="14" w:lineRule="atLeast"/>
              <w:ind w:left="132"/>
            </w:pPr>
          </w:p>
          <w:p w:rsidR="00A234B1" w:rsidRDefault="00A234B1" w:rsidP="009570EC">
            <w:pPr>
              <w:spacing w:line="14" w:lineRule="atLeast"/>
              <w:ind w:left="132"/>
            </w:pPr>
          </w:p>
          <w:p w:rsidR="00A234B1" w:rsidRPr="005C77A8" w:rsidRDefault="00A234B1" w:rsidP="009570EC">
            <w:pPr>
              <w:spacing w:line="14" w:lineRule="atLeast"/>
              <w:ind w:left="132"/>
              <w:rPr>
                <w:rFonts w:ascii="Times New Roman" w:hAnsi="Times New Roman" w:cs="Times New Roman"/>
                <w:sz w:val="16"/>
                <w:szCs w:val="16"/>
              </w:rPr>
            </w:pPr>
            <w:r w:rsidRPr="00A237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5C77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7C4">
              <w:rPr>
                <w:rFonts w:ascii="Times New Roman" w:hAnsi="Times New Roman" w:cs="Times New Roman"/>
                <w:sz w:val="16"/>
                <w:szCs w:val="16"/>
              </w:rPr>
              <w:t>24 балла</w:t>
            </w:r>
          </w:p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4B1" w:rsidRPr="00A237C4" w:rsidRDefault="00A234B1" w:rsidP="009570EC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A237C4">
              <w:rPr>
                <w:rFonts w:ascii="Times New Roman" w:hAnsi="Times New Roman" w:cs="Times New Roman"/>
              </w:rPr>
              <w:t>планировать и систематично осуществлять исследовательскую деятельность в конструктивном взаимодействии с научным руководителем</w:t>
            </w: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227"/>
        </w:trPr>
        <w:tc>
          <w:tcPr>
            <w:tcW w:w="1149" w:type="dxa"/>
            <w:vMerge/>
            <w:vAlign w:val="bottom"/>
          </w:tcPr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</w:tcPr>
          <w:p w:rsidR="00A234B1" w:rsidRPr="00A237C4" w:rsidRDefault="00A234B1" w:rsidP="009570EC">
            <w:pPr>
              <w:ind w:left="142" w:right="101"/>
              <w:rPr>
                <w:rFonts w:ascii="Times New Roman" w:hAnsi="Times New Roman" w:cs="Times New Roman"/>
              </w:rPr>
            </w:pPr>
            <w:r w:rsidRPr="00A237C4">
              <w:rPr>
                <w:rFonts w:ascii="Times New Roman" w:hAnsi="Times New Roman" w:cs="Times New Roman"/>
              </w:rPr>
              <w:t>самостоятельно осуществлять отбор необходимой информации из достоверных научных источников и поиск материала исследования</w:t>
            </w: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264"/>
        </w:trPr>
        <w:tc>
          <w:tcPr>
            <w:tcW w:w="1149" w:type="dxa"/>
            <w:vMerge/>
            <w:vAlign w:val="bottom"/>
          </w:tcPr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4B1" w:rsidRPr="00A237C4" w:rsidRDefault="00A234B1" w:rsidP="009570EC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A237C4">
              <w:rPr>
                <w:rFonts w:ascii="Times New Roman" w:hAnsi="Times New Roman" w:cs="Times New Roman"/>
              </w:rPr>
              <w:t>демонстрировать базовые знания в области гуманитарных наук, филологии, использовать методологические основы наук для организации исследования</w:t>
            </w: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264"/>
        </w:trPr>
        <w:tc>
          <w:tcPr>
            <w:tcW w:w="1149" w:type="dxa"/>
            <w:vMerge/>
            <w:vAlign w:val="bottom"/>
          </w:tcPr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4B1" w:rsidRPr="00A237C4" w:rsidRDefault="00A234B1" w:rsidP="00566E48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A237C4">
              <w:rPr>
                <w:rFonts w:ascii="Times New Roman" w:hAnsi="Times New Roman" w:cs="Times New Roman"/>
              </w:rPr>
              <w:t>п</w:t>
            </w:r>
            <w:r w:rsidR="00566E48">
              <w:rPr>
                <w:rFonts w:ascii="Times New Roman" w:hAnsi="Times New Roman" w:cs="Times New Roman"/>
              </w:rPr>
              <w:t>о</w:t>
            </w:r>
            <w:r w:rsidRPr="00A237C4">
              <w:rPr>
                <w:rFonts w:ascii="Times New Roman" w:hAnsi="Times New Roman" w:cs="Times New Roman"/>
              </w:rPr>
              <w:t xml:space="preserve">следовательно решать задачи исследования    </w:t>
            </w: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264"/>
        </w:trPr>
        <w:tc>
          <w:tcPr>
            <w:tcW w:w="1149" w:type="dxa"/>
            <w:vMerge/>
            <w:vAlign w:val="bottom"/>
          </w:tcPr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4B1" w:rsidRPr="00A237C4" w:rsidRDefault="00A234B1" w:rsidP="009570EC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A237C4">
              <w:rPr>
                <w:rFonts w:ascii="Times New Roman" w:hAnsi="Times New Roman" w:cs="Times New Roman"/>
              </w:rPr>
              <w:t>демонстрировать полноту обзора научной литературы по    теме исследования</w:t>
            </w: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264"/>
        </w:trPr>
        <w:tc>
          <w:tcPr>
            <w:tcW w:w="1149" w:type="dxa"/>
            <w:vMerge/>
            <w:vAlign w:val="bottom"/>
          </w:tcPr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4B1" w:rsidRPr="00A237C4" w:rsidRDefault="00A234B1" w:rsidP="009570EC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A237C4">
              <w:rPr>
                <w:rFonts w:ascii="Times New Roman" w:hAnsi="Times New Roman" w:cs="Times New Roman"/>
              </w:rPr>
              <w:t>логично излагать текст ВКР как целостное и завершённое исследование, сопровождаемое обобщениями и выводами</w:t>
            </w: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264"/>
        </w:trPr>
        <w:tc>
          <w:tcPr>
            <w:tcW w:w="1149" w:type="dxa"/>
            <w:vMerge/>
            <w:vAlign w:val="bottom"/>
          </w:tcPr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4B1" w:rsidRPr="00A237C4" w:rsidRDefault="00A234B1" w:rsidP="009570EC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A237C4">
              <w:rPr>
                <w:rFonts w:ascii="Times New Roman" w:hAnsi="Times New Roman" w:cs="Times New Roman"/>
              </w:rPr>
              <w:t>письменно излагать текст в соответствии с нормами родного и иностранного языков, нормами научного стиля</w:t>
            </w: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264"/>
        </w:trPr>
        <w:tc>
          <w:tcPr>
            <w:tcW w:w="1149" w:type="dxa"/>
            <w:vMerge/>
            <w:vAlign w:val="bottom"/>
          </w:tcPr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4B1" w:rsidRPr="00A237C4" w:rsidRDefault="00A234B1" w:rsidP="009570EC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A237C4">
              <w:rPr>
                <w:rFonts w:ascii="Times New Roman" w:hAnsi="Times New Roman" w:cs="Times New Roman"/>
              </w:rPr>
              <w:t>выполнять письменный перевод в соответствии с нормой эквивалентности содержания, нормами переводящего языка, жанрово-стилистической нормой</w:t>
            </w: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545"/>
        </w:trPr>
        <w:tc>
          <w:tcPr>
            <w:tcW w:w="1149" w:type="dxa"/>
            <w:vAlign w:val="bottom"/>
          </w:tcPr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  <w:r w:rsidRPr="00455023">
              <w:rPr>
                <w:rFonts w:ascii="Times New Roman" w:hAnsi="Times New Roman"/>
                <w:b/>
              </w:rPr>
              <w:t>Зав. кафедрой</w:t>
            </w:r>
          </w:p>
        </w:tc>
        <w:tc>
          <w:tcPr>
            <w:tcW w:w="6237" w:type="dxa"/>
            <w:gridSpan w:val="2"/>
            <w:vAlign w:val="bottom"/>
          </w:tcPr>
          <w:p w:rsidR="00A234B1" w:rsidRPr="00A237C4" w:rsidRDefault="00A234B1" w:rsidP="009570EC">
            <w:pPr>
              <w:spacing w:line="14" w:lineRule="atLeast"/>
              <w:ind w:left="185" w:right="101"/>
              <w:rPr>
                <w:rFonts w:ascii="Times New Roman" w:hAnsi="Times New Roman" w:cs="Times New Roman"/>
              </w:rPr>
            </w:pPr>
            <w:r w:rsidRPr="00A237C4">
              <w:rPr>
                <w:rFonts w:ascii="Times New Roman" w:hAnsi="Times New Roman" w:cs="Times New Roman"/>
              </w:rPr>
              <w:t>оформлять и форматировать работу единообразно и в соответствии с Положением о ВКР ПГГПУ</w:t>
            </w: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283"/>
        </w:trPr>
        <w:tc>
          <w:tcPr>
            <w:tcW w:w="1149" w:type="dxa"/>
            <w:vMerge w:val="restart"/>
            <w:vAlign w:val="bottom"/>
          </w:tcPr>
          <w:p w:rsidR="00A234B1" w:rsidRDefault="00A234B1" w:rsidP="009570EC">
            <w:pPr>
              <w:ind w:left="132"/>
              <w:rPr>
                <w:rFonts w:ascii="Times New Roman" w:hAnsi="Times New Roman"/>
              </w:rPr>
            </w:pPr>
            <w:r w:rsidRPr="00455023">
              <w:rPr>
                <w:rFonts w:ascii="Times New Roman" w:hAnsi="Times New Roman"/>
              </w:rPr>
              <w:t>_________ (подпись)</w:t>
            </w:r>
          </w:p>
          <w:p w:rsidR="00A234B1" w:rsidRDefault="00A234B1" w:rsidP="009570EC">
            <w:pPr>
              <w:ind w:left="132"/>
              <w:rPr>
                <w:rFonts w:ascii="Times New Roman" w:hAnsi="Times New Roman"/>
              </w:rPr>
            </w:pPr>
          </w:p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  <w:r w:rsidRPr="00A237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A237C4">
              <w:rPr>
                <w:rFonts w:ascii="Times New Roman" w:hAnsi="Times New Roman" w:cs="Times New Roman"/>
                <w:sz w:val="16"/>
                <w:szCs w:val="16"/>
              </w:rPr>
              <w:t xml:space="preserve"> балл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</w:p>
        </w:tc>
        <w:tc>
          <w:tcPr>
            <w:tcW w:w="6237" w:type="dxa"/>
            <w:gridSpan w:val="2"/>
          </w:tcPr>
          <w:p w:rsidR="00A234B1" w:rsidRPr="00A237C4" w:rsidRDefault="00A234B1" w:rsidP="009570EC">
            <w:pPr>
              <w:spacing w:line="14" w:lineRule="atLeast"/>
              <w:ind w:left="185" w:right="101"/>
              <w:jc w:val="both"/>
              <w:rPr>
                <w:rFonts w:ascii="Times New Roman" w:hAnsi="Times New Roman" w:cs="Times New Roman"/>
              </w:rPr>
            </w:pPr>
            <w:r w:rsidRPr="00A237C4">
              <w:rPr>
                <w:rFonts w:ascii="Times New Roman" w:hAnsi="Times New Roman" w:cs="Times New Roman"/>
              </w:rPr>
              <w:t>соблюдать нормы авторского права</w:t>
            </w: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283"/>
        </w:trPr>
        <w:tc>
          <w:tcPr>
            <w:tcW w:w="1149" w:type="dxa"/>
            <w:vMerge/>
            <w:vAlign w:val="bottom"/>
          </w:tcPr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</w:tcPr>
          <w:p w:rsidR="00A234B1" w:rsidRPr="00A237C4" w:rsidRDefault="00A234B1" w:rsidP="009570EC">
            <w:pPr>
              <w:ind w:left="142" w:right="101"/>
              <w:rPr>
                <w:rFonts w:ascii="Times New Roman" w:hAnsi="Times New Roman" w:cs="Times New Roman"/>
              </w:rPr>
            </w:pPr>
            <w:r w:rsidRPr="00A237C4">
              <w:rPr>
                <w:rFonts w:ascii="Times New Roman" w:hAnsi="Times New Roman" w:cs="Times New Roman"/>
              </w:rPr>
              <w:t>апробировать результаты исследования</w:t>
            </w: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263"/>
        </w:trPr>
        <w:tc>
          <w:tcPr>
            <w:tcW w:w="1149" w:type="dxa"/>
            <w:vMerge w:val="restart"/>
          </w:tcPr>
          <w:p w:rsidR="00A234B1" w:rsidRDefault="00A234B1" w:rsidP="009570EC">
            <w:pPr>
              <w:ind w:left="132"/>
              <w:rPr>
                <w:rFonts w:ascii="Times New Roman" w:hAnsi="Times New Roman"/>
                <w:b/>
              </w:rPr>
            </w:pPr>
          </w:p>
          <w:p w:rsidR="00A234B1" w:rsidRDefault="00A234B1" w:rsidP="009570EC">
            <w:pPr>
              <w:ind w:left="132"/>
              <w:rPr>
                <w:rFonts w:ascii="Times New Roman" w:hAnsi="Times New Roman"/>
                <w:b/>
              </w:rPr>
            </w:pPr>
            <w:r w:rsidRPr="00455023">
              <w:rPr>
                <w:rFonts w:ascii="Times New Roman" w:hAnsi="Times New Roman"/>
                <w:b/>
              </w:rPr>
              <w:t>ГАК</w:t>
            </w:r>
          </w:p>
          <w:p w:rsidR="00A234B1" w:rsidRDefault="00A234B1" w:rsidP="009570EC">
            <w:pPr>
              <w:ind w:left="132"/>
              <w:rPr>
                <w:rFonts w:ascii="Times New Roman" w:hAnsi="Times New Roman"/>
                <w:b/>
              </w:rPr>
            </w:pPr>
          </w:p>
          <w:p w:rsidR="00A234B1" w:rsidRDefault="00A234B1" w:rsidP="009570EC">
            <w:pPr>
              <w:ind w:left="132"/>
              <w:rPr>
                <w:rFonts w:ascii="Times New Roman" w:hAnsi="Times New Roman"/>
                <w:b/>
              </w:rPr>
            </w:pPr>
          </w:p>
          <w:p w:rsidR="00A234B1" w:rsidRDefault="00A234B1" w:rsidP="009570EC">
            <w:pPr>
              <w:ind w:left="132"/>
              <w:rPr>
                <w:rFonts w:ascii="Times New Roman" w:hAnsi="Times New Roman"/>
                <w:b/>
              </w:rPr>
            </w:pPr>
          </w:p>
          <w:p w:rsidR="00A234B1" w:rsidRDefault="00A234B1" w:rsidP="009570EC">
            <w:pPr>
              <w:ind w:left="132"/>
              <w:rPr>
                <w:rFonts w:ascii="Times New Roman" w:hAnsi="Times New Roman"/>
                <w:b/>
              </w:rPr>
            </w:pPr>
          </w:p>
          <w:p w:rsidR="00A234B1" w:rsidRDefault="00A234B1" w:rsidP="009570EC">
            <w:pPr>
              <w:ind w:left="132"/>
              <w:rPr>
                <w:rFonts w:ascii="Times New Roman" w:hAnsi="Times New Roman"/>
                <w:b/>
              </w:rPr>
            </w:pPr>
          </w:p>
          <w:p w:rsidR="00A234B1" w:rsidRPr="002C21BB" w:rsidRDefault="00A234B1" w:rsidP="009570EC">
            <w:pPr>
              <w:ind w:left="13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234B1" w:rsidRDefault="00A234B1" w:rsidP="009570EC">
            <w:pPr>
              <w:ind w:left="13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4B1" w:rsidRDefault="00A234B1" w:rsidP="009570EC">
            <w:pPr>
              <w:ind w:left="13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4B1" w:rsidRDefault="00A234B1" w:rsidP="009570EC">
            <w:pPr>
              <w:ind w:left="13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4B1" w:rsidRDefault="00A234B1" w:rsidP="009570EC">
            <w:pPr>
              <w:ind w:left="13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4B1" w:rsidRPr="002C21BB" w:rsidRDefault="00A234B1" w:rsidP="009570EC">
            <w:pPr>
              <w:ind w:left="13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1BB"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 xml:space="preserve">Max </w:t>
            </w:r>
            <w:r w:rsidRPr="002C21BB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2C21BB">
              <w:rPr>
                <w:rFonts w:ascii="Times New Roman" w:hAnsi="Times New Roman" w:cs="Times New Roman"/>
                <w:sz w:val="16"/>
                <w:szCs w:val="16"/>
              </w:rPr>
              <w:t>аллов</w:t>
            </w:r>
          </w:p>
          <w:p w:rsidR="00A234B1" w:rsidRDefault="00A234B1" w:rsidP="009570EC">
            <w:pPr>
              <w:ind w:left="132"/>
              <w:rPr>
                <w:rFonts w:ascii="Times New Roman" w:hAnsi="Times New Roman"/>
              </w:rPr>
            </w:pPr>
          </w:p>
          <w:p w:rsidR="00A234B1" w:rsidRDefault="00A234B1" w:rsidP="009570EC">
            <w:pPr>
              <w:ind w:left="132"/>
              <w:rPr>
                <w:rFonts w:ascii="Times New Roman" w:hAnsi="Times New Roman"/>
              </w:rPr>
            </w:pPr>
          </w:p>
          <w:p w:rsidR="00A234B1" w:rsidRPr="00455023" w:rsidRDefault="00A234B1" w:rsidP="009570EC">
            <w:pPr>
              <w:ind w:left="132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4B1" w:rsidRPr="002C21BB" w:rsidRDefault="00A234B1" w:rsidP="009570EC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2C21BB">
              <w:rPr>
                <w:rFonts w:ascii="Times New Roman" w:hAnsi="Times New Roman" w:cs="Times New Roman"/>
              </w:rPr>
              <w:t>отбирать содержание исследования для доклада</w:t>
            </w: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ind w:right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263"/>
        </w:trPr>
        <w:tc>
          <w:tcPr>
            <w:tcW w:w="1149" w:type="dxa"/>
            <w:vMerge/>
            <w:vAlign w:val="bottom"/>
          </w:tcPr>
          <w:p w:rsidR="00A234B1" w:rsidRPr="00455023" w:rsidRDefault="00A234B1" w:rsidP="009570EC">
            <w:pPr>
              <w:ind w:left="132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4B1" w:rsidRPr="002C21BB" w:rsidRDefault="00A234B1" w:rsidP="009570EC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2C21BB">
              <w:rPr>
                <w:rFonts w:ascii="Times New Roman" w:hAnsi="Times New Roman" w:cs="Times New Roman"/>
              </w:rPr>
              <w:t>четко и грамотно формулировать цель и задачи исследования, выбирать адекватные методы исследования</w:t>
            </w: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ind w:right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263"/>
        </w:trPr>
        <w:tc>
          <w:tcPr>
            <w:tcW w:w="1149" w:type="dxa"/>
            <w:vMerge/>
            <w:vAlign w:val="bottom"/>
          </w:tcPr>
          <w:p w:rsidR="00A234B1" w:rsidRPr="00455023" w:rsidRDefault="00A234B1" w:rsidP="009570EC">
            <w:pPr>
              <w:ind w:left="132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  <w:gridSpan w:val="2"/>
          </w:tcPr>
          <w:p w:rsidR="00A234B1" w:rsidRPr="002C21BB" w:rsidRDefault="00A234B1" w:rsidP="009570EC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2C21BB">
              <w:rPr>
                <w:rFonts w:ascii="Times New Roman" w:hAnsi="Times New Roman" w:cs="Times New Roman"/>
              </w:rPr>
              <w:t>демонстрировать адекватность использования   категориального аппарата</w:t>
            </w: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ind w:right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263"/>
        </w:trPr>
        <w:tc>
          <w:tcPr>
            <w:tcW w:w="1149" w:type="dxa"/>
            <w:vMerge/>
            <w:vAlign w:val="bottom"/>
          </w:tcPr>
          <w:p w:rsidR="00A234B1" w:rsidRPr="00455023" w:rsidRDefault="00A234B1" w:rsidP="009570EC">
            <w:pPr>
              <w:ind w:left="132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  <w:gridSpan w:val="2"/>
          </w:tcPr>
          <w:p w:rsidR="00A234B1" w:rsidRPr="002C21BB" w:rsidRDefault="00A234B1" w:rsidP="009570EC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2C21BB">
              <w:rPr>
                <w:rFonts w:ascii="Times New Roman" w:hAnsi="Times New Roman" w:cs="Times New Roman"/>
              </w:rPr>
              <w:t>обосновывать актуальность и значимость проблемы исследования</w:t>
            </w: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ind w:right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327"/>
        </w:trPr>
        <w:tc>
          <w:tcPr>
            <w:tcW w:w="1149" w:type="dxa"/>
            <w:vMerge/>
            <w:vAlign w:val="bottom"/>
          </w:tcPr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4B1" w:rsidRPr="002C21BB" w:rsidRDefault="00A234B1" w:rsidP="009570EC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2C21BB">
              <w:rPr>
                <w:rFonts w:ascii="Times New Roman" w:hAnsi="Times New Roman" w:cs="Times New Roman"/>
              </w:rPr>
              <w:t>логично излагать основные положения исследования</w:t>
            </w: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327"/>
        </w:trPr>
        <w:tc>
          <w:tcPr>
            <w:tcW w:w="1149" w:type="dxa"/>
            <w:vMerge/>
            <w:vAlign w:val="bottom"/>
          </w:tcPr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</w:tcPr>
          <w:p w:rsidR="00A234B1" w:rsidRPr="002C21BB" w:rsidRDefault="00A234B1" w:rsidP="009570EC">
            <w:pPr>
              <w:ind w:left="142" w:right="101"/>
              <w:rPr>
                <w:rFonts w:ascii="Times New Roman" w:hAnsi="Times New Roman" w:cs="Times New Roman"/>
              </w:rPr>
            </w:pPr>
            <w:r w:rsidRPr="002C21BB">
              <w:rPr>
                <w:rFonts w:ascii="Times New Roman" w:hAnsi="Times New Roman" w:cs="Times New Roman"/>
              </w:rPr>
              <w:t xml:space="preserve">рационально использовать </w:t>
            </w:r>
            <w:proofErr w:type="spellStart"/>
            <w:r w:rsidRPr="002C21BB">
              <w:rPr>
                <w:rFonts w:ascii="Times New Roman" w:hAnsi="Times New Roman" w:cs="Times New Roman"/>
              </w:rPr>
              <w:t>медийное</w:t>
            </w:r>
            <w:proofErr w:type="spellEnd"/>
            <w:r w:rsidRPr="002C21BB">
              <w:rPr>
                <w:rFonts w:ascii="Times New Roman" w:hAnsi="Times New Roman" w:cs="Times New Roman"/>
              </w:rPr>
              <w:t xml:space="preserve"> или иное сопровождение для демонстрации основных положений исследования</w:t>
            </w: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327"/>
        </w:trPr>
        <w:tc>
          <w:tcPr>
            <w:tcW w:w="1149" w:type="dxa"/>
            <w:vMerge/>
            <w:vAlign w:val="bottom"/>
          </w:tcPr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4B1" w:rsidRPr="002C21BB" w:rsidRDefault="00A234B1" w:rsidP="009570EC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2C21BB">
              <w:rPr>
                <w:rFonts w:ascii="Times New Roman" w:hAnsi="Times New Roman" w:cs="Times New Roman"/>
              </w:rPr>
              <w:t>аргументированно вести дискуссию по проблеме исследования</w:t>
            </w: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327"/>
        </w:trPr>
        <w:tc>
          <w:tcPr>
            <w:tcW w:w="1149" w:type="dxa"/>
            <w:vMerge/>
            <w:vAlign w:val="bottom"/>
          </w:tcPr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4B1" w:rsidRPr="002C21BB" w:rsidRDefault="00A234B1" w:rsidP="009570EC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2C21BB">
              <w:rPr>
                <w:rFonts w:ascii="Times New Roman" w:hAnsi="Times New Roman" w:cs="Times New Roman"/>
              </w:rPr>
              <w:t>демонстрировать нормы этикетного поведения</w:t>
            </w: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283"/>
        </w:trPr>
        <w:tc>
          <w:tcPr>
            <w:tcW w:w="1149" w:type="dxa"/>
            <w:vMerge/>
            <w:vAlign w:val="bottom"/>
          </w:tcPr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4B1" w:rsidRPr="002C21BB" w:rsidRDefault="00A234B1" w:rsidP="009570EC">
            <w:pPr>
              <w:ind w:left="142" w:right="101"/>
              <w:jc w:val="both"/>
              <w:rPr>
                <w:rFonts w:ascii="Times New Roman" w:hAnsi="Times New Roman" w:cs="Times New Roman"/>
              </w:rPr>
            </w:pPr>
            <w:r w:rsidRPr="002C21BB">
              <w:rPr>
                <w:rFonts w:ascii="Times New Roman" w:hAnsi="Times New Roman" w:cs="Times New Roman"/>
              </w:rPr>
              <w:t>демонстрировать достоверность результатов исследования</w:t>
            </w: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283"/>
        </w:trPr>
        <w:tc>
          <w:tcPr>
            <w:tcW w:w="1149" w:type="dxa"/>
            <w:vMerge/>
            <w:vAlign w:val="bottom"/>
          </w:tcPr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A234B1" w:rsidRPr="002C21BB" w:rsidRDefault="00A234B1" w:rsidP="009570EC">
            <w:pPr>
              <w:spacing w:line="14" w:lineRule="atLeast"/>
              <w:ind w:left="185" w:right="101"/>
              <w:jc w:val="both"/>
              <w:rPr>
                <w:rFonts w:ascii="Times New Roman" w:hAnsi="Times New Roman" w:cs="Times New Roman"/>
              </w:rPr>
            </w:pPr>
            <w:r w:rsidRPr="002C21BB">
              <w:rPr>
                <w:rFonts w:ascii="Times New Roman" w:hAnsi="Times New Roman" w:cs="Times New Roman"/>
              </w:rPr>
              <w:t>соблюдать временные параметры</w:t>
            </w: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A234B1" w:rsidRPr="00455023" w:rsidRDefault="00A234B1" w:rsidP="009570EC">
            <w:pPr>
              <w:jc w:val="center"/>
              <w:rPr>
                <w:rFonts w:ascii="Times New Roman" w:hAnsi="Times New Roman"/>
              </w:rPr>
            </w:pPr>
          </w:p>
        </w:tc>
      </w:tr>
      <w:tr w:rsidR="00A234B1" w:rsidRPr="00455023" w:rsidTr="0056485A">
        <w:trPr>
          <w:trHeight w:val="283"/>
        </w:trPr>
        <w:tc>
          <w:tcPr>
            <w:tcW w:w="1149" w:type="dxa"/>
            <w:vMerge w:val="restart"/>
            <w:vAlign w:val="bottom"/>
          </w:tcPr>
          <w:p w:rsidR="00A234B1" w:rsidRPr="002C21BB" w:rsidRDefault="00A234B1" w:rsidP="009570EC">
            <w:pPr>
              <w:ind w:left="132"/>
              <w:rPr>
                <w:rFonts w:ascii="Times New Roman" w:hAnsi="Times New Roman"/>
                <w:b/>
              </w:rPr>
            </w:pPr>
            <w:r w:rsidRPr="002C21BB">
              <w:rPr>
                <w:rFonts w:ascii="Times New Roman" w:hAnsi="Times New Roman"/>
                <w:b/>
              </w:rPr>
              <w:t>ИТОГО</w:t>
            </w:r>
          </w:p>
          <w:p w:rsidR="00A234B1" w:rsidRDefault="00A234B1" w:rsidP="009570EC">
            <w:pPr>
              <w:ind w:left="132"/>
              <w:rPr>
                <w:rFonts w:ascii="Times New Roman" w:hAnsi="Times New Roman"/>
              </w:rPr>
            </w:pPr>
          </w:p>
          <w:p w:rsidR="00A234B1" w:rsidRDefault="00A234B1" w:rsidP="009570EC">
            <w:pPr>
              <w:ind w:left="132"/>
              <w:rPr>
                <w:rFonts w:ascii="Times New Roman" w:hAnsi="Times New Roman"/>
              </w:rPr>
            </w:pPr>
          </w:p>
          <w:p w:rsidR="00A234B1" w:rsidRDefault="00A234B1" w:rsidP="009570EC">
            <w:pPr>
              <w:ind w:left="132"/>
              <w:rPr>
                <w:rFonts w:ascii="Times New Roman" w:hAnsi="Times New Roman"/>
              </w:rPr>
            </w:pPr>
          </w:p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bottom"/>
          </w:tcPr>
          <w:p w:rsidR="00A234B1" w:rsidRPr="002C21BB" w:rsidRDefault="00A234B1" w:rsidP="009570EC">
            <w:pPr>
              <w:spacing w:line="14" w:lineRule="atLeast"/>
              <w:ind w:left="185" w:righ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5387" w:type="dxa"/>
            <w:gridSpan w:val="5"/>
            <w:vAlign w:val="bottom"/>
          </w:tcPr>
          <w:p w:rsidR="00A234B1" w:rsidRPr="00455023" w:rsidRDefault="00A234B1" w:rsidP="009570EC">
            <w:pPr>
              <w:ind w:left="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63-53</w:t>
            </w:r>
          </w:p>
        </w:tc>
      </w:tr>
      <w:tr w:rsidR="00A234B1" w:rsidRPr="00455023" w:rsidTr="0056485A">
        <w:trPr>
          <w:trHeight w:val="283"/>
        </w:trPr>
        <w:tc>
          <w:tcPr>
            <w:tcW w:w="1149" w:type="dxa"/>
            <w:vMerge/>
            <w:vAlign w:val="bottom"/>
          </w:tcPr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bottom"/>
          </w:tcPr>
          <w:p w:rsidR="00A234B1" w:rsidRPr="002C21BB" w:rsidRDefault="00A234B1" w:rsidP="009570EC">
            <w:pPr>
              <w:spacing w:line="14" w:lineRule="atLeast"/>
              <w:ind w:left="185" w:righ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5387" w:type="dxa"/>
            <w:gridSpan w:val="5"/>
            <w:vAlign w:val="bottom"/>
          </w:tcPr>
          <w:p w:rsidR="00A234B1" w:rsidRPr="00455023" w:rsidRDefault="00A234B1" w:rsidP="009570EC">
            <w:pPr>
              <w:ind w:left="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52-32</w:t>
            </w:r>
          </w:p>
        </w:tc>
      </w:tr>
      <w:tr w:rsidR="00A234B1" w:rsidRPr="00455023" w:rsidTr="0056485A">
        <w:trPr>
          <w:trHeight w:val="283"/>
        </w:trPr>
        <w:tc>
          <w:tcPr>
            <w:tcW w:w="1149" w:type="dxa"/>
            <w:vMerge/>
            <w:vAlign w:val="bottom"/>
          </w:tcPr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bottom"/>
          </w:tcPr>
          <w:p w:rsidR="00A234B1" w:rsidRPr="002C21BB" w:rsidRDefault="00A234B1" w:rsidP="009570EC">
            <w:pPr>
              <w:spacing w:line="14" w:lineRule="atLeast"/>
              <w:ind w:left="185" w:righ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5387" w:type="dxa"/>
            <w:gridSpan w:val="5"/>
            <w:vAlign w:val="bottom"/>
          </w:tcPr>
          <w:p w:rsidR="00A234B1" w:rsidRPr="00455023" w:rsidRDefault="00A234B1" w:rsidP="009570EC">
            <w:pPr>
              <w:ind w:left="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31-21</w:t>
            </w:r>
          </w:p>
        </w:tc>
      </w:tr>
      <w:tr w:rsidR="00A234B1" w:rsidRPr="00455023" w:rsidTr="0056485A">
        <w:trPr>
          <w:trHeight w:val="283"/>
        </w:trPr>
        <w:tc>
          <w:tcPr>
            <w:tcW w:w="1149" w:type="dxa"/>
            <w:vMerge/>
            <w:vAlign w:val="bottom"/>
          </w:tcPr>
          <w:p w:rsidR="00A234B1" w:rsidRPr="00455023" w:rsidRDefault="00A234B1" w:rsidP="009570E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bottom"/>
          </w:tcPr>
          <w:p w:rsidR="00A234B1" w:rsidRPr="002C21BB" w:rsidRDefault="00A234B1" w:rsidP="009570EC">
            <w:pPr>
              <w:spacing w:line="14" w:lineRule="atLeast"/>
              <w:ind w:left="185" w:righ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5387" w:type="dxa"/>
            <w:gridSpan w:val="5"/>
            <w:vAlign w:val="bottom"/>
          </w:tcPr>
          <w:p w:rsidR="00A234B1" w:rsidRPr="00455023" w:rsidRDefault="00A234B1" w:rsidP="009570EC">
            <w:pPr>
              <w:ind w:left="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и менее</w:t>
            </w:r>
          </w:p>
        </w:tc>
      </w:tr>
    </w:tbl>
    <w:p w:rsidR="00A234B1" w:rsidRPr="00455023" w:rsidRDefault="00A234B1" w:rsidP="00455D18">
      <w:pPr>
        <w:ind w:hanging="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5D18" w:rsidRPr="00455023" w:rsidRDefault="00455D18" w:rsidP="00455D18">
      <w:pPr>
        <w:rPr>
          <w:rFonts w:ascii="Times New Roman" w:hAnsi="Times New Roman"/>
        </w:rPr>
      </w:pPr>
    </w:p>
    <w:bookmarkEnd w:id="29"/>
    <w:bookmarkEnd w:id="30"/>
    <w:bookmarkEnd w:id="31"/>
    <w:p w:rsidR="00890DB4" w:rsidRPr="00890DB4" w:rsidRDefault="00890DB4" w:rsidP="00890DB4">
      <w:pPr>
        <w:spacing w:line="0" w:lineRule="atLeast"/>
        <w:jc w:val="right"/>
        <w:rPr>
          <w:rFonts w:ascii="Times New Roman" w:eastAsia="Times New Roman" w:hAnsi="Times New Roman"/>
          <w:b/>
        </w:rPr>
      </w:pPr>
    </w:p>
    <w:sectPr w:rsidR="00890DB4" w:rsidRPr="00890DB4" w:rsidSect="00890DB4">
      <w:pgSz w:w="11900" w:h="16838"/>
      <w:pgMar w:top="1135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90B" w:rsidRDefault="0056590B" w:rsidP="00C467BF">
      <w:r>
        <w:separator/>
      </w:r>
    </w:p>
  </w:endnote>
  <w:endnote w:type="continuationSeparator" w:id="0">
    <w:p w:rsidR="0056590B" w:rsidRDefault="0056590B" w:rsidP="00C4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79202"/>
      <w:docPartObj>
        <w:docPartGallery w:val="Page Numbers (Bottom of Page)"/>
        <w:docPartUnique/>
      </w:docPartObj>
    </w:sdtPr>
    <w:sdtContent>
      <w:p w:rsidR="00917EAE" w:rsidRDefault="00917EA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17EAE" w:rsidRDefault="00917EA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90B" w:rsidRDefault="0056590B" w:rsidP="00C467BF">
      <w:r>
        <w:separator/>
      </w:r>
    </w:p>
  </w:footnote>
  <w:footnote w:type="continuationSeparator" w:id="0">
    <w:p w:rsidR="0056590B" w:rsidRDefault="0056590B" w:rsidP="00C46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763845E"/>
    <w:lvl w:ilvl="0" w:tplc="653AD63A">
      <w:start w:val="1"/>
      <w:numFmt w:val="decimal"/>
      <w:lvlText w:val="%1."/>
      <w:lvlJc w:val="left"/>
    </w:lvl>
    <w:lvl w:ilvl="1" w:tplc="2D8CDD84">
      <w:start w:val="1"/>
      <w:numFmt w:val="bullet"/>
      <w:lvlText w:val=""/>
      <w:lvlJc w:val="left"/>
    </w:lvl>
    <w:lvl w:ilvl="2" w:tplc="947A96E6">
      <w:start w:val="1"/>
      <w:numFmt w:val="bullet"/>
      <w:lvlText w:val=""/>
      <w:lvlJc w:val="left"/>
    </w:lvl>
    <w:lvl w:ilvl="3" w:tplc="9CB8DEF6">
      <w:start w:val="1"/>
      <w:numFmt w:val="bullet"/>
      <w:lvlText w:val=""/>
      <w:lvlJc w:val="left"/>
    </w:lvl>
    <w:lvl w:ilvl="4" w:tplc="3F9E1A04">
      <w:start w:val="1"/>
      <w:numFmt w:val="bullet"/>
      <w:lvlText w:val=""/>
      <w:lvlJc w:val="left"/>
    </w:lvl>
    <w:lvl w:ilvl="5" w:tplc="6B40E890">
      <w:start w:val="1"/>
      <w:numFmt w:val="bullet"/>
      <w:lvlText w:val=""/>
      <w:lvlJc w:val="left"/>
    </w:lvl>
    <w:lvl w:ilvl="6" w:tplc="7206D064">
      <w:start w:val="1"/>
      <w:numFmt w:val="bullet"/>
      <w:lvlText w:val=""/>
      <w:lvlJc w:val="left"/>
    </w:lvl>
    <w:lvl w:ilvl="7" w:tplc="3C68C42C">
      <w:start w:val="1"/>
      <w:numFmt w:val="bullet"/>
      <w:lvlText w:val=""/>
      <w:lvlJc w:val="left"/>
    </w:lvl>
    <w:lvl w:ilvl="8" w:tplc="3DAA1A76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5A2A8D4"/>
    <w:lvl w:ilvl="0" w:tplc="65B44920">
      <w:start w:val="2"/>
      <w:numFmt w:val="decimal"/>
      <w:lvlText w:val="%1."/>
      <w:lvlJc w:val="left"/>
    </w:lvl>
    <w:lvl w:ilvl="1" w:tplc="AAF87226">
      <w:start w:val="1"/>
      <w:numFmt w:val="bullet"/>
      <w:lvlText w:val=""/>
      <w:lvlJc w:val="left"/>
    </w:lvl>
    <w:lvl w:ilvl="2" w:tplc="A238D20A">
      <w:start w:val="1"/>
      <w:numFmt w:val="bullet"/>
      <w:lvlText w:val=""/>
      <w:lvlJc w:val="left"/>
    </w:lvl>
    <w:lvl w:ilvl="3" w:tplc="57FE3DB4">
      <w:start w:val="1"/>
      <w:numFmt w:val="bullet"/>
      <w:lvlText w:val=""/>
      <w:lvlJc w:val="left"/>
    </w:lvl>
    <w:lvl w:ilvl="4" w:tplc="85E4DA80">
      <w:start w:val="1"/>
      <w:numFmt w:val="bullet"/>
      <w:lvlText w:val=""/>
      <w:lvlJc w:val="left"/>
    </w:lvl>
    <w:lvl w:ilvl="5" w:tplc="FB9418F0">
      <w:start w:val="1"/>
      <w:numFmt w:val="bullet"/>
      <w:lvlText w:val=""/>
      <w:lvlJc w:val="left"/>
    </w:lvl>
    <w:lvl w:ilvl="6" w:tplc="F7285B74">
      <w:start w:val="1"/>
      <w:numFmt w:val="bullet"/>
      <w:lvlText w:val=""/>
      <w:lvlJc w:val="left"/>
    </w:lvl>
    <w:lvl w:ilvl="7" w:tplc="0DBC65EC">
      <w:start w:val="1"/>
      <w:numFmt w:val="bullet"/>
      <w:lvlText w:val=""/>
      <w:lvlJc w:val="left"/>
    </w:lvl>
    <w:lvl w:ilvl="8" w:tplc="732842B6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08EDBDAA"/>
    <w:lvl w:ilvl="0" w:tplc="9FEA473E">
      <w:start w:val="3"/>
      <w:numFmt w:val="decimal"/>
      <w:lvlText w:val="%1."/>
      <w:lvlJc w:val="left"/>
    </w:lvl>
    <w:lvl w:ilvl="1" w:tplc="707E010A">
      <w:start w:val="1"/>
      <w:numFmt w:val="bullet"/>
      <w:lvlText w:val=""/>
      <w:lvlJc w:val="left"/>
    </w:lvl>
    <w:lvl w:ilvl="2" w:tplc="2DF8E0E2">
      <w:start w:val="1"/>
      <w:numFmt w:val="bullet"/>
      <w:lvlText w:val=""/>
      <w:lvlJc w:val="left"/>
    </w:lvl>
    <w:lvl w:ilvl="3" w:tplc="F2CE5584">
      <w:start w:val="1"/>
      <w:numFmt w:val="bullet"/>
      <w:lvlText w:val=""/>
      <w:lvlJc w:val="left"/>
    </w:lvl>
    <w:lvl w:ilvl="4" w:tplc="169A6576">
      <w:start w:val="1"/>
      <w:numFmt w:val="bullet"/>
      <w:lvlText w:val=""/>
      <w:lvlJc w:val="left"/>
    </w:lvl>
    <w:lvl w:ilvl="5" w:tplc="EC3AEA22">
      <w:start w:val="1"/>
      <w:numFmt w:val="bullet"/>
      <w:lvlText w:val=""/>
      <w:lvlJc w:val="left"/>
    </w:lvl>
    <w:lvl w:ilvl="6" w:tplc="A12C9476">
      <w:start w:val="1"/>
      <w:numFmt w:val="bullet"/>
      <w:lvlText w:val=""/>
      <w:lvlJc w:val="left"/>
    </w:lvl>
    <w:lvl w:ilvl="7" w:tplc="1A6CFEA8">
      <w:start w:val="1"/>
      <w:numFmt w:val="bullet"/>
      <w:lvlText w:val=""/>
      <w:lvlJc w:val="left"/>
    </w:lvl>
    <w:lvl w:ilvl="8" w:tplc="1850324E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9838CB2"/>
    <w:lvl w:ilvl="0" w:tplc="F34E8CE2">
      <w:start w:val="1"/>
      <w:numFmt w:val="decimal"/>
      <w:lvlText w:val="3.%1."/>
      <w:lvlJc w:val="left"/>
    </w:lvl>
    <w:lvl w:ilvl="1" w:tplc="2E46A1B0">
      <w:start w:val="1"/>
      <w:numFmt w:val="bullet"/>
      <w:lvlText w:val=""/>
      <w:lvlJc w:val="left"/>
    </w:lvl>
    <w:lvl w:ilvl="2" w:tplc="51B292D0">
      <w:start w:val="1"/>
      <w:numFmt w:val="bullet"/>
      <w:lvlText w:val=""/>
      <w:lvlJc w:val="left"/>
    </w:lvl>
    <w:lvl w:ilvl="3" w:tplc="AE9072CC">
      <w:start w:val="1"/>
      <w:numFmt w:val="bullet"/>
      <w:lvlText w:val=""/>
      <w:lvlJc w:val="left"/>
    </w:lvl>
    <w:lvl w:ilvl="4" w:tplc="9926ACD4">
      <w:start w:val="1"/>
      <w:numFmt w:val="bullet"/>
      <w:lvlText w:val=""/>
      <w:lvlJc w:val="left"/>
    </w:lvl>
    <w:lvl w:ilvl="5" w:tplc="EF981EC0">
      <w:start w:val="1"/>
      <w:numFmt w:val="bullet"/>
      <w:lvlText w:val=""/>
      <w:lvlJc w:val="left"/>
    </w:lvl>
    <w:lvl w:ilvl="6" w:tplc="1D4AE04A">
      <w:start w:val="1"/>
      <w:numFmt w:val="bullet"/>
      <w:lvlText w:val=""/>
      <w:lvlJc w:val="left"/>
    </w:lvl>
    <w:lvl w:ilvl="7" w:tplc="FA5A174A">
      <w:start w:val="1"/>
      <w:numFmt w:val="bullet"/>
      <w:lvlText w:val=""/>
      <w:lvlJc w:val="left"/>
    </w:lvl>
    <w:lvl w:ilvl="8" w:tplc="D11A92A0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353D0CC"/>
    <w:lvl w:ilvl="0" w:tplc="56069D4E">
      <w:start w:val="1"/>
      <w:numFmt w:val="decimal"/>
      <w:lvlText w:val="%1."/>
      <w:lvlJc w:val="left"/>
    </w:lvl>
    <w:lvl w:ilvl="1" w:tplc="5F7A3390">
      <w:start w:val="1"/>
      <w:numFmt w:val="bullet"/>
      <w:lvlText w:val=""/>
      <w:lvlJc w:val="left"/>
    </w:lvl>
    <w:lvl w:ilvl="2" w:tplc="9D0EAC70">
      <w:start w:val="1"/>
      <w:numFmt w:val="bullet"/>
      <w:lvlText w:val=""/>
      <w:lvlJc w:val="left"/>
    </w:lvl>
    <w:lvl w:ilvl="3" w:tplc="E4B80DD2">
      <w:start w:val="1"/>
      <w:numFmt w:val="bullet"/>
      <w:lvlText w:val=""/>
      <w:lvlJc w:val="left"/>
    </w:lvl>
    <w:lvl w:ilvl="4" w:tplc="A5008104">
      <w:start w:val="1"/>
      <w:numFmt w:val="bullet"/>
      <w:lvlText w:val=""/>
      <w:lvlJc w:val="left"/>
    </w:lvl>
    <w:lvl w:ilvl="5" w:tplc="174629EC">
      <w:start w:val="1"/>
      <w:numFmt w:val="bullet"/>
      <w:lvlText w:val=""/>
      <w:lvlJc w:val="left"/>
    </w:lvl>
    <w:lvl w:ilvl="6" w:tplc="AABEE626">
      <w:start w:val="1"/>
      <w:numFmt w:val="bullet"/>
      <w:lvlText w:val=""/>
      <w:lvlJc w:val="left"/>
    </w:lvl>
    <w:lvl w:ilvl="7" w:tplc="01B28586">
      <w:start w:val="1"/>
      <w:numFmt w:val="bullet"/>
      <w:lvlText w:val=""/>
      <w:lvlJc w:val="left"/>
    </w:lvl>
    <w:lvl w:ilvl="8" w:tplc="ED1257B6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54E49EB4"/>
    <w:lvl w:ilvl="0" w:tplc="FCBEACE6">
      <w:start w:val="1"/>
      <w:numFmt w:val="bullet"/>
      <w:lvlText w:val="и"/>
      <w:lvlJc w:val="left"/>
    </w:lvl>
    <w:lvl w:ilvl="1" w:tplc="714283B2">
      <w:start w:val="1"/>
      <w:numFmt w:val="bullet"/>
      <w:lvlText w:val=""/>
      <w:lvlJc w:val="left"/>
    </w:lvl>
    <w:lvl w:ilvl="2" w:tplc="B5C6001E">
      <w:start w:val="1"/>
      <w:numFmt w:val="bullet"/>
      <w:lvlText w:val=""/>
      <w:lvlJc w:val="left"/>
    </w:lvl>
    <w:lvl w:ilvl="3" w:tplc="F9F24B46">
      <w:start w:val="1"/>
      <w:numFmt w:val="bullet"/>
      <w:lvlText w:val=""/>
      <w:lvlJc w:val="left"/>
    </w:lvl>
    <w:lvl w:ilvl="4" w:tplc="4920B212">
      <w:start w:val="1"/>
      <w:numFmt w:val="bullet"/>
      <w:lvlText w:val=""/>
      <w:lvlJc w:val="left"/>
    </w:lvl>
    <w:lvl w:ilvl="5" w:tplc="DBF4A3BA">
      <w:start w:val="1"/>
      <w:numFmt w:val="bullet"/>
      <w:lvlText w:val=""/>
      <w:lvlJc w:val="left"/>
    </w:lvl>
    <w:lvl w:ilvl="6" w:tplc="A27878DE">
      <w:start w:val="1"/>
      <w:numFmt w:val="bullet"/>
      <w:lvlText w:val=""/>
      <w:lvlJc w:val="left"/>
    </w:lvl>
    <w:lvl w:ilvl="7" w:tplc="4E50A332">
      <w:start w:val="1"/>
      <w:numFmt w:val="bullet"/>
      <w:lvlText w:val=""/>
      <w:lvlJc w:val="left"/>
    </w:lvl>
    <w:lvl w:ilvl="8" w:tplc="4E2450DA">
      <w:start w:val="1"/>
      <w:numFmt w:val="bullet"/>
      <w:lvlText w:val=""/>
      <w:lvlJc w:val="left"/>
    </w:lvl>
  </w:abstractNum>
  <w:abstractNum w:abstractNumId="6">
    <w:nsid w:val="00000009"/>
    <w:multiLevelType w:val="hybridMultilevel"/>
    <w:tmpl w:val="71F32454"/>
    <w:lvl w:ilvl="0" w:tplc="B8320784">
      <w:start w:val="1"/>
      <w:numFmt w:val="bullet"/>
      <w:lvlText w:val="−"/>
      <w:lvlJc w:val="left"/>
    </w:lvl>
    <w:lvl w:ilvl="1" w:tplc="9F340BEA">
      <w:start w:val="1"/>
      <w:numFmt w:val="bullet"/>
      <w:lvlText w:val=""/>
      <w:lvlJc w:val="left"/>
    </w:lvl>
    <w:lvl w:ilvl="2" w:tplc="49CEDE58">
      <w:start w:val="1"/>
      <w:numFmt w:val="bullet"/>
      <w:lvlText w:val=""/>
      <w:lvlJc w:val="left"/>
    </w:lvl>
    <w:lvl w:ilvl="3" w:tplc="8CCE6612">
      <w:start w:val="1"/>
      <w:numFmt w:val="bullet"/>
      <w:lvlText w:val=""/>
      <w:lvlJc w:val="left"/>
    </w:lvl>
    <w:lvl w:ilvl="4" w:tplc="32461134">
      <w:start w:val="1"/>
      <w:numFmt w:val="bullet"/>
      <w:lvlText w:val=""/>
      <w:lvlJc w:val="left"/>
    </w:lvl>
    <w:lvl w:ilvl="5" w:tplc="6B9C9BA4">
      <w:start w:val="1"/>
      <w:numFmt w:val="bullet"/>
      <w:lvlText w:val=""/>
      <w:lvlJc w:val="left"/>
    </w:lvl>
    <w:lvl w:ilvl="6" w:tplc="88C0AC26">
      <w:start w:val="1"/>
      <w:numFmt w:val="bullet"/>
      <w:lvlText w:val=""/>
      <w:lvlJc w:val="left"/>
    </w:lvl>
    <w:lvl w:ilvl="7" w:tplc="AD7278BC">
      <w:start w:val="1"/>
      <w:numFmt w:val="bullet"/>
      <w:lvlText w:val=""/>
      <w:lvlJc w:val="left"/>
    </w:lvl>
    <w:lvl w:ilvl="8" w:tplc="4AE6CEBE">
      <w:start w:val="1"/>
      <w:numFmt w:val="bullet"/>
      <w:lvlText w:val=""/>
      <w:lvlJc w:val="left"/>
    </w:lvl>
  </w:abstractNum>
  <w:abstractNum w:abstractNumId="7">
    <w:nsid w:val="0000000A"/>
    <w:multiLevelType w:val="hybridMultilevel"/>
    <w:tmpl w:val="2CA88610"/>
    <w:lvl w:ilvl="0" w:tplc="98C407D4">
      <w:start w:val="1"/>
      <w:numFmt w:val="bullet"/>
      <w:lvlText w:val="−"/>
      <w:lvlJc w:val="left"/>
    </w:lvl>
    <w:lvl w:ilvl="1" w:tplc="BD52676A">
      <w:start w:val="1"/>
      <w:numFmt w:val="bullet"/>
      <w:lvlText w:val="В"/>
      <w:lvlJc w:val="left"/>
    </w:lvl>
    <w:lvl w:ilvl="2" w:tplc="E92031DC">
      <w:start w:val="1"/>
      <w:numFmt w:val="bullet"/>
      <w:lvlText w:val=""/>
      <w:lvlJc w:val="left"/>
    </w:lvl>
    <w:lvl w:ilvl="3" w:tplc="2CE0F2B6">
      <w:start w:val="1"/>
      <w:numFmt w:val="bullet"/>
      <w:lvlText w:val=""/>
      <w:lvlJc w:val="left"/>
    </w:lvl>
    <w:lvl w:ilvl="4" w:tplc="D74C40D2">
      <w:start w:val="1"/>
      <w:numFmt w:val="bullet"/>
      <w:lvlText w:val=""/>
      <w:lvlJc w:val="left"/>
    </w:lvl>
    <w:lvl w:ilvl="5" w:tplc="20A6C83E">
      <w:start w:val="1"/>
      <w:numFmt w:val="bullet"/>
      <w:lvlText w:val=""/>
      <w:lvlJc w:val="left"/>
    </w:lvl>
    <w:lvl w:ilvl="6" w:tplc="7F98737C">
      <w:start w:val="1"/>
      <w:numFmt w:val="bullet"/>
      <w:lvlText w:val=""/>
      <w:lvlJc w:val="left"/>
    </w:lvl>
    <w:lvl w:ilvl="7" w:tplc="DBF4BDDE">
      <w:start w:val="1"/>
      <w:numFmt w:val="bullet"/>
      <w:lvlText w:val=""/>
      <w:lvlJc w:val="left"/>
    </w:lvl>
    <w:lvl w:ilvl="8" w:tplc="9A18217C">
      <w:start w:val="1"/>
      <w:numFmt w:val="bullet"/>
      <w:lvlText w:val=""/>
      <w:lvlJc w:val="left"/>
    </w:lvl>
  </w:abstractNum>
  <w:abstractNum w:abstractNumId="8">
    <w:nsid w:val="0000000B"/>
    <w:multiLevelType w:val="hybridMultilevel"/>
    <w:tmpl w:val="0836C40E"/>
    <w:lvl w:ilvl="0" w:tplc="4E708582">
      <w:start w:val="2"/>
      <w:numFmt w:val="decimal"/>
      <w:lvlText w:val="%1."/>
      <w:lvlJc w:val="left"/>
    </w:lvl>
    <w:lvl w:ilvl="1" w:tplc="2D080C74">
      <w:start w:val="1"/>
      <w:numFmt w:val="bullet"/>
      <w:lvlText w:val=""/>
      <w:lvlJc w:val="left"/>
    </w:lvl>
    <w:lvl w:ilvl="2" w:tplc="12C2E8F8">
      <w:start w:val="1"/>
      <w:numFmt w:val="bullet"/>
      <w:lvlText w:val=""/>
      <w:lvlJc w:val="left"/>
    </w:lvl>
    <w:lvl w:ilvl="3" w:tplc="37C28164">
      <w:start w:val="1"/>
      <w:numFmt w:val="bullet"/>
      <w:lvlText w:val=""/>
      <w:lvlJc w:val="left"/>
    </w:lvl>
    <w:lvl w:ilvl="4" w:tplc="3C22301C">
      <w:start w:val="1"/>
      <w:numFmt w:val="bullet"/>
      <w:lvlText w:val=""/>
      <w:lvlJc w:val="left"/>
    </w:lvl>
    <w:lvl w:ilvl="5" w:tplc="F38A7B0C">
      <w:start w:val="1"/>
      <w:numFmt w:val="bullet"/>
      <w:lvlText w:val=""/>
      <w:lvlJc w:val="left"/>
    </w:lvl>
    <w:lvl w:ilvl="6" w:tplc="0EF428D4">
      <w:start w:val="1"/>
      <w:numFmt w:val="bullet"/>
      <w:lvlText w:val=""/>
      <w:lvlJc w:val="left"/>
    </w:lvl>
    <w:lvl w:ilvl="7" w:tplc="B6266F1E">
      <w:start w:val="1"/>
      <w:numFmt w:val="bullet"/>
      <w:lvlText w:val=""/>
      <w:lvlJc w:val="left"/>
    </w:lvl>
    <w:lvl w:ilvl="8" w:tplc="31C83A96">
      <w:start w:val="1"/>
      <w:numFmt w:val="bullet"/>
      <w:lvlText w:val=""/>
      <w:lvlJc w:val="left"/>
    </w:lvl>
  </w:abstractNum>
  <w:abstractNum w:abstractNumId="9">
    <w:nsid w:val="0000000C"/>
    <w:multiLevelType w:val="hybridMultilevel"/>
    <w:tmpl w:val="02901D82"/>
    <w:lvl w:ilvl="0" w:tplc="4D008A14">
      <w:start w:val="1"/>
      <w:numFmt w:val="bullet"/>
      <w:lvlText w:val="-"/>
      <w:lvlJc w:val="left"/>
    </w:lvl>
    <w:lvl w:ilvl="1" w:tplc="83C8190C">
      <w:start w:val="1"/>
      <w:numFmt w:val="bullet"/>
      <w:lvlText w:val=""/>
      <w:lvlJc w:val="left"/>
    </w:lvl>
    <w:lvl w:ilvl="2" w:tplc="6596CC8C">
      <w:start w:val="1"/>
      <w:numFmt w:val="bullet"/>
      <w:lvlText w:val=""/>
      <w:lvlJc w:val="left"/>
    </w:lvl>
    <w:lvl w:ilvl="3" w:tplc="D37EFEF8">
      <w:start w:val="1"/>
      <w:numFmt w:val="bullet"/>
      <w:lvlText w:val=""/>
      <w:lvlJc w:val="left"/>
    </w:lvl>
    <w:lvl w:ilvl="4" w:tplc="2EE09824">
      <w:start w:val="1"/>
      <w:numFmt w:val="bullet"/>
      <w:lvlText w:val=""/>
      <w:lvlJc w:val="left"/>
    </w:lvl>
    <w:lvl w:ilvl="5" w:tplc="0AD05364">
      <w:start w:val="1"/>
      <w:numFmt w:val="bullet"/>
      <w:lvlText w:val=""/>
      <w:lvlJc w:val="left"/>
    </w:lvl>
    <w:lvl w:ilvl="6" w:tplc="B03EC722">
      <w:start w:val="1"/>
      <w:numFmt w:val="bullet"/>
      <w:lvlText w:val=""/>
      <w:lvlJc w:val="left"/>
    </w:lvl>
    <w:lvl w:ilvl="7" w:tplc="FBC8CD5A">
      <w:start w:val="1"/>
      <w:numFmt w:val="bullet"/>
      <w:lvlText w:val=""/>
      <w:lvlJc w:val="left"/>
    </w:lvl>
    <w:lvl w:ilvl="8" w:tplc="9364DFAA">
      <w:start w:val="1"/>
      <w:numFmt w:val="bullet"/>
      <w:lvlText w:val=""/>
      <w:lvlJc w:val="left"/>
    </w:lvl>
  </w:abstractNum>
  <w:abstractNum w:abstractNumId="10">
    <w:nsid w:val="00000012"/>
    <w:multiLevelType w:val="hybridMultilevel"/>
    <w:tmpl w:val="6CEAF086"/>
    <w:lvl w:ilvl="0" w:tplc="6CE62452">
      <w:start w:val="1"/>
      <w:numFmt w:val="bullet"/>
      <w:lvlText w:val="-"/>
      <w:lvlJc w:val="left"/>
    </w:lvl>
    <w:lvl w:ilvl="1" w:tplc="E69A54F6">
      <w:start w:val="1"/>
      <w:numFmt w:val="bullet"/>
      <w:lvlText w:val=""/>
      <w:lvlJc w:val="left"/>
    </w:lvl>
    <w:lvl w:ilvl="2" w:tplc="F2C89EA2">
      <w:start w:val="1"/>
      <w:numFmt w:val="bullet"/>
      <w:lvlText w:val=""/>
      <w:lvlJc w:val="left"/>
    </w:lvl>
    <w:lvl w:ilvl="3" w:tplc="3C8E7530">
      <w:start w:val="1"/>
      <w:numFmt w:val="bullet"/>
      <w:lvlText w:val=""/>
      <w:lvlJc w:val="left"/>
    </w:lvl>
    <w:lvl w:ilvl="4" w:tplc="1DC8C6F6">
      <w:start w:val="1"/>
      <w:numFmt w:val="bullet"/>
      <w:lvlText w:val=""/>
      <w:lvlJc w:val="left"/>
    </w:lvl>
    <w:lvl w:ilvl="5" w:tplc="43A6CA64">
      <w:start w:val="1"/>
      <w:numFmt w:val="bullet"/>
      <w:lvlText w:val=""/>
      <w:lvlJc w:val="left"/>
    </w:lvl>
    <w:lvl w:ilvl="6" w:tplc="104EE8AC">
      <w:start w:val="1"/>
      <w:numFmt w:val="bullet"/>
      <w:lvlText w:val=""/>
      <w:lvlJc w:val="left"/>
    </w:lvl>
    <w:lvl w:ilvl="7" w:tplc="D2942BF8">
      <w:start w:val="1"/>
      <w:numFmt w:val="bullet"/>
      <w:lvlText w:val=""/>
      <w:lvlJc w:val="left"/>
    </w:lvl>
    <w:lvl w:ilvl="8" w:tplc="17186606">
      <w:start w:val="1"/>
      <w:numFmt w:val="bullet"/>
      <w:lvlText w:val=""/>
      <w:lvlJc w:val="left"/>
    </w:lvl>
  </w:abstractNum>
  <w:abstractNum w:abstractNumId="11">
    <w:nsid w:val="0000001D"/>
    <w:multiLevelType w:val="hybridMultilevel"/>
    <w:tmpl w:val="7724C67E"/>
    <w:lvl w:ilvl="0" w:tplc="571C4696">
      <w:start w:val="1"/>
      <w:numFmt w:val="bullet"/>
      <w:lvlText w:val="и"/>
      <w:lvlJc w:val="left"/>
    </w:lvl>
    <w:lvl w:ilvl="1" w:tplc="6A221C3E">
      <w:start w:val="3"/>
      <w:numFmt w:val="decimal"/>
      <w:lvlText w:val="%2."/>
      <w:lvlJc w:val="left"/>
    </w:lvl>
    <w:lvl w:ilvl="2" w:tplc="B6EAD83C">
      <w:start w:val="1"/>
      <w:numFmt w:val="bullet"/>
      <w:lvlText w:val=""/>
      <w:lvlJc w:val="left"/>
    </w:lvl>
    <w:lvl w:ilvl="3" w:tplc="1FE862AE">
      <w:start w:val="1"/>
      <w:numFmt w:val="bullet"/>
      <w:lvlText w:val=""/>
      <w:lvlJc w:val="left"/>
    </w:lvl>
    <w:lvl w:ilvl="4" w:tplc="2416CFF0">
      <w:start w:val="1"/>
      <w:numFmt w:val="bullet"/>
      <w:lvlText w:val=""/>
      <w:lvlJc w:val="left"/>
    </w:lvl>
    <w:lvl w:ilvl="5" w:tplc="BD10B87A">
      <w:start w:val="1"/>
      <w:numFmt w:val="bullet"/>
      <w:lvlText w:val=""/>
      <w:lvlJc w:val="left"/>
    </w:lvl>
    <w:lvl w:ilvl="6" w:tplc="D85AB25E">
      <w:start w:val="1"/>
      <w:numFmt w:val="bullet"/>
      <w:lvlText w:val=""/>
      <w:lvlJc w:val="left"/>
    </w:lvl>
    <w:lvl w:ilvl="7" w:tplc="4F3C403E">
      <w:start w:val="1"/>
      <w:numFmt w:val="bullet"/>
      <w:lvlText w:val=""/>
      <w:lvlJc w:val="left"/>
    </w:lvl>
    <w:lvl w:ilvl="8" w:tplc="FB687BFE">
      <w:start w:val="1"/>
      <w:numFmt w:val="bullet"/>
      <w:lvlText w:val=""/>
      <w:lvlJc w:val="left"/>
    </w:lvl>
  </w:abstractNum>
  <w:abstractNum w:abstractNumId="12">
    <w:nsid w:val="0000001E"/>
    <w:multiLevelType w:val="hybridMultilevel"/>
    <w:tmpl w:val="5C482A96"/>
    <w:lvl w:ilvl="0" w:tplc="7652C67C">
      <w:start w:val="1"/>
      <w:numFmt w:val="bullet"/>
      <w:lvlText w:val="-"/>
      <w:lvlJc w:val="left"/>
    </w:lvl>
    <w:lvl w:ilvl="1" w:tplc="25CC5950">
      <w:start w:val="1"/>
      <w:numFmt w:val="bullet"/>
      <w:lvlText w:val=""/>
      <w:lvlJc w:val="left"/>
    </w:lvl>
    <w:lvl w:ilvl="2" w:tplc="AC82917A">
      <w:start w:val="1"/>
      <w:numFmt w:val="bullet"/>
      <w:lvlText w:val=""/>
      <w:lvlJc w:val="left"/>
    </w:lvl>
    <w:lvl w:ilvl="3" w:tplc="673CF3EC">
      <w:start w:val="1"/>
      <w:numFmt w:val="bullet"/>
      <w:lvlText w:val=""/>
      <w:lvlJc w:val="left"/>
    </w:lvl>
    <w:lvl w:ilvl="4" w:tplc="2604ED4C">
      <w:start w:val="1"/>
      <w:numFmt w:val="bullet"/>
      <w:lvlText w:val=""/>
      <w:lvlJc w:val="left"/>
    </w:lvl>
    <w:lvl w:ilvl="5" w:tplc="3E0CD4BA">
      <w:start w:val="1"/>
      <w:numFmt w:val="bullet"/>
      <w:lvlText w:val=""/>
      <w:lvlJc w:val="left"/>
    </w:lvl>
    <w:lvl w:ilvl="6" w:tplc="719021C8">
      <w:start w:val="1"/>
      <w:numFmt w:val="bullet"/>
      <w:lvlText w:val=""/>
      <w:lvlJc w:val="left"/>
    </w:lvl>
    <w:lvl w:ilvl="7" w:tplc="5B22ADD2">
      <w:start w:val="1"/>
      <w:numFmt w:val="bullet"/>
      <w:lvlText w:val=""/>
      <w:lvlJc w:val="left"/>
    </w:lvl>
    <w:lvl w:ilvl="8" w:tplc="E6D87AEC">
      <w:start w:val="1"/>
      <w:numFmt w:val="bullet"/>
      <w:lvlText w:val=""/>
      <w:lvlJc w:val="left"/>
    </w:lvl>
  </w:abstractNum>
  <w:abstractNum w:abstractNumId="13">
    <w:nsid w:val="00000020"/>
    <w:multiLevelType w:val="hybridMultilevel"/>
    <w:tmpl w:val="5E884ADC"/>
    <w:lvl w:ilvl="0" w:tplc="21447CAA">
      <w:start w:val="1"/>
      <w:numFmt w:val="bullet"/>
      <w:lvlText w:val="-"/>
      <w:lvlJc w:val="left"/>
    </w:lvl>
    <w:lvl w:ilvl="1" w:tplc="06AA25D0">
      <w:start w:val="1"/>
      <w:numFmt w:val="bullet"/>
      <w:lvlText w:val=""/>
      <w:lvlJc w:val="left"/>
    </w:lvl>
    <w:lvl w:ilvl="2" w:tplc="13087FCC">
      <w:start w:val="1"/>
      <w:numFmt w:val="bullet"/>
      <w:lvlText w:val=""/>
      <w:lvlJc w:val="left"/>
    </w:lvl>
    <w:lvl w:ilvl="3" w:tplc="3CB66DE4">
      <w:start w:val="1"/>
      <w:numFmt w:val="bullet"/>
      <w:lvlText w:val=""/>
      <w:lvlJc w:val="left"/>
    </w:lvl>
    <w:lvl w:ilvl="4" w:tplc="417218D2">
      <w:start w:val="1"/>
      <w:numFmt w:val="bullet"/>
      <w:lvlText w:val=""/>
      <w:lvlJc w:val="left"/>
    </w:lvl>
    <w:lvl w:ilvl="5" w:tplc="7AB88A4A">
      <w:start w:val="1"/>
      <w:numFmt w:val="bullet"/>
      <w:lvlText w:val=""/>
      <w:lvlJc w:val="left"/>
    </w:lvl>
    <w:lvl w:ilvl="6" w:tplc="D41CD220">
      <w:start w:val="1"/>
      <w:numFmt w:val="bullet"/>
      <w:lvlText w:val=""/>
      <w:lvlJc w:val="left"/>
    </w:lvl>
    <w:lvl w:ilvl="7" w:tplc="9B601978">
      <w:start w:val="1"/>
      <w:numFmt w:val="bullet"/>
      <w:lvlText w:val=""/>
      <w:lvlJc w:val="left"/>
    </w:lvl>
    <w:lvl w:ilvl="8" w:tplc="7E7CBB88">
      <w:start w:val="1"/>
      <w:numFmt w:val="bullet"/>
      <w:lvlText w:val=""/>
      <w:lvlJc w:val="left"/>
    </w:lvl>
  </w:abstractNum>
  <w:abstractNum w:abstractNumId="14">
    <w:nsid w:val="00000023"/>
    <w:multiLevelType w:val="hybridMultilevel"/>
    <w:tmpl w:val="580BD78E"/>
    <w:lvl w:ilvl="0" w:tplc="8F206B3E">
      <w:start w:val="1"/>
      <w:numFmt w:val="bullet"/>
      <w:lvlText w:val="-"/>
      <w:lvlJc w:val="left"/>
    </w:lvl>
    <w:lvl w:ilvl="1" w:tplc="83F6FCA8">
      <w:start w:val="1"/>
      <w:numFmt w:val="bullet"/>
      <w:lvlText w:val=""/>
      <w:lvlJc w:val="left"/>
    </w:lvl>
    <w:lvl w:ilvl="2" w:tplc="81A2B7A8">
      <w:start w:val="1"/>
      <w:numFmt w:val="bullet"/>
      <w:lvlText w:val=""/>
      <w:lvlJc w:val="left"/>
    </w:lvl>
    <w:lvl w:ilvl="3" w:tplc="35AA41DE">
      <w:start w:val="1"/>
      <w:numFmt w:val="bullet"/>
      <w:lvlText w:val=""/>
      <w:lvlJc w:val="left"/>
    </w:lvl>
    <w:lvl w:ilvl="4" w:tplc="33ACC7CC">
      <w:start w:val="1"/>
      <w:numFmt w:val="bullet"/>
      <w:lvlText w:val=""/>
      <w:lvlJc w:val="left"/>
    </w:lvl>
    <w:lvl w:ilvl="5" w:tplc="992837AE">
      <w:start w:val="1"/>
      <w:numFmt w:val="bullet"/>
      <w:lvlText w:val=""/>
      <w:lvlJc w:val="left"/>
    </w:lvl>
    <w:lvl w:ilvl="6" w:tplc="9698AC8E">
      <w:start w:val="1"/>
      <w:numFmt w:val="bullet"/>
      <w:lvlText w:val=""/>
      <w:lvlJc w:val="left"/>
    </w:lvl>
    <w:lvl w:ilvl="7" w:tplc="558EC43C">
      <w:start w:val="1"/>
      <w:numFmt w:val="bullet"/>
      <w:lvlText w:val=""/>
      <w:lvlJc w:val="left"/>
    </w:lvl>
    <w:lvl w:ilvl="8" w:tplc="B2A868BA">
      <w:start w:val="1"/>
      <w:numFmt w:val="bullet"/>
      <w:lvlText w:val=""/>
      <w:lvlJc w:val="left"/>
    </w:lvl>
  </w:abstractNum>
  <w:abstractNum w:abstractNumId="15">
    <w:nsid w:val="00000025"/>
    <w:multiLevelType w:val="hybridMultilevel"/>
    <w:tmpl w:val="6AB65E64"/>
    <w:lvl w:ilvl="0" w:tplc="9D3CB4C6">
      <w:start w:val="1"/>
      <w:numFmt w:val="bullet"/>
      <w:lvlText w:val="−"/>
      <w:lvlJc w:val="left"/>
      <w:rPr>
        <w:rFonts w:ascii="Times New Roman" w:hAnsi="Times New Roman"/>
      </w:rPr>
    </w:lvl>
    <w:lvl w:ilvl="1" w:tplc="0BD09752">
      <w:start w:val="1"/>
      <w:numFmt w:val="bullet"/>
      <w:lvlText w:val=""/>
      <w:lvlJc w:val="left"/>
    </w:lvl>
    <w:lvl w:ilvl="2" w:tplc="9B2A4B62">
      <w:start w:val="1"/>
      <w:numFmt w:val="bullet"/>
      <w:lvlText w:val=""/>
      <w:lvlJc w:val="left"/>
    </w:lvl>
    <w:lvl w:ilvl="3" w:tplc="814A52C8">
      <w:start w:val="1"/>
      <w:numFmt w:val="bullet"/>
      <w:lvlText w:val=""/>
      <w:lvlJc w:val="left"/>
    </w:lvl>
    <w:lvl w:ilvl="4" w:tplc="3618C016">
      <w:start w:val="1"/>
      <w:numFmt w:val="bullet"/>
      <w:lvlText w:val=""/>
      <w:lvlJc w:val="left"/>
    </w:lvl>
    <w:lvl w:ilvl="5" w:tplc="BAF4A460">
      <w:start w:val="1"/>
      <w:numFmt w:val="bullet"/>
      <w:lvlText w:val=""/>
      <w:lvlJc w:val="left"/>
    </w:lvl>
    <w:lvl w:ilvl="6" w:tplc="8458966C">
      <w:start w:val="1"/>
      <w:numFmt w:val="bullet"/>
      <w:lvlText w:val=""/>
      <w:lvlJc w:val="left"/>
    </w:lvl>
    <w:lvl w:ilvl="7" w:tplc="5C20AD88">
      <w:start w:val="1"/>
      <w:numFmt w:val="bullet"/>
      <w:lvlText w:val=""/>
      <w:lvlJc w:val="left"/>
    </w:lvl>
    <w:lvl w:ilvl="8" w:tplc="DEE44DF6">
      <w:start w:val="1"/>
      <w:numFmt w:val="bullet"/>
      <w:lvlText w:val=""/>
      <w:lvlJc w:val="left"/>
    </w:lvl>
  </w:abstractNum>
  <w:abstractNum w:abstractNumId="16">
    <w:nsid w:val="0000002A"/>
    <w:multiLevelType w:val="hybridMultilevel"/>
    <w:tmpl w:val="725A06FA"/>
    <w:lvl w:ilvl="0" w:tplc="87EE5544">
      <w:start w:val="1"/>
      <w:numFmt w:val="decimal"/>
      <w:lvlText w:val="%1."/>
      <w:lvlJc w:val="left"/>
    </w:lvl>
    <w:lvl w:ilvl="1" w:tplc="700AB1C2">
      <w:start w:val="1"/>
      <w:numFmt w:val="bullet"/>
      <w:lvlText w:val=""/>
      <w:lvlJc w:val="left"/>
    </w:lvl>
    <w:lvl w:ilvl="2" w:tplc="144AD256">
      <w:start w:val="1"/>
      <w:numFmt w:val="bullet"/>
      <w:lvlText w:val=""/>
      <w:lvlJc w:val="left"/>
    </w:lvl>
    <w:lvl w:ilvl="3" w:tplc="DE0E60B4">
      <w:start w:val="1"/>
      <w:numFmt w:val="bullet"/>
      <w:lvlText w:val=""/>
      <w:lvlJc w:val="left"/>
    </w:lvl>
    <w:lvl w:ilvl="4" w:tplc="64B4C0C2">
      <w:start w:val="1"/>
      <w:numFmt w:val="bullet"/>
      <w:lvlText w:val=""/>
      <w:lvlJc w:val="left"/>
    </w:lvl>
    <w:lvl w:ilvl="5" w:tplc="7FC408F6">
      <w:start w:val="1"/>
      <w:numFmt w:val="bullet"/>
      <w:lvlText w:val=""/>
      <w:lvlJc w:val="left"/>
    </w:lvl>
    <w:lvl w:ilvl="6" w:tplc="22E4EEBC">
      <w:start w:val="1"/>
      <w:numFmt w:val="bullet"/>
      <w:lvlText w:val=""/>
      <w:lvlJc w:val="left"/>
    </w:lvl>
    <w:lvl w:ilvl="7" w:tplc="3E0CDEDA">
      <w:start w:val="1"/>
      <w:numFmt w:val="bullet"/>
      <w:lvlText w:val=""/>
      <w:lvlJc w:val="left"/>
    </w:lvl>
    <w:lvl w:ilvl="8" w:tplc="0D2257B0">
      <w:start w:val="1"/>
      <w:numFmt w:val="bullet"/>
      <w:lvlText w:val=""/>
      <w:lvlJc w:val="left"/>
    </w:lvl>
  </w:abstractNum>
  <w:abstractNum w:abstractNumId="17">
    <w:nsid w:val="0000002B"/>
    <w:multiLevelType w:val="hybridMultilevel"/>
    <w:tmpl w:val="2CD89A32"/>
    <w:lvl w:ilvl="0" w:tplc="559C945C">
      <w:start w:val="2"/>
      <w:numFmt w:val="decimal"/>
      <w:lvlText w:val="%1."/>
      <w:lvlJc w:val="left"/>
    </w:lvl>
    <w:lvl w:ilvl="1" w:tplc="38E0707E">
      <w:start w:val="1"/>
      <w:numFmt w:val="bullet"/>
      <w:lvlText w:val=""/>
      <w:lvlJc w:val="left"/>
    </w:lvl>
    <w:lvl w:ilvl="2" w:tplc="00A0315C">
      <w:start w:val="1"/>
      <w:numFmt w:val="bullet"/>
      <w:lvlText w:val=""/>
      <w:lvlJc w:val="left"/>
    </w:lvl>
    <w:lvl w:ilvl="3" w:tplc="0C603A90">
      <w:start w:val="1"/>
      <w:numFmt w:val="bullet"/>
      <w:lvlText w:val=""/>
      <w:lvlJc w:val="left"/>
    </w:lvl>
    <w:lvl w:ilvl="4" w:tplc="36142E68">
      <w:start w:val="1"/>
      <w:numFmt w:val="bullet"/>
      <w:lvlText w:val=""/>
      <w:lvlJc w:val="left"/>
    </w:lvl>
    <w:lvl w:ilvl="5" w:tplc="C2EE9DC6">
      <w:start w:val="1"/>
      <w:numFmt w:val="bullet"/>
      <w:lvlText w:val=""/>
      <w:lvlJc w:val="left"/>
    </w:lvl>
    <w:lvl w:ilvl="6" w:tplc="2B62CBDA">
      <w:start w:val="1"/>
      <w:numFmt w:val="bullet"/>
      <w:lvlText w:val=""/>
      <w:lvlJc w:val="left"/>
    </w:lvl>
    <w:lvl w:ilvl="7" w:tplc="F5BE13F4">
      <w:start w:val="1"/>
      <w:numFmt w:val="bullet"/>
      <w:lvlText w:val=""/>
      <w:lvlJc w:val="left"/>
    </w:lvl>
    <w:lvl w:ilvl="8" w:tplc="FCDC0BBE">
      <w:start w:val="1"/>
      <w:numFmt w:val="bullet"/>
      <w:lvlText w:val=""/>
      <w:lvlJc w:val="left"/>
    </w:lvl>
  </w:abstractNum>
  <w:abstractNum w:abstractNumId="18">
    <w:nsid w:val="0000002C"/>
    <w:multiLevelType w:val="hybridMultilevel"/>
    <w:tmpl w:val="57E4CCAE"/>
    <w:lvl w:ilvl="0" w:tplc="A13E4468">
      <w:start w:val="1"/>
      <w:numFmt w:val="bullet"/>
      <w:lvlText w:val="−"/>
      <w:lvlJc w:val="left"/>
    </w:lvl>
    <w:lvl w:ilvl="1" w:tplc="C2B88D1C">
      <w:start w:val="1"/>
      <w:numFmt w:val="bullet"/>
      <w:lvlText w:val=""/>
      <w:lvlJc w:val="left"/>
    </w:lvl>
    <w:lvl w:ilvl="2" w:tplc="CBD06644">
      <w:start w:val="1"/>
      <w:numFmt w:val="bullet"/>
      <w:lvlText w:val=""/>
      <w:lvlJc w:val="left"/>
    </w:lvl>
    <w:lvl w:ilvl="3" w:tplc="D4E4D2F0">
      <w:start w:val="1"/>
      <w:numFmt w:val="bullet"/>
      <w:lvlText w:val=""/>
      <w:lvlJc w:val="left"/>
    </w:lvl>
    <w:lvl w:ilvl="4" w:tplc="CD560A2E">
      <w:start w:val="1"/>
      <w:numFmt w:val="bullet"/>
      <w:lvlText w:val=""/>
      <w:lvlJc w:val="left"/>
    </w:lvl>
    <w:lvl w:ilvl="5" w:tplc="E75C365C">
      <w:start w:val="1"/>
      <w:numFmt w:val="bullet"/>
      <w:lvlText w:val=""/>
      <w:lvlJc w:val="left"/>
    </w:lvl>
    <w:lvl w:ilvl="6" w:tplc="CE565B08">
      <w:start w:val="1"/>
      <w:numFmt w:val="bullet"/>
      <w:lvlText w:val=""/>
      <w:lvlJc w:val="left"/>
    </w:lvl>
    <w:lvl w:ilvl="7" w:tplc="D1E25554">
      <w:start w:val="1"/>
      <w:numFmt w:val="bullet"/>
      <w:lvlText w:val=""/>
      <w:lvlJc w:val="left"/>
    </w:lvl>
    <w:lvl w:ilvl="8" w:tplc="DD3268A8">
      <w:start w:val="1"/>
      <w:numFmt w:val="bullet"/>
      <w:lvlText w:val=""/>
      <w:lvlJc w:val="left"/>
    </w:lvl>
  </w:abstractNum>
  <w:abstractNum w:abstractNumId="19">
    <w:nsid w:val="0000002D"/>
    <w:multiLevelType w:val="hybridMultilevel"/>
    <w:tmpl w:val="7A6D8D3C"/>
    <w:lvl w:ilvl="0" w:tplc="CACC8802">
      <w:start w:val="1"/>
      <w:numFmt w:val="bullet"/>
      <w:lvlText w:val="−"/>
      <w:lvlJc w:val="left"/>
    </w:lvl>
    <w:lvl w:ilvl="1" w:tplc="3F423996">
      <w:start w:val="1"/>
      <w:numFmt w:val="bullet"/>
      <w:lvlText w:val=""/>
      <w:lvlJc w:val="left"/>
    </w:lvl>
    <w:lvl w:ilvl="2" w:tplc="AC304880">
      <w:start w:val="1"/>
      <w:numFmt w:val="bullet"/>
      <w:lvlText w:val=""/>
      <w:lvlJc w:val="left"/>
    </w:lvl>
    <w:lvl w:ilvl="3" w:tplc="B2CCEC44">
      <w:start w:val="1"/>
      <w:numFmt w:val="bullet"/>
      <w:lvlText w:val=""/>
      <w:lvlJc w:val="left"/>
    </w:lvl>
    <w:lvl w:ilvl="4" w:tplc="94089D76">
      <w:start w:val="1"/>
      <w:numFmt w:val="bullet"/>
      <w:lvlText w:val=""/>
      <w:lvlJc w:val="left"/>
    </w:lvl>
    <w:lvl w:ilvl="5" w:tplc="39668F66">
      <w:start w:val="1"/>
      <w:numFmt w:val="bullet"/>
      <w:lvlText w:val=""/>
      <w:lvlJc w:val="left"/>
    </w:lvl>
    <w:lvl w:ilvl="6" w:tplc="BB1229FA">
      <w:start w:val="1"/>
      <w:numFmt w:val="bullet"/>
      <w:lvlText w:val=""/>
      <w:lvlJc w:val="left"/>
    </w:lvl>
    <w:lvl w:ilvl="7" w:tplc="C56C3E6C">
      <w:start w:val="1"/>
      <w:numFmt w:val="bullet"/>
      <w:lvlText w:val=""/>
      <w:lvlJc w:val="left"/>
    </w:lvl>
    <w:lvl w:ilvl="8" w:tplc="19C27556">
      <w:start w:val="1"/>
      <w:numFmt w:val="bullet"/>
      <w:lvlText w:val=""/>
      <w:lvlJc w:val="left"/>
    </w:lvl>
  </w:abstractNum>
  <w:abstractNum w:abstractNumId="20">
    <w:nsid w:val="0000002E"/>
    <w:multiLevelType w:val="hybridMultilevel"/>
    <w:tmpl w:val="4B588F54"/>
    <w:lvl w:ilvl="0" w:tplc="F6BC451C">
      <w:start w:val="1"/>
      <w:numFmt w:val="decimal"/>
      <w:lvlText w:val="%1."/>
      <w:lvlJc w:val="left"/>
    </w:lvl>
    <w:lvl w:ilvl="1" w:tplc="CF50A51A">
      <w:start w:val="1"/>
      <w:numFmt w:val="bullet"/>
      <w:lvlText w:val=""/>
      <w:lvlJc w:val="left"/>
    </w:lvl>
    <w:lvl w:ilvl="2" w:tplc="7116D0E6">
      <w:start w:val="1"/>
      <w:numFmt w:val="bullet"/>
      <w:lvlText w:val=""/>
      <w:lvlJc w:val="left"/>
    </w:lvl>
    <w:lvl w:ilvl="3" w:tplc="B478CFBA">
      <w:start w:val="1"/>
      <w:numFmt w:val="bullet"/>
      <w:lvlText w:val=""/>
      <w:lvlJc w:val="left"/>
    </w:lvl>
    <w:lvl w:ilvl="4" w:tplc="B1D00924">
      <w:start w:val="1"/>
      <w:numFmt w:val="bullet"/>
      <w:lvlText w:val=""/>
      <w:lvlJc w:val="left"/>
    </w:lvl>
    <w:lvl w:ilvl="5" w:tplc="23E201E8">
      <w:start w:val="1"/>
      <w:numFmt w:val="bullet"/>
      <w:lvlText w:val=""/>
      <w:lvlJc w:val="left"/>
    </w:lvl>
    <w:lvl w:ilvl="6" w:tplc="76980A9E">
      <w:start w:val="1"/>
      <w:numFmt w:val="bullet"/>
      <w:lvlText w:val=""/>
      <w:lvlJc w:val="left"/>
    </w:lvl>
    <w:lvl w:ilvl="7" w:tplc="A7D41FB0">
      <w:start w:val="1"/>
      <w:numFmt w:val="bullet"/>
      <w:lvlText w:val=""/>
      <w:lvlJc w:val="left"/>
    </w:lvl>
    <w:lvl w:ilvl="8" w:tplc="11040756">
      <w:start w:val="1"/>
      <w:numFmt w:val="bullet"/>
      <w:lvlText w:val=""/>
      <w:lvlJc w:val="left"/>
    </w:lvl>
  </w:abstractNum>
  <w:abstractNum w:abstractNumId="21">
    <w:nsid w:val="13BD6B97"/>
    <w:multiLevelType w:val="hybridMultilevel"/>
    <w:tmpl w:val="A5ECB97C"/>
    <w:lvl w:ilvl="0" w:tplc="141E382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18F071AF"/>
    <w:multiLevelType w:val="multilevel"/>
    <w:tmpl w:val="45146A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2710AEB"/>
    <w:multiLevelType w:val="multilevel"/>
    <w:tmpl w:val="FF504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2E96B40"/>
    <w:multiLevelType w:val="hybridMultilevel"/>
    <w:tmpl w:val="9B6E5954"/>
    <w:lvl w:ilvl="0" w:tplc="4BB0211C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>
    <w:nsid w:val="3F1716B9"/>
    <w:multiLevelType w:val="hybridMultilevel"/>
    <w:tmpl w:val="E9446DDC"/>
    <w:lvl w:ilvl="0" w:tplc="7BD40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AA3722"/>
    <w:multiLevelType w:val="hybridMultilevel"/>
    <w:tmpl w:val="B338E2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CB27A1"/>
    <w:multiLevelType w:val="hybridMultilevel"/>
    <w:tmpl w:val="1E24A16A"/>
    <w:lvl w:ilvl="0" w:tplc="141E38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A581FC1"/>
    <w:multiLevelType w:val="hybridMultilevel"/>
    <w:tmpl w:val="CEB6D866"/>
    <w:lvl w:ilvl="0" w:tplc="141E3822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2D2242"/>
    <w:multiLevelType w:val="hybridMultilevel"/>
    <w:tmpl w:val="0856394A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B1354"/>
    <w:multiLevelType w:val="hybridMultilevel"/>
    <w:tmpl w:val="465CB7A2"/>
    <w:lvl w:ilvl="0" w:tplc="4BB0211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>
    <w:nsid w:val="5E6F1AA7"/>
    <w:multiLevelType w:val="multilevel"/>
    <w:tmpl w:val="440CD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49036D"/>
    <w:multiLevelType w:val="hybridMultilevel"/>
    <w:tmpl w:val="406AAB9C"/>
    <w:lvl w:ilvl="0" w:tplc="141E3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886020"/>
    <w:multiLevelType w:val="multilevel"/>
    <w:tmpl w:val="CE44B3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9"/>
  </w:num>
  <w:num w:numId="23">
    <w:abstractNumId w:val="25"/>
  </w:num>
  <w:num w:numId="24">
    <w:abstractNumId w:val="27"/>
  </w:num>
  <w:num w:numId="25">
    <w:abstractNumId w:val="23"/>
  </w:num>
  <w:num w:numId="26">
    <w:abstractNumId w:val="31"/>
  </w:num>
  <w:num w:numId="27">
    <w:abstractNumId w:val="33"/>
  </w:num>
  <w:num w:numId="28">
    <w:abstractNumId w:val="22"/>
  </w:num>
  <w:num w:numId="29">
    <w:abstractNumId w:val="21"/>
  </w:num>
  <w:num w:numId="30">
    <w:abstractNumId w:val="32"/>
  </w:num>
  <w:num w:numId="31">
    <w:abstractNumId w:val="28"/>
  </w:num>
  <w:num w:numId="32">
    <w:abstractNumId w:val="26"/>
  </w:num>
  <w:num w:numId="33">
    <w:abstractNumId w:val="24"/>
  </w:num>
  <w:num w:numId="34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29"/>
    <w:rsid w:val="00012AF1"/>
    <w:rsid w:val="000330B1"/>
    <w:rsid w:val="00045D63"/>
    <w:rsid w:val="0005195E"/>
    <w:rsid w:val="00055552"/>
    <w:rsid w:val="00056D0C"/>
    <w:rsid w:val="000610E8"/>
    <w:rsid w:val="000662EA"/>
    <w:rsid w:val="0007343A"/>
    <w:rsid w:val="00097DFF"/>
    <w:rsid w:val="000C0E21"/>
    <w:rsid w:val="000D74A0"/>
    <w:rsid w:val="000F24A9"/>
    <w:rsid w:val="000F66CF"/>
    <w:rsid w:val="00104BA4"/>
    <w:rsid w:val="001070C8"/>
    <w:rsid w:val="001211D3"/>
    <w:rsid w:val="00125E8A"/>
    <w:rsid w:val="0013393F"/>
    <w:rsid w:val="00143ABA"/>
    <w:rsid w:val="00147627"/>
    <w:rsid w:val="00150825"/>
    <w:rsid w:val="001A22DF"/>
    <w:rsid w:val="001C5C1A"/>
    <w:rsid w:val="001D2448"/>
    <w:rsid w:val="001E397E"/>
    <w:rsid w:val="00200BA1"/>
    <w:rsid w:val="00235A6B"/>
    <w:rsid w:val="002635DC"/>
    <w:rsid w:val="00274E3E"/>
    <w:rsid w:val="002972CA"/>
    <w:rsid w:val="002A0E28"/>
    <w:rsid w:val="002B0A9E"/>
    <w:rsid w:val="002C6245"/>
    <w:rsid w:val="002E3FA9"/>
    <w:rsid w:val="00304E67"/>
    <w:rsid w:val="00312A44"/>
    <w:rsid w:val="00316435"/>
    <w:rsid w:val="00341A20"/>
    <w:rsid w:val="00365D93"/>
    <w:rsid w:val="00380A80"/>
    <w:rsid w:val="00391361"/>
    <w:rsid w:val="00395A79"/>
    <w:rsid w:val="003A6479"/>
    <w:rsid w:val="003B4EEC"/>
    <w:rsid w:val="003F0296"/>
    <w:rsid w:val="003F255F"/>
    <w:rsid w:val="003F511F"/>
    <w:rsid w:val="003F70ED"/>
    <w:rsid w:val="003F7E8E"/>
    <w:rsid w:val="00411A4F"/>
    <w:rsid w:val="00424257"/>
    <w:rsid w:val="004425C6"/>
    <w:rsid w:val="00446653"/>
    <w:rsid w:val="00455D18"/>
    <w:rsid w:val="00456810"/>
    <w:rsid w:val="00460CC2"/>
    <w:rsid w:val="0047762D"/>
    <w:rsid w:val="004802C0"/>
    <w:rsid w:val="00493BE2"/>
    <w:rsid w:val="004A2859"/>
    <w:rsid w:val="004A2DAD"/>
    <w:rsid w:val="004D13CC"/>
    <w:rsid w:val="004D4276"/>
    <w:rsid w:val="004F0C63"/>
    <w:rsid w:val="0050099D"/>
    <w:rsid w:val="005066DE"/>
    <w:rsid w:val="00513819"/>
    <w:rsid w:val="00544FA4"/>
    <w:rsid w:val="005509CD"/>
    <w:rsid w:val="00557AD0"/>
    <w:rsid w:val="0056485A"/>
    <w:rsid w:val="0056590B"/>
    <w:rsid w:val="00566E48"/>
    <w:rsid w:val="0057114B"/>
    <w:rsid w:val="005776E2"/>
    <w:rsid w:val="005A0394"/>
    <w:rsid w:val="005C2A88"/>
    <w:rsid w:val="005C77A8"/>
    <w:rsid w:val="005E6E94"/>
    <w:rsid w:val="005F1B17"/>
    <w:rsid w:val="005F1B77"/>
    <w:rsid w:val="006379A7"/>
    <w:rsid w:val="006478FC"/>
    <w:rsid w:val="006507A0"/>
    <w:rsid w:val="0065541B"/>
    <w:rsid w:val="00656460"/>
    <w:rsid w:val="0065767E"/>
    <w:rsid w:val="006660F4"/>
    <w:rsid w:val="00681EF7"/>
    <w:rsid w:val="00687701"/>
    <w:rsid w:val="00690A9A"/>
    <w:rsid w:val="0069310F"/>
    <w:rsid w:val="00697410"/>
    <w:rsid w:val="006A5421"/>
    <w:rsid w:val="006D0438"/>
    <w:rsid w:val="006E11CC"/>
    <w:rsid w:val="00722FB3"/>
    <w:rsid w:val="00741D13"/>
    <w:rsid w:val="007453C4"/>
    <w:rsid w:val="00751A0F"/>
    <w:rsid w:val="00752A96"/>
    <w:rsid w:val="00781B45"/>
    <w:rsid w:val="007873E8"/>
    <w:rsid w:val="007A1EDF"/>
    <w:rsid w:val="007A2208"/>
    <w:rsid w:val="007B0112"/>
    <w:rsid w:val="007B0F54"/>
    <w:rsid w:val="007D53AB"/>
    <w:rsid w:val="007D6B9A"/>
    <w:rsid w:val="00800B33"/>
    <w:rsid w:val="008034FF"/>
    <w:rsid w:val="00811963"/>
    <w:rsid w:val="00812550"/>
    <w:rsid w:val="008453BD"/>
    <w:rsid w:val="008614DD"/>
    <w:rsid w:val="0088497C"/>
    <w:rsid w:val="00890DB4"/>
    <w:rsid w:val="008A4691"/>
    <w:rsid w:val="008B283D"/>
    <w:rsid w:val="008B3547"/>
    <w:rsid w:val="008B6355"/>
    <w:rsid w:val="008D027A"/>
    <w:rsid w:val="008E4DF5"/>
    <w:rsid w:val="008F4B56"/>
    <w:rsid w:val="00901639"/>
    <w:rsid w:val="009042FD"/>
    <w:rsid w:val="00917EAE"/>
    <w:rsid w:val="009258AE"/>
    <w:rsid w:val="00936E52"/>
    <w:rsid w:val="00937146"/>
    <w:rsid w:val="00943A47"/>
    <w:rsid w:val="0094601C"/>
    <w:rsid w:val="00950151"/>
    <w:rsid w:val="009570EC"/>
    <w:rsid w:val="00985FEA"/>
    <w:rsid w:val="009A04B7"/>
    <w:rsid w:val="009A3871"/>
    <w:rsid w:val="009B115A"/>
    <w:rsid w:val="009B7F3B"/>
    <w:rsid w:val="009C1888"/>
    <w:rsid w:val="009C2FD3"/>
    <w:rsid w:val="009D6574"/>
    <w:rsid w:val="009E49A7"/>
    <w:rsid w:val="009E50FB"/>
    <w:rsid w:val="009F4AC3"/>
    <w:rsid w:val="009F735D"/>
    <w:rsid w:val="009F75FD"/>
    <w:rsid w:val="009F777E"/>
    <w:rsid w:val="00A02B36"/>
    <w:rsid w:val="00A103B8"/>
    <w:rsid w:val="00A234B1"/>
    <w:rsid w:val="00A24668"/>
    <w:rsid w:val="00A4524E"/>
    <w:rsid w:val="00A50B07"/>
    <w:rsid w:val="00A56C92"/>
    <w:rsid w:val="00A712AD"/>
    <w:rsid w:val="00A90BE5"/>
    <w:rsid w:val="00AA2CA6"/>
    <w:rsid w:val="00AB1F86"/>
    <w:rsid w:val="00AC25E8"/>
    <w:rsid w:val="00AC2DAE"/>
    <w:rsid w:val="00AD0B13"/>
    <w:rsid w:val="00AE605E"/>
    <w:rsid w:val="00AF3C11"/>
    <w:rsid w:val="00B0283C"/>
    <w:rsid w:val="00B0432F"/>
    <w:rsid w:val="00B04BE6"/>
    <w:rsid w:val="00B05ABE"/>
    <w:rsid w:val="00B12C9C"/>
    <w:rsid w:val="00B174AE"/>
    <w:rsid w:val="00B6419E"/>
    <w:rsid w:val="00B9226C"/>
    <w:rsid w:val="00BA112B"/>
    <w:rsid w:val="00BC02EF"/>
    <w:rsid w:val="00BD6BAC"/>
    <w:rsid w:val="00BF2A8B"/>
    <w:rsid w:val="00C07361"/>
    <w:rsid w:val="00C11D56"/>
    <w:rsid w:val="00C23628"/>
    <w:rsid w:val="00C3748D"/>
    <w:rsid w:val="00C467BF"/>
    <w:rsid w:val="00C47E8B"/>
    <w:rsid w:val="00C64936"/>
    <w:rsid w:val="00C729C7"/>
    <w:rsid w:val="00C82472"/>
    <w:rsid w:val="00C84B5C"/>
    <w:rsid w:val="00C853EF"/>
    <w:rsid w:val="00CB5B3D"/>
    <w:rsid w:val="00CD08FE"/>
    <w:rsid w:val="00CD71F9"/>
    <w:rsid w:val="00CE26C8"/>
    <w:rsid w:val="00CE46FC"/>
    <w:rsid w:val="00CF3712"/>
    <w:rsid w:val="00D0240E"/>
    <w:rsid w:val="00D27213"/>
    <w:rsid w:val="00D31829"/>
    <w:rsid w:val="00D3644B"/>
    <w:rsid w:val="00D36D9C"/>
    <w:rsid w:val="00D417F6"/>
    <w:rsid w:val="00D44B25"/>
    <w:rsid w:val="00D62358"/>
    <w:rsid w:val="00D71541"/>
    <w:rsid w:val="00DB5EE0"/>
    <w:rsid w:val="00DC63A8"/>
    <w:rsid w:val="00DD1347"/>
    <w:rsid w:val="00DF60F2"/>
    <w:rsid w:val="00E106A6"/>
    <w:rsid w:val="00E11B95"/>
    <w:rsid w:val="00E23A8C"/>
    <w:rsid w:val="00E23E52"/>
    <w:rsid w:val="00E33C7C"/>
    <w:rsid w:val="00E460F4"/>
    <w:rsid w:val="00E50DF2"/>
    <w:rsid w:val="00E62B75"/>
    <w:rsid w:val="00E65356"/>
    <w:rsid w:val="00E67B5E"/>
    <w:rsid w:val="00E972ED"/>
    <w:rsid w:val="00EA0F24"/>
    <w:rsid w:val="00EA6271"/>
    <w:rsid w:val="00EA7887"/>
    <w:rsid w:val="00EE1661"/>
    <w:rsid w:val="00F02CFD"/>
    <w:rsid w:val="00F24992"/>
    <w:rsid w:val="00F333B0"/>
    <w:rsid w:val="00F56FE3"/>
    <w:rsid w:val="00FA3049"/>
    <w:rsid w:val="00FA68B6"/>
    <w:rsid w:val="00FD16D0"/>
    <w:rsid w:val="00FD594E"/>
    <w:rsid w:val="00FD5DB0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E5"/>
  </w:style>
  <w:style w:type="paragraph" w:styleId="1">
    <w:name w:val="heading 1"/>
    <w:basedOn w:val="a"/>
    <w:link w:val="10"/>
    <w:qFormat/>
    <w:rsid w:val="00890DB4"/>
    <w:pPr>
      <w:outlineLvl w:val="0"/>
    </w:pPr>
    <w:rPr>
      <w:rFonts w:ascii="Times New Roman" w:eastAsia="Times New Roman" w:hAnsi="Times New Roman" w:cs="Times New Roman"/>
      <w:b/>
      <w:bCs/>
      <w:color w:val="990000"/>
      <w:kern w:val="36"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DB4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1F86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link w:val="a3"/>
    <w:rsid w:val="00AB1F8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7B0F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basedOn w:val="a"/>
    <w:rsid w:val="00EA78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056D0C"/>
    <w:pPr>
      <w:ind w:left="720"/>
      <w:contextualSpacing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No Spacing"/>
    <w:qFormat/>
    <w:rsid w:val="00056D0C"/>
    <w:rPr>
      <w:rFonts w:eastAsia="Times New Roman" w:cs="Times New Roman"/>
      <w:sz w:val="22"/>
      <w:szCs w:val="22"/>
    </w:rPr>
  </w:style>
  <w:style w:type="character" w:styleId="a8">
    <w:name w:val="Hyperlink"/>
    <w:uiPriority w:val="99"/>
    <w:unhideWhenUsed/>
    <w:rsid w:val="00056D0C"/>
    <w:rPr>
      <w:color w:val="0000FF"/>
      <w:u w:val="single"/>
    </w:rPr>
  </w:style>
  <w:style w:type="character" w:styleId="a9">
    <w:name w:val="Strong"/>
    <w:uiPriority w:val="22"/>
    <w:qFormat/>
    <w:rsid w:val="00056D0C"/>
    <w:rPr>
      <w:b/>
      <w:bCs/>
    </w:rPr>
  </w:style>
  <w:style w:type="paragraph" w:styleId="aa">
    <w:name w:val="Normal (Web)"/>
    <w:basedOn w:val="a"/>
    <w:uiPriority w:val="99"/>
    <w:rsid w:val="00656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10">
    <w:name w:val="Заголовок 1 Знак"/>
    <w:link w:val="1"/>
    <w:rsid w:val="00890DB4"/>
    <w:rPr>
      <w:rFonts w:ascii="Times New Roman" w:eastAsia="Times New Roman" w:hAnsi="Times New Roman" w:cs="Times New Roman"/>
      <w:b/>
      <w:bCs/>
      <w:color w:val="990000"/>
      <w:kern w:val="36"/>
      <w:sz w:val="27"/>
      <w:szCs w:val="27"/>
    </w:rPr>
  </w:style>
  <w:style w:type="character" w:customStyle="1" w:styleId="20">
    <w:name w:val="Заголовок 2 Знак"/>
    <w:link w:val="2"/>
    <w:uiPriority w:val="9"/>
    <w:semiHidden/>
    <w:rsid w:val="00890D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1">
    <w:name w:val="Абзац списка1"/>
    <w:basedOn w:val="a"/>
    <w:rsid w:val="00890DB4"/>
    <w:pPr>
      <w:spacing w:after="200" w:line="276" w:lineRule="auto"/>
      <w:ind w:left="720"/>
    </w:pPr>
    <w:rPr>
      <w:rFonts w:eastAsia="Times New Roman" w:cs="Calibri"/>
      <w:sz w:val="22"/>
      <w:szCs w:val="22"/>
      <w:lang w:eastAsia="en-US"/>
    </w:rPr>
  </w:style>
  <w:style w:type="paragraph" w:styleId="ab">
    <w:name w:val="Body Text"/>
    <w:basedOn w:val="a"/>
    <w:link w:val="ac"/>
    <w:rsid w:val="00890DB4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link w:val="ab"/>
    <w:rsid w:val="00890DB4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89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890DB4"/>
  </w:style>
  <w:style w:type="character" w:customStyle="1" w:styleId="eop">
    <w:name w:val="eop"/>
    <w:basedOn w:val="a0"/>
    <w:rsid w:val="00890DB4"/>
  </w:style>
  <w:style w:type="character" w:customStyle="1" w:styleId="apple-converted-space">
    <w:name w:val="apple-converted-space"/>
    <w:basedOn w:val="a0"/>
    <w:rsid w:val="00890DB4"/>
  </w:style>
  <w:style w:type="paragraph" w:customStyle="1" w:styleId="story-bodyintroduction">
    <w:name w:val="story-body__introduction"/>
    <w:basedOn w:val="a"/>
    <w:rsid w:val="0089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Дата1"/>
    <w:rsid w:val="00890DB4"/>
    <w:rPr>
      <w:i/>
      <w:iCs/>
      <w:color w:val="666666"/>
    </w:rPr>
  </w:style>
  <w:style w:type="paragraph" w:customStyle="1" w:styleId="css-18icg9x">
    <w:name w:val="css-18icg9x"/>
    <w:basedOn w:val="a"/>
    <w:rsid w:val="0089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ancedheadline">
    <w:name w:val="balancedheadline"/>
    <w:basedOn w:val="a0"/>
    <w:rsid w:val="00890DB4"/>
  </w:style>
  <w:style w:type="paragraph" w:styleId="ad">
    <w:name w:val="Balloon Text"/>
    <w:basedOn w:val="a"/>
    <w:link w:val="ae"/>
    <w:uiPriority w:val="99"/>
    <w:semiHidden/>
    <w:unhideWhenUsed/>
    <w:rsid w:val="00890DB4"/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90DB4"/>
    <w:rPr>
      <w:rFonts w:ascii="Tahoma" w:eastAsia="Times New Roman" w:hAnsi="Tahoma" w:cs="Tahoma"/>
      <w:sz w:val="16"/>
      <w:szCs w:val="16"/>
    </w:rPr>
  </w:style>
  <w:style w:type="paragraph" w:customStyle="1" w:styleId="uk-article-meta">
    <w:name w:val="uk-article-meta"/>
    <w:basedOn w:val="a"/>
    <w:rsid w:val="0089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uiPriority w:val="99"/>
    <w:semiHidden/>
    <w:unhideWhenUsed/>
    <w:rsid w:val="00890D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link w:val="HTML"/>
    <w:uiPriority w:val="99"/>
    <w:semiHidden/>
    <w:rsid w:val="00890DB4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t">
    <w:name w:val="at"/>
    <w:basedOn w:val="a"/>
    <w:rsid w:val="0089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90DB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a0"/>
    <w:rsid w:val="00890DB4"/>
  </w:style>
  <w:style w:type="character" w:customStyle="1" w:styleId="spellingerror">
    <w:name w:val="spellingerror"/>
    <w:basedOn w:val="a0"/>
    <w:rsid w:val="00890DB4"/>
  </w:style>
  <w:style w:type="paragraph" w:styleId="af">
    <w:name w:val="header"/>
    <w:basedOn w:val="a"/>
    <w:link w:val="af0"/>
    <w:uiPriority w:val="99"/>
    <w:unhideWhenUsed/>
    <w:rsid w:val="00C467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467BF"/>
  </w:style>
  <w:style w:type="paragraph" w:styleId="af1">
    <w:name w:val="footer"/>
    <w:basedOn w:val="a"/>
    <w:link w:val="af2"/>
    <w:uiPriority w:val="99"/>
    <w:unhideWhenUsed/>
    <w:rsid w:val="00C467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46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E5"/>
  </w:style>
  <w:style w:type="paragraph" w:styleId="1">
    <w:name w:val="heading 1"/>
    <w:basedOn w:val="a"/>
    <w:link w:val="10"/>
    <w:qFormat/>
    <w:rsid w:val="00890DB4"/>
    <w:pPr>
      <w:outlineLvl w:val="0"/>
    </w:pPr>
    <w:rPr>
      <w:rFonts w:ascii="Times New Roman" w:eastAsia="Times New Roman" w:hAnsi="Times New Roman" w:cs="Times New Roman"/>
      <w:b/>
      <w:bCs/>
      <w:color w:val="990000"/>
      <w:kern w:val="36"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DB4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1F86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link w:val="a3"/>
    <w:rsid w:val="00AB1F8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7B0F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basedOn w:val="a"/>
    <w:rsid w:val="00EA78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056D0C"/>
    <w:pPr>
      <w:ind w:left="720"/>
      <w:contextualSpacing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No Spacing"/>
    <w:qFormat/>
    <w:rsid w:val="00056D0C"/>
    <w:rPr>
      <w:rFonts w:eastAsia="Times New Roman" w:cs="Times New Roman"/>
      <w:sz w:val="22"/>
      <w:szCs w:val="22"/>
    </w:rPr>
  </w:style>
  <w:style w:type="character" w:styleId="a8">
    <w:name w:val="Hyperlink"/>
    <w:uiPriority w:val="99"/>
    <w:unhideWhenUsed/>
    <w:rsid w:val="00056D0C"/>
    <w:rPr>
      <w:color w:val="0000FF"/>
      <w:u w:val="single"/>
    </w:rPr>
  </w:style>
  <w:style w:type="character" w:styleId="a9">
    <w:name w:val="Strong"/>
    <w:uiPriority w:val="22"/>
    <w:qFormat/>
    <w:rsid w:val="00056D0C"/>
    <w:rPr>
      <w:b/>
      <w:bCs/>
    </w:rPr>
  </w:style>
  <w:style w:type="paragraph" w:styleId="aa">
    <w:name w:val="Normal (Web)"/>
    <w:basedOn w:val="a"/>
    <w:uiPriority w:val="99"/>
    <w:rsid w:val="00656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10">
    <w:name w:val="Заголовок 1 Знак"/>
    <w:link w:val="1"/>
    <w:rsid w:val="00890DB4"/>
    <w:rPr>
      <w:rFonts w:ascii="Times New Roman" w:eastAsia="Times New Roman" w:hAnsi="Times New Roman" w:cs="Times New Roman"/>
      <w:b/>
      <w:bCs/>
      <w:color w:val="990000"/>
      <w:kern w:val="36"/>
      <w:sz w:val="27"/>
      <w:szCs w:val="27"/>
    </w:rPr>
  </w:style>
  <w:style w:type="character" w:customStyle="1" w:styleId="20">
    <w:name w:val="Заголовок 2 Знак"/>
    <w:link w:val="2"/>
    <w:uiPriority w:val="9"/>
    <w:semiHidden/>
    <w:rsid w:val="00890D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1">
    <w:name w:val="Абзац списка1"/>
    <w:basedOn w:val="a"/>
    <w:rsid w:val="00890DB4"/>
    <w:pPr>
      <w:spacing w:after="200" w:line="276" w:lineRule="auto"/>
      <w:ind w:left="720"/>
    </w:pPr>
    <w:rPr>
      <w:rFonts w:eastAsia="Times New Roman" w:cs="Calibri"/>
      <w:sz w:val="22"/>
      <w:szCs w:val="22"/>
      <w:lang w:eastAsia="en-US"/>
    </w:rPr>
  </w:style>
  <w:style w:type="paragraph" w:styleId="ab">
    <w:name w:val="Body Text"/>
    <w:basedOn w:val="a"/>
    <w:link w:val="ac"/>
    <w:rsid w:val="00890DB4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link w:val="ab"/>
    <w:rsid w:val="00890DB4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89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890DB4"/>
  </w:style>
  <w:style w:type="character" w:customStyle="1" w:styleId="eop">
    <w:name w:val="eop"/>
    <w:basedOn w:val="a0"/>
    <w:rsid w:val="00890DB4"/>
  </w:style>
  <w:style w:type="character" w:customStyle="1" w:styleId="apple-converted-space">
    <w:name w:val="apple-converted-space"/>
    <w:basedOn w:val="a0"/>
    <w:rsid w:val="00890DB4"/>
  </w:style>
  <w:style w:type="paragraph" w:customStyle="1" w:styleId="story-bodyintroduction">
    <w:name w:val="story-body__introduction"/>
    <w:basedOn w:val="a"/>
    <w:rsid w:val="0089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Дата1"/>
    <w:rsid w:val="00890DB4"/>
    <w:rPr>
      <w:i/>
      <w:iCs/>
      <w:color w:val="666666"/>
    </w:rPr>
  </w:style>
  <w:style w:type="paragraph" w:customStyle="1" w:styleId="css-18icg9x">
    <w:name w:val="css-18icg9x"/>
    <w:basedOn w:val="a"/>
    <w:rsid w:val="0089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ancedheadline">
    <w:name w:val="balancedheadline"/>
    <w:basedOn w:val="a0"/>
    <w:rsid w:val="00890DB4"/>
  </w:style>
  <w:style w:type="paragraph" w:styleId="ad">
    <w:name w:val="Balloon Text"/>
    <w:basedOn w:val="a"/>
    <w:link w:val="ae"/>
    <w:uiPriority w:val="99"/>
    <w:semiHidden/>
    <w:unhideWhenUsed/>
    <w:rsid w:val="00890DB4"/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90DB4"/>
    <w:rPr>
      <w:rFonts w:ascii="Tahoma" w:eastAsia="Times New Roman" w:hAnsi="Tahoma" w:cs="Tahoma"/>
      <w:sz w:val="16"/>
      <w:szCs w:val="16"/>
    </w:rPr>
  </w:style>
  <w:style w:type="paragraph" w:customStyle="1" w:styleId="uk-article-meta">
    <w:name w:val="uk-article-meta"/>
    <w:basedOn w:val="a"/>
    <w:rsid w:val="0089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uiPriority w:val="99"/>
    <w:semiHidden/>
    <w:unhideWhenUsed/>
    <w:rsid w:val="00890D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link w:val="HTML"/>
    <w:uiPriority w:val="99"/>
    <w:semiHidden/>
    <w:rsid w:val="00890DB4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t">
    <w:name w:val="at"/>
    <w:basedOn w:val="a"/>
    <w:rsid w:val="00890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90DB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a0"/>
    <w:rsid w:val="00890DB4"/>
  </w:style>
  <w:style w:type="character" w:customStyle="1" w:styleId="spellingerror">
    <w:name w:val="spellingerror"/>
    <w:basedOn w:val="a0"/>
    <w:rsid w:val="00890DB4"/>
  </w:style>
  <w:style w:type="paragraph" w:styleId="af">
    <w:name w:val="header"/>
    <w:basedOn w:val="a"/>
    <w:link w:val="af0"/>
    <w:uiPriority w:val="99"/>
    <w:unhideWhenUsed/>
    <w:rsid w:val="00C467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467BF"/>
  </w:style>
  <w:style w:type="paragraph" w:styleId="af1">
    <w:name w:val="footer"/>
    <w:basedOn w:val="a"/>
    <w:link w:val="af2"/>
    <w:uiPriority w:val="99"/>
    <w:unhideWhenUsed/>
    <w:rsid w:val="00C467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46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k.com/away.php?to=https%3A%2F%2Ftext.rucont.ru%2F&amp;utf=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xn--90ax2c.xn--p1ai/" TargetMode="External"/><Relationship Id="rId17" Type="http://schemas.openxmlformats.org/officeDocument/2006/relationships/hyperlink" Target="http://xn--90ax2c.xn--p1a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cdlib.nsp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cdlib.nsp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" TargetMode="External"/><Relationship Id="rId10" Type="http://schemas.openxmlformats.org/officeDocument/2006/relationships/hyperlink" Target="https://biblio-online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prbookshop.ru/" TargetMode="External"/><Relationship Id="rId14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46</Pages>
  <Words>15434</Words>
  <Characters>87980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103208</CharactersWithSpaces>
  <SharedDoc>false</SharedDoc>
  <HLinks>
    <vt:vector size="60" baseType="variant">
      <vt:variant>
        <vt:i4>71827502</vt:i4>
      </vt:variant>
      <vt:variant>
        <vt:i4>27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5308426</vt:i4>
      </vt:variant>
      <vt:variant>
        <vt:i4>24</vt:i4>
      </vt:variant>
      <vt:variant>
        <vt:i4>0</vt:i4>
      </vt:variant>
      <vt:variant>
        <vt:i4>5</vt:i4>
      </vt:variant>
      <vt:variant>
        <vt:lpwstr>http://pspu.ru/university/biblioteka/jelektronnye-resursy-biblioteki/udalennyj-elektronnyj-chitalnyj-zal</vt:lpwstr>
      </vt:variant>
      <vt:variant>
        <vt:lpwstr/>
      </vt:variant>
      <vt:variant>
        <vt:i4>3735678</vt:i4>
      </vt:variant>
      <vt:variant>
        <vt:i4>21</vt:i4>
      </vt:variant>
      <vt:variant>
        <vt:i4>0</vt:i4>
      </vt:variant>
      <vt:variant>
        <vt:i4>5</vt:i4>
      </vt:variant>
      <vt:variant>
        <vt:lpwstr>https://icdlib.nspu.ru/</vt:lpwstr>
      </vt:variant>
      <vt:variant>
        <vt:lpwstr/>
      </vt:variant>
      <vt:variant>
        <vt:i4>5046292</vt:i4>
      </vt:variant>
      <vt:variant>
        <vt:i4>18</vt:i4>
      </vt:variant>
      <vt:variant>
        <vt:i4>0</vt:i4>
      </vt:variant>
      <vt:variant>
        <vt:i4>5</vt:i4>
      </vt:variant>
      <vt:variant>
        <vt:lpwstr>https://biblio-online.ru/</vt:lpwstr>
      </vt:variant>
      <vt:variant>
        <vt:lpwstr/>
      </vt:variant>
      <vt:variant>
        <vt:i4>7405674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71827502</vt:i4>
      </vt:variant>
      <vt:variant>
        <vt:i4>12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5308426</vt:i4>
      </vt:variant>
      <vt:variant>
        <vt:i4>9</vt:i4>
      </vt:variant>
      <vt:variant>
        <vt:i4>0</vt:i4>
      </vt:variant>
      <vt:variant>
        <vt:i4>5</vt:i4>
      </vt:variant>
      <vt:variant>
        <vt:lpwstr>http://pspu.ru/university/biblioteka/jelektronnye-resursy-biblioteki/udalennyj-elektronnyj-chitalnyj-zal</vt:lpwstr>
      </vt:variant>
      <vt:variant>
        <vt:lpwstr/>
      </vt:variant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https://icdlib.nspu.ru/</vt:lpwstr>
      </vt:variant>
      <vt:variant>
        <vt:lpwstr/>
      </vt:variant>
      <vt:variant>
        <vt:i4>5046292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</vt:lpwstr>
      </vt:variant>
      <vt:variant>
        <vt:lpwstr/>
      </vt:variant>
      <vt:variant>
        <vt:i4>7405674</vt:i4>
      </vt:variant>
      <vt:variant>
        <vt:i4>0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Канцур Анна Германовна</cp:lastModifiedBy>
  <cp:revision>6</cp:revision>
  <cp:lastPrinted>2019-10-29T09:49:00Z</cp:lastPrinted>
  <dcterms:created xsi:type="dcterms:W3CDTF">2026-02-11T05:30:00Z</dcterms:created>
  <dcterms:modified xsi:type="dcterms:W3CDTF">2026-02-11T05:49:00Z</dcterms:modified>
</cp:coreProperties>
</file>