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92" w:type="dxa"/>
        <w:tblLayout w:type="fixed"/>
        <w:tblCellMar>
          <w:top w:w="69" w:type="dxa"/>
          <w:left w:w="143" w:type="dxa"/>
          <w:right w:w="81" w:type="dxa"/>
        </w:tblCellMar>
        <w:tblLook w:val="04A0" w:firstRow="1" w:lastRow="0" w:firstColumn="1" w:lastColumn="0" w:noHBand="0" w:noVBand="1"/>
      </w:tblPr>
      <w:tblGrid>
        <w:gridCol w:w="9782"/>
      </w:tblGrid>
      <w:tr w:rsidR="00B45880" w:rsidRPr="00130077" w:rsidTr="00B45880">
        <w:trPr>
          <w:trHeight w:val="11555"/>
        </w:trPr>
        <w:tc>
          <w:tcPr>
            <w:tcW w:w="9782" w:type="dxa"/>
            <w:shd w:val="clear" w:color="auto" w:fill="auto"/>
          </w:tcPr>
          <w:p w:rsidR="00B45880" w:rsidRPr="000A0521" w:rsidRDefault="00B45880" w:rsidP="00AD56AD">
            <w:pPr>
              <w:spacing w:after="32" w:line="259" w:lineRule="auto"/>
              <w:jc w:val="center"/>
              <w:rPr>
                <w:rFonts w:ascii="Calibri" w:hAnsi="Calibri" w:cs="Calibri"/>
                <w:szCs w:val="22"/>
              </w:rPr>
            </w:pPr>
            <w:bookmarkStart w:id="0" w:name="_GoBack"/>
            <w:bookmarkEnd w:id="0"/>
            <w:r w:rsidRPr="000A0521">
              <w:rPr>
                <w:rFonts w:ascii="Calibri" w:hAnsi="Calibri" w:cs="Calibri"/>
                <w:b/>
                <w:szCs w:val="22"/>
              </w:rPr>
              <w:t>МИН</w:t>
            </w:r>
            <w:r>
              <w:rPr>
                <w:rFonts w:ascii="Calibri" w:hAnsi="Calibri" w:cs="Calibri"/>
                <w:b/>
                <w:szCs w:val="22"/>
              </w:rPr>
              <w:t>ИСТЕРСТВО ПРОСВЕЩЕНИЯ РОССИЙСКОЙ ФЕДЕРАЦИИ</w:t>
            </w:r>
          </w:p>
          <w:p w:rsidR="00B45880" w:rsidRPr="000A0521" w:rsidRDefault="00B45880" w:rsidP="00AD56AD">
            <w:pPr>
              <w:spacing w:after="1" w:line="281" w:lineRule="auto"/>
              <w:jc w:val="center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b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«Пермский государственный гуманитарно-педагогический университет»</w:t>
            </w: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b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 xml:space="preserve">АТТЕСТАЦИОННАЯ КОМИССИЯ </w:t>
            </w: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b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___________________________________________________________________</w:t>
            </w: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>Наименование структурного подразделения</w:t>
            </w:r>
          </w:p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  <w:p w:rsidR="00B45880" w:rsidRPr="000A0521" w:rsidRDefault="00B45880" w:rsidP="00AD56AD">
            <w:pPr>
              <w:ind w:right="9"/>
              <w:jc w:val="center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 xml:space="preserve">ВЫПИСКА № ____ </w:t>
            </w:r>
          </w:p>
          <w:p w:rsidR="00B45880" w:rsidRPr="000A0521" w:rsidRDefault="00B45880" w:rsidP="00AD56AD">
            <w:pPr>
              <w:ind w:right="74"/>
              <w:jc w:val="center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из протокола заседания аттестационной комиссии от __.__.20__ г. № ____ </w:t>
            </w:r>
          </w:p>
          <w:p w:rsidR="00B45880" w:rsidRPr="000A0521" w:rsidRDefault="00B45880" w:rsidP="00AD56AD">
            <w:pPr>
              <w:ind w:left="711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Слушали:</w:t>
            </w:r>
            <w:r w:rsidRPr="000A0521">
              <w:rPr>
                <w:rFonts w:ascii="Calibri" w:hAnsi="Calibri" w:cs="Calibri"/>
                <w:szCs w:val="22"/>
              </w:rPr>
              <w:t xml:space="preserve"> председателя аттестационной комиссии</w:t>
            </w:r>
            <w:r w:rsidRPr="000A0521">
              <w:rPr>
                <w:rFonts w:ascii="Calibri" w:hAnsi="Calibri" w:cs="Calibri"/>
                <w:i/>
                <w:szCs w:val="22"/>
              </w:rPr>
              <w:t xml:space="preserve"> __________________________________ </w:t>
            </w:r>
          </w:p>
          <w:p w:rsidR="00B45880" w:rsidRPr="000A0521" w:rsidRDefault="00B45880" w:rsidP="00AD56AD">
            <w:pPr>
              <w:ind w:right="640"/>
              <w:jc w:val="center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(Фамилия И.О.) 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>о зачислении в Университет _____________________________________, отчисленног</w:t>
            </w:r>
            <w:proofErr w:type="gramStart"/>
            <w:r w:rsidRPr="000A0521">
              <w:rPr>
                <w:rFonts w:ascii="Calibri" w:hAnsi="Calibri" w:cs="Calibri"/>
                <w:szCs w:val="22"/>
              </w:rPr>
              <w:t>о(</w:t>
            </w:r>
            <w:proofErr w:type="gramEnd"/>
            <w:r w:rsidRPr="000A0521">
              <w:rPr>
                <w:rFonts w:ascii="Calibri" w:hAnsi="Calibri" w:cs="Calibri"/>
                <w:szCs w:val="22"/>
              </w:rPr>
              <w:t xml:space="preserve">ой) из </w:t>
            </w:r>
          </w:p>
          <w:p w:rsidR="00B45880" w:rsidRPr="000A0521" w:rsidRDefault="00B45880" w:rsidP="00AD56AD">
            <w:pPr>
              <w:ind w:left="1749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                                (фамилия, имя, отчество) 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>_______________________________________________________________________________,</w:t>
            </w:r>
            <w:r w:rsidRPr="000A0521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  <w:p w:rsidR="00B45880" w:rsidRPr="000A0521" w:rsidRDefault="00B45880" w:rsidP="00AD56AD">
            <w:pPr>
              <w:jc w:val="center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>(наименование организации, осуществляющей образовательную деятельность)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с основной профессиональной образовательной программы __________________________ _______________________________________________________________________________, </w:t>
            </w:r>
          </w:p>
          <w:p w:rsidR="00B45880" w:rsidRPr="000A0521" w:rsidRDefault="00B45880" w:rsidP="00AD56AD">
            <w:pPr>
              <w:jc w:val="center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>(код и наименование направления подготовки (специальности), направленность (профиль))</w:t>
            </w:r>
          </w:p>
          <w:p w:rsidR="00B45880" w:rsidRPr="000A0521" w:rsidRDefault="00B45880" w:rsidP="00AD56AD">
            <w:pPr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в качестве экстерна для прохождения промежуточной </w:t>
            </w:r>
            <w:proofErr w:type="gramStart"/>
            <w:r w:rsidRPr="000A0521">
              <w:rPr>
                <w:rFonts w:ascii="Calibri" w:hAnsi="Calibri" w:cs="Calibri"/>
                <w:szCs w:val="22"/>
              </w:rPr>
              <w:t>и(</w:t>
            </w:r>
            <w:proofErr w:type="gramEnd"/>
            <w:r w:rsidRPr="000A0521">
              <w:rPr>
                <w:rFonts w:ascii="Calibri" w:hAnsi="Calibri" w:cs="Calibri"/>
                <w:szCs w:val="22"/>
              </w:rPr>
              <w:t xml:space="preserve">или) государственной итоговой аттестации. </w:t>
            </w:r>
          </w:p>
          <w:p w:rsidR="00B45880" w:rsidRPr="000A0521" w:rsidRDefault="00B45880" w:rsidP="00AD56AD">
            <w:pPr>
              <w:ind w:left="769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</w:t>
            </w:r>
          </w:p>
          <w:p w:rsidR="00B45880" w:rsidRPr="000A0521" w:rsidRDefault="00B45880" w:rsidP="00AD56AD">
            <w:pPr>
              <w:spacing w:line="220" w:lineRule="exact"/>
              <w:ind w:left="-6" w:firstLine="6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Постановили:</w:t>
            </w:r>
            <w:r w:rsidRPr="000A0521">
              <w:rPr>
                <w:rFonts w:ascii="Calibri" w:hAnsi="Calibri" w:cs="Calibri"/>
                <w:szCs w:val="22"/>
              </w:rPr>
              <w:t xml:space="preserve"> рекомендовать к зачислению в Университет в качестве экстерна для</w:t>
            </w:r>
            <w:r w:rsidRPr="000A0521">
              <w:rPr>
                <w:rFonts w:ascii="Calibri" w:hAnsi="Calibri" w:cs="Calibri"/>
                <w:szCs w:val="22"/>
              </w:rPr>
              <w:tab/>
              <w:t xml:space="preserve">прохождения промежуточной </w:t>
            </w:r>
            <w:proofErr w:type="gramStart"/>
            <w:r w:rsidRPr="000A0521">
              <w:rPr>
                <w:rFonts w:ascii="Calibri" w:hAnsi="Calibri" w:cs="Calibri"/>
                <w:szCs w:val="22"/>
              </w:rPr>
              <w:t>и(</w:t>
            </w:r>
            <w:proofErr w:type="gramEnd"/>
            <w:r w:rsidRPr="000A0521">
              <w:rPr>
                <w:rFonts w:ascii="Calibri" w:hAnsi="Calibri" w:cs="Calibri"/>
                <w:szCs w:val="22"/>
              </w:rPr>
              <w:t xml:space="preserve">или) государственной итоговой аттестации по </w:t>
            </w:r>
          </w:p>
          <w:p w:rsidR="00B45880" w:rsidRPr="000A0521" w:rsidRDefault="00B45880" w:rsidP="00AD56AD">
            <w:pPr>
              <w:ind w:left="-6" w:firstLine="6"/>
              <w:jc w:val="both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Cs w:val="22"/>
                <w:vertAlign w:val="superscript"/>
              </w:rPr>
              <w:t xml:space="preserve">                                                                                 (нужное подчеркнуть) </w:t>
            </w:r>
          </w:p>
          <w:p w:rsidR="00B45880" w:rsidRPr="000A0521" w:rsidRDefault="00B45880" w:rsidP="00AD56AD">
            <w:pPr>
              <w:spacing w:line="220" w:lineRule="exact"/>
              <w:ind w:left="-6" w:firstLine="6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>основной профессиональной образовательной программе____________________________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_______________________________________________________________________________. </w:t>
            </w:r>
          </w:p>
          <w:p w:rsidR="00B45880" w:rsidRPr="000A0521" w:rsidRDefault="00B45880" w:rsidP="00AD56AD">
            <w:pPr>
              <w:jc w:val="center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>(код и наименование направления подготовки (специальности), направленность (профиль))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Голосовали:</w:t>
            </w:r>
            <w:r w:rsidRPr="000A0521">
              <w:rPr>
                <w:rFonts w:ascii="Calibri" w:hAnsi="Calibri" w:cs="Calibri"/>
                <w:szCs w:val="22"/>
              </w:rPr>
              <w:t xml:space="preserve"> количество голосов «за» ____, «против» ______, «воздержались» ______. </w:t>
            </w:r>
          </w:p>
          <w:p w:rsidR="00B45880" w:rsidRPr="000A0521" w:rsidRDefault="00B45880" w:rsidP="00AD56AD">
            <w:pPr>
              <w:ind w:left="769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Основание:</w:t>
            </w:r>
            <w:r w:rsidRPr="000A0521">
              <w:rPr>
                <w:rFonts w:ascii="Calibri" w:hAnsi="Calibri" w:cs="Calibri"/>
                <w:szCs w:val="22"/>
              </w:rPr>
              <w:t xml:space="preserve"> личное заявление _______________________________о зачислении в качестве </w:t>
            </w:r>
          </w:p>
          <w:p w:rsidR="00B45880" w:rsidRPr="000A0521" w:rsidRDefault="00B45880" w:rsidP="00AD56AD">
            <w:pPr>
              <w:ind w:left="833"/>
              <w:jc w:val="center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(Фамилия И.О.) </w:t>
            </w:r>
          </w:p>
          <w:p w:rsidR="00B45880" w:rsidRPr="000A0521" w:rsidRDefault="00B45880" w:rsidP="00AD56AD">
            <w:pPr>
              <w:spacing w:line="220" w:lineRule="exact"/>
              <w:ind w:left="-6" w:firstLine="6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экстерна для прохождения промежуточной </w:t>
            </w:r>
            <w:proofErr w:type="gramStart"/>
            <w:r w:rsidRPr="000A0521">
              <w:rPr>
                <w:rFonts w:ascii="Calibri" w:hAnsi="Calibri" w:cs="Calibri"/>
                <w:szCs w:val="22"/>
              </w:rPr>
              <w:t>и(</w:t>
            </w:r>
            <w:proofErr w:type="gramEnd"/>
            <w:r w:rsidRPr="000A0521">
              <w:rPr>
                <w:rFonts w:ascii="Calibri" w:hAnsi="Calibri" w:cs="Calibri"/>
                <w:szCs w:val="22"/>
              </w:rPr>
              <w:t xml:space="preserve">или) государственной итоговой аттестации. </w:t>
            </w:r>
          </w:p>
          <w:p w:rsidR="00B45880" w:rsidRPr="000A0521" w:rsidRDefault="00B45880" w:rsidP="00AD56AD">
            <w:pPr>
              <w:ind w:left="-6" w:firstLine="6"/>
              <w:jc w:val="both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Cs w:val="22"/>
                <w:vertAlign w:val="superscript"/>
              </w:rPr>
              <w:t xml:space="preserve">                                                                                                    (нужное подчеркнуть) </w:t>
            </w:r>
          </w:p>
          <w:p w:rsidR="00B45880" w:rsidRPr="000A0521" w:rsidRDefault="00B45880" w:rsidP="00AD56AD">
            <w:pPr>
              <w:rPr>
                <w:rFonts w:ascii="Calibri" w:hAnsi="Calibri" w:cs="Calibri"/>
                <w:szCs w:val="22"/>
              </w:rPr>
            </w:pPr>
          </w:p>
          <w:tbl>
            <w:tblPr>
              <w:tblW w:w="1105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564"/>
              <w:gridCol w:w="20"/>
              <w:gridCol w:w="2156"/>
              <w:gridCol w:w="597"/>
              <w:gridCol w:w="5605"/>
              <w:gridCol w:w="269"/>
              <w:gridCol w:w="440"/>
              <w:gridCol w:w="684"/>
              <w:gridCol w:w="168"/>
              <w:gridCol w:w="387"/>
            </w:tblGrid>
            <w:tr w:rsidR="00B45880" w:rsidRPr="00130077" w:rsidTr="00AD56AD">
              <w:trPr>
                <w:trHeight w:hRule="exact" w:val="694"/>
              </w:trPr>
              <w:tc>
                <w:tcPr>
                  <w:tcW w:w="162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  <w:r w:rsidRPr="000A0521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564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0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56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0A0521">
                    <w:rPr>
                      <w:rFonts w:ascii="Calibri" w:hAnsi="Calibri" w:cs="Calibri"/>
                      <w:color w:val="000000"/>
                      <w:szCs w:val="24"/>
                    </w:rPr>
                    <w:t>Председатель:</w:t>
                  </w:r>
                </w:p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0A0521">
                    <w:rPr>
                      <w:rFonts w:ascii="Calibri" w:hAnsi="Calibri" w:cs="Calibri"/>
                      <w:color w:val="000000"/>
                      <w:szCs w:val="24"/>
                    </w:rPr>
                    <w:t>Члены комиссии:</w:t>
                  </w:r>
                </w:p>
              </w:tc>
              <w:tc>
                <w:tcPr>
                  <w:tcW w:w="597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</w:p>
              </w:tc>
              <w:tc>
                <w:tcPr>
                  <w:tcW w:w="5605" w:type="dxa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0A0521">
                    <w:rPr>
                      <w:rFonts w:ascii="Calibri" w:hAnsi="Calibri" w:cs="Calibri"/>
                      <w:color w:val="000000"/>
                      <w:szCs w:val="24"/>
                    </w:rPr>
                    <w:t xml:space="preserve">_______________          </w:t>
                  </w:r>
                </w:p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0A0521">
                    <w:rPr>
                      <w:rFonts w:ascii="Calibri" w:hAnsi="Calibri" w:cs="Calibri"/>
                      <w:color w:val="000000"/>
                      <w:szCs w:val="24"/>
                    </w:rPr>
                    <w:t xml:space="preserve">_______________          </w:t>
                  </w:r>
                </w:p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0A0521">
                    <w:rPr>
                      <w:rFonts w:ascii="Calibri" w:hAnsi="Calibri" w:cs="Calibri"/>
                      <w:color w:val="000000"/>
                      <w:szCs w:val="24"/>
                    </w:rPr>
                    <w:t xml:space="preserve">_______________          </w:t>
                  </w:r>
                </w:p>
                <w:p w:rsidR="00B45880" w:rsidRPr="000A0521" w:rsidRDefault="00B45880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0A0521">
                    <w:rPr>
                      <w:rFonts w:ascii="Calibri" w:hAnsi="Calibri" w:cs="Calibri"/>
                      <w:color w:val="000000"/>
                      <w:szCs w:val="24"/>
                    </w:rPr>
                    <w:t xml:space="preserve">________________          </w:t>
                  </w:r>
                </w:p>
              </w:tc>
              <w:tc>
                <w:tcPr>
                  <w:tcW w:w="269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40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84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8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7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B45880" w:rsidRPr="00130077" w:rsidTr="00AD56AD">
              <w:trPr>
                <w:trHeight w:hRule="exact" w:val="834"/>
              </w:trPr>
              <w:tc>
                <w:tcPr>
                  <w:tcW w:w="162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4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0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56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97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05" w:type="dxa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9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40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84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8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7" w:type="dxa"/>
                </w:tcPr>
                <w:p w:rsidR="00B45880" w:rsidRPr="000A0521" w:rsidRDefault="00B45880" w:rsidP="00AD56A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B45880" w:rsidRPr="000A0521" w:rsidRDefault="00B45880" w:rsidP="00AD56AD">
            <w:pPr>
              <w:spacing w:line="220" w:lineRule="exact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</w:tc>
      </w:tr>
    </w:tbl>
    <w:p w:rsidR="00764CC0" w:rsidRPr="00B45880" w:rsidRDefault="00764CC0" w:rsidP="00B45880"/>
    <w:sectPr w:rsidR="00764CC0" w:rsidRPr="00B4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3DB0"/>
    <w:multiLevelType w:val="hybridMultilevel"/>
    <w:tmpl w:val="7B828BEA"/>
    <w:lvl w:ilvl="0" w:tplc="F6A25CDC">
      <w:start w:val="1"/>
      <w:numFmt w:val="decimal"/>
      <w:lvlText w:val="%1."/>
      <w:lvlJc w:val="left"/>
      <w:pPr>
        <w:ind w:left="994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27C26">
      <w:start w:val="1"/>
      <w:numFmt w:val="lowerLetter"/>
      <w:lvlText w:val="%2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68CD0">
      <w:start w:val="1"/>
      <w:numFmt w:val="lowerRoman"/>
      <w:lvlText w:val="%3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85CE">
      <w:start w:val="1"/>
      <w:numFmt w:val="decimal"/>
      <w:lvlText w:val="%4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83F52">
      <w:start w:val="1"/>
      <w:numFmt w:val="lowerLetter"/>
      <w:lvlText w:val="%5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83D7E">
      <w:start w:val="1"/>
      <w:numFmt w:val="lowerRoman"/>
      <w:lvlText w:val="%6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1AC9B0">
      <w:start w:val="1"/>
      <w:numFmt w:val="decimal"/>
      <w:lvlText w:val="%7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C32A6">
      <w:start w:val="1"/>
      <w:numFmt w:val="lowerLetter"/>
      <w:lvlText w:val="%8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6D4A4">
      <w:start w:val="1"/>
      <w:numFmt w:val="lowerRoman"/>
      <w:lvlText w:val="%9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6F3C40"/>
    <w:rsid w:val="00764CC0"/>
    <w:rsid w:val="009E512A"/>
    <w:rsid w:val="00B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880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F3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3C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88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880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F3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3C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88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2023-10-23T11:44:00Z</dcterms:created>
  <dcterms:modified xsi:type="dcterms:W3CDTF">2023-10-23T11:44:00Z</dcterms:modified>
</cp:coreProperties>
</file>