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D0" w:rsidRPr="00C0787B" w:rsidRDefault="00DB0DD0" w:rsidP="00DB0DD0">
      <w:pPr>
        <w:jc w:val="center"/>
        <w:rPr>
          <w:rFonts w:ascii="Calibri" w:hAnsi="Calibri"/>
          <w:b/>
        </w:rPr>
      </w:pPr>
      <w:bookmarkStart w:id="0" w:name="_GoBack"/>
      <w:bookmarkEnd w:id="0"/>
      <w:r w:rsidRPr="00C0787B">
        <w:rPr>
          <w:rFonts w:ascii="Calibri" w:hAnsi="Calibri"/>
          <w:b/>
        </w:rPr>
        <w:t>СПЕЦИФИКАЦИЯ ОЦЕНОЧНОГО СРЕДСТВА</w:t>
      </w:r>
    </w:p>
    <w:p w:rsidR="00DB0DD0" w:rsidRPr="00C0787B" w:rsidRDefault="00DB0DD0" w:rsidP="00DB0DD0">
      <w:pPr>
        <w:jc w:val="center"/>
        <w:rPr>
          <w:rFonts w:ascii="Calibri" w:hAnsi="Calibri"/>
          <w:b/>
        </w:rPr>
      </w:pPr>
      <w:r w:rsidRPr="00C0787B">
        <w:rPr>
          <w:rFonts w:ascii="Calibri" w:hAnsi="Calibri"/>
          <w:b/>
        </w:rPr>
        <w:t>_____________________________________________________________________</w:t>
      </w:r>
    </w:p>
    <w:p w:rsidR="00DB0DD0" w:rsidRPr="00C0787B" w:rsidRDefault="00DB0DD0" w:rsidP="00DB0DD0">
      <w:pPr>
        <w:jc w:val="center"/>
        <w:rPr>
          <w:rFonts w:ascii="Calibri" w:hAnsi="Calibri"/>
          <w:sz w:val="16"/>
          <w:szCs w:val="16"/>
        </w:rPr>
      </w:pPr>
      <w:r w:rsidRPr="00C0787B">
        <w:rPr>
          <w:rFonts w:ascii="Calibri" w:hAnsi="Calibri"/>
          <w:sz w:val="16"/>
          <w:szCs w:val="16"/>
        </w:rPr>
        <w:t>(наименование вида оценочного средства)</w:t>
      </w:r>
    </w:p>
    <w:p w:rsidR="00DB0DD0" w:rsidRPr="00C0787B" w:rsidRDefault="00DB0DD0" w:rsidP="00DB0DD0">
      <w:pPr>
        <w:jc w:val="center"/>
        <w:rPr>
          <w:rFonts w:ascii="Calibri" w:hAnsi="Calibri"/>
          <w:b/>
        </w:rPr>
      </w:pPr>
    </w:p>
    <w:p w:rsidR="00DB0DD0" w:rsidRPr="00C0787B" w:rsidRDefault="00DB0DD0" w:rsidP="00DB0DD0">
      <w:pPr>
        <w:rPr>
          <w:rFonts w:ascii="Calibri" w:hAnsi="Calibri"/>
        </w:rPr>
      </w:pPr>
      <w:r w:rsidRPr="00C0787B">
        <w:rPr>
          <w:rFonts w:ascii="Calibri" w:hAnsi="Calibri"/>
        </w:rPr>
        <w:t>по учебной дисциплине (модулю), практике_______________________________________</w:t>
      </w:r>
    </w:p>
    <w:p w:rsidR="00DB0DD0" w:rsidRPr="00C0787B" w:rsidRDefault="00DB0DD0" w:rsidP="00DB0DD0">
      <w:pPr>
        <w:jc w:val="both"/>
        <w:rPr>
          <w:rFonts w:ascii="Calibri" w:hAnsi="Calibri"/>
          <w:sz w:val="16"/>
          <w:szCs w:val="16"/>
        </w:rPr>
      </w:pPr>
      <w:r w:rsidRPr="00C0787B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(название)</w:t>
      </w:r>
    </w:p>
    <w:p w:rsidR="00DB0DD0" w:rsidRPr="00C0787B" w:rsidRDefault="00DB0DD0" w:rsidP="00DB0DD0">
      <w:pPr>
        <w:rPr>
          <w:rFonts w:ascii="Calibri" w:hAnsi="Calibri"/>
        </w:rPr>
      </w:pPr>
      <w:r w:rsidRPr="00C0787B">
        <w:rPr>
          <w:rFonts w:ascii="Calibri" w:hAnsi="Calibri"/>
        </w:rPr>
        <w:t>Направление подготовки _______________________________________________________</w:t>
      </w:r>
    </w:p>
    <w:p w:rsidR="00DB0DD0" w:rsidRPr="00C0787B" w:rsidRDefault="00DB0DD0" w:rsidP="00DB0DD0">
      <w:pPr>
        <w:rPr>
          <w:rFonts w:ascii="Calibri" w:hAnsi="Calibri"/>
          <w:sz w:val="16"/>
          <w:szCs w:val="16"/>
        </w:rPr>
      </w:pPr>
      <w:r w:rsidRPr="00C0787B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(код, наименование)</w:t>
      </w:r>
    </w:p>
    <w:p w:rsidR="00DB0DD0" w:rsidRPr="00C0787B" w:rsidRDefault="00DB0DD0" w:rsidP="00DB0DD0">
      <w:pPr>
        <w:rPr>
          <w:rFonts w:ascii="Calibri" w:hAnsi="Calibri"/>
        </w:rPr>
      </w:pPr>
      <w:r w:rsidRPr="00C0787B">
        <w:rPr>
          <w:rFonts w:ascii="Calibri" w:hAnsi="Calibri"/>
        </w:rPr>
        <w:t>Направленность (профиль) _____________________________________________________</w:t>
      </w:r>
    </w:p>
    <w:p w:rsidR="00DB0DD0" w:rsidRPr="00C0787B" w:rsidRDefault="00DB0DD0" w:rsidP="00DB0DD0">
      <w:pPr>
        <w:rPr>
          <w:rFonts w:ascii="Calibri" w:hAnsi="Calibri"/>
          <w:sz w:val="16"/>
          <w:szCs w:val="16"/>
        </w:rPr>
      </w:pPr>
      <w:r w:rsidRPr="00C0787B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(наименование)</w:t>
      </w:r>
    </w:p>
    <w:p w:rsidR="00DB0DD0" w:rsidRPr="00C0787B" w:rsidRDefault="00DB0DD0" w:rsidP="00DB0DD0">
      <w:pPr>
        <w:rPr>
          <w:rFonts w:ascii="Calibri" w:hAnsi="Calibri"/>
        </w:rPr>
      </w:pPr>
      <w:r w:rsidRPr="00C0787B">
        <w:rPr>
          <w:rFonts w:ascii="Calibri" w:hAnsi="Calibri"/>
        </w:rPr>
        <w:t>Степень выпускника ____________________________________________________________</w:t>
      </w:r>
    </w:p>
    <w:p w:rsidR="00DB0DD0" w:rsidRPr="00C0787B" w:rsidRDefault="00DB0DD0" w:rsidP="00DB0DD0">
      <w:pPr>
        <w:rPr>
          <w:rFonts w:ascii="Calibri" w:hAnsi="Calibri"/>
          <w:sz w:val="16"/>
          <w:szCs w:val="16"/>
        </w:rPr>
      </w:pPr>
      <w:r w:rsidRPr="00C0787B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(бакалавр / магистр)</w:t>
      </w:r>
    </w:p>
    <w:p w:rsidR="00DB0DD0" w:rsidRPr="00C0787B" w:rsidRDefault="00DB0DD0" w:rsidP="00DB0DD0">
      <w:pPr>
        <w:rPr>
          <w:rFonts w:ascii="Calibri" w:hAnsi="Calibri"/>
          <w:sz w:val="16"/>
          <w:szCs w:val="16"/>
        </w:rPr>
      </w:pPr>
    </w:p>
    <w:p w:rsidR="00DB0DD0" w:rsidRPr="00C0787B" w:rsidRDefault="00DB0DD0" w:rsidP="00DB0DD0">
      <w:pPr>
        <w:pStyle w:val="a3"/>
        <w:ind w:left="0"/>
        <w:jc w:val="both"/>
        <w:rPr>
          <w:rFonts w:ascii="Calibri" w:hAnsi="Calibri"/>
        </w:rPr>
      </w:pPr>
      <w:r w:rsidRPr="00C0787B">
        <w:rPr>
          <w:rFonts w:ascii="Calibri" w:hAnsi="Calibri"/>
          <w:b/>
        </w:rPr>
        <w:t>1. Характеристика оценочного средства</w:t>
      </w:r>
      <w:r w:rsidRPr="00C0787B">
        <w:rPr>
          <w:rFonts w:ascii="Calibri" w:hAnsi="Calibri"/>
        </w:rPr>
        <w:t xml:space="preserve">. </w:t>
      </w:r>
    </w:p>
    <w:p w:rsidR="00DB0DD0" w:rsidRPr="00C0787B" w:rsidRDefault="00DB0DD0" w:rsidP="00DB0DD0">
      <w:pPr>
        <w:pStyle w:val="a5"/>
        <w:spacing w:before="0" w:after="0"/>
        <w:ind w:firstLine="709"/>
        <w:jc w:val="both"/>
        <w:rPr>
          <w:rFonts w:ascii="Calibri" w:hAnsi="Calibri"/>
        </w:rPr>
      </w:pPr>
      <w:r w:rsidRPr="00C0787B">
        <w:rPr>
          <w:rFonts w:ascii="Calibri" w:hAnsi="Calibri"/>
          <w:i/>
        </w:rPr>
        <w:t>Приводится методическое описание оценочного средства, его специфические особенности, содержание, структура.</w:t>
      </w:r>
      <w:r w:rsidRPr="00C0787B">
        <w:rPr>
          <w:rFonts w:ascii="Calibri" w:hAnsi="Calibri"/>
        </w:rPr>
        <w:t xml:space="preserve"> </w:t>
      </w:r>
    </w:p>
    <w:p w:rsidR="00DB0DD0" w:rsidRPr="00C0787B" w:rsidRDefault="00DB0DD0" w:rsidP="00DB0DD0">
      <w:pPr>
        <w:pStyle w:val="a3"/>
        <w:ind w:left="0"/>
        <w:jc w:val="both"/>
        <w:rPr>
          <w:rFonts w:ascii="Calibri" w:hAnsi="Calibri"/>
        </w:rPr>
      </w:pPr>
      <w:r w:rsidRPr="00C0787B">
        <w:rPr>
          <w:rFonts w:ascii="Calibri" w:hAnsi="Calibri"/>
          <w:b/>
        </w:rPr>
        <w:t>2. Назначение оценочного средства</w:t>
      </w:r>
      <w:r w:rsidRPr="00C0787B">
        <w:rPr>
          <w:rFonts w:ascii="Calibri" w:hAnsi="Calibri"/>
        </w:rPr>
        <w:t xml:space="preserve">. Применение оценочного средства в системе менеджмента качества образования позволяет определить уровень освоения </w:t>
      </w:r>
      <w:proofErr w:type="gramStart"/>
      <w:r w:rsidRPr="00C0787B">
        <w:rPr>
          <w:rFonts w:ascii="Calibri" w:hAnsi="Calibri"/>
        </w:rPr>
        <w:t>обучающимися</w:t>
      </w:r>
      <w:proofErr w:type="gramEnd"/>
      <w:r w:rsidRPr="00C0787B">
        <w:rPr>
          <w:rFonts w:ascii="Calibri" w:hAnsi="Calibri"/>
        </w:rPr>
        <w:t xml:space="preserve"> компетенций в соответствии с ФГОС ВО и ОПОП ВО. Их оценка осуществляется в соответствии со следующими видами контролирующих мероприятий:</w:t>
      </w:r>
    </w:p>
    <w:p w:rsidR="00DB0DD0" w:rsidRPr="00C0787B" w:rsidRDefault="00DB0DD0" w:rsidP="00DB0DD0">
      <w:pPr>
        <w:ind w:firstLine="709"/>
        <w:jc w:val="both"/>
        <w:rPr>
          <w:rFonts w:ascii="Calibri" w:hAnsi="Calibri"/>
        </w:rPr>
      </w:pPr>
      <w:proofErr w:type="gramStart"/>
      <w:r w:rsidRPr="00C0787B">
        <w:rPr>
          <w:rFonts w:ascii="Calibri" w:hAnsi="Calibri"/>
        </w:rPr>
        <w:t> по результатам изучения раздела дисциплины (текущий контроль (ТК),</w:t>
      </w:r>
      <w:proofErr w:type="gramEnd"/>
    </w:p>
    <w:p w:rsidR="00DB0DD0" w:rsidRPr="00C0787B" w:rsidRDefault="00DB0DD0" w:rsidP="00DB0DD0">
      <w:pPr>
        <w:ind w:firstLine="709"/>
        <w:jc w:val="both"/>
        <w:rPr>
          <w:rFonts w:ascii="Calibri" w:hAnsi="Calibri"/>
        </w:rPr>
      </w:pPr>
      <w:proofErr w:type="gramStart"/>
      <w:r w:rsidRPr="00C0787B">
        <w:rPr>
          <w:rFonts w:ascii="Calibri" w:hAnsi="Calibri"/>
        </w:rPr>
        <w:t> по окончании изучения дисциплины (промежуточная аттестация (ПА).</w:t>
      </w:r>
      <w:proofErr w:type="gramEnd"/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 xml:space="preserve">Оценочное средство предназначено для выявления качества овладения обучающимися необходимыми знаниями, умениями и навыками в соответствии с кодификатором контролируемых разделов учебной дисциплины (модуля), практики. 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</w:p>
    <w:p w:rsidR="00DB0DD0" w:rsidRPr="00C0787B" w:rsidRDefault="00DB0DD0" w:rsidP="00DB0DD0">
      <w:pPr>
        <w:pStyle w:val="a3"/>
        <w:ind w:left="1129"/>
        <w:jc w:val="center"/>
        <w:rPr>
          <w:rFonts w:ascii="Calibri" w:hAnsi="Calibri"/>
          <w:b/>
          <w:i/>
        </w:rPr>
      </w:pPr>
      <w:r w:rsidRPr="00C0787B">
        <w:rPr>
          <w:rFonts w:ascii="Calibri" w:hAnsi="Calibri"/>
          <w:b/>
          <w:i/>
        </w:rPr>
        <w:t>Кодификатор контролируемых разделов дисциплин</w:t>
      </w:r>
      <w:proofErr w:type="gramStart"/>
      <w:r w:rsidRPr="00C0787B">
        <w:rPr>
          <w:rFonts w:ascii="Calibri" w:hAnsi="Calibri"/>
          <w:b/>
          <w:i/>
        </w:rPr>
        <w:t>ы(</w:t>
      </w:r>
      <w:proofErr w:type="gramEnd"/>
      <w:r w:rsidRPr="00C0787B">
        <w:rPr>
          <w:rFonts w:ascii="Calibri" w:hAnsi="Calibri"/>
          <w:b/>
          <w:i/>
        </w:rPr>
        <w:t>модуля), практики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2126"/>
      </w:tblGrid>
      <w:tr w:rsidR="00DB0DD0" w:rsidRPr="00C0787B" w:rsidTr="00CD5E30">
        <w:trPr>
          <w:trHeight w:val="244"/>
        </w:trPr>
        <w:tc>
          <w:tcPr>
            <w:tcW w:w="426" w:type="dxa"/>
            <w:vMerge w:val="restart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№</w:t>
            </w:r>
          </w:p>
        </w:tc>
        <w:tc>
          <w:tcPr>
            <w:tcW w:w="6804" w:type="dxa"/>
            <w:vMerge w:val="restart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 xml:space="preserve">Контролируемые разделы / темы </w:t>
            </w:r>
          </w:p>
        </w:tc>
        <w:tc>
          <w:tcPr>
            <w:tcW w:w="2126" w:type="dxa"/>
            <w:vMerge w:val="restart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 xml:space="preserve">Коды дескрипторов (индикаторов) оценивания </w:t>
            </w:r>
          </w:p>
        </w:tc>
      </w:tr>
      <w:tr w:rsidR="00DB0DD0" w:rsidRPr="00C0787B" w:rsidTr="00CD5E30">
        <w:trPr>
          <w:trHeight w:val="244"/>
        </w:trPr>
        <w:tc>
          <w:tcPr>
            <w:tcW w:w="426" w:type="dxa"/>
            <w:vMerge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6804" w:type="dxa"/>
            <w:vMerge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vMerge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  <w:sz w:val="20"/>
              </w:rPr>
            </w:pPr>
          </w:p>
        </w:tc>
      </w:tr>
      <w:tr w:rsidR="00DB0DD0" w:rsidRPr="00C0787B" w:rsidTr="00CD5E30">
        <w:tc>
          <w:tcPr>
            <w:tcW w:w="426" w:type="dxa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1</w:t>
            </w:r>
          </w:p>
        </w:tc>
        <w:tc>
          <w:tcPr>
            <w:tcW w:w="6804" w:type="dxa"/>
          </w:tcPr>
          <w:p w:rsidR="00DB0DD0" w:rsidRPr="00C0787B" w:rsidRDefault="00DB0DD0" w:rsidP="00CD5E30">
            <w:pPr>
              <w:pStyle w:val="a3"/>
              <w:ind w:left="0"/>
              <w:rPr>
                <w:rFonts w:ascii="Calibri" w:hAnsi="Calibri"/>
                <w:i/>
              </w:rPr>
            </w:pPr>
          </w:p>
        </w:tc>
        <w:tc>
          <w:tcPr>
            <w:tcW w:w="2126" w:type="dxa"/>
          </w:tcPr>
          <w:p w:rsidR="00DB0DD0" w:rsidRPr="00C0787B" w:rsidRDefault="00DB0DD0" w:rsidP="00CD5E30">
            <w:pPr>
              <w:pStyle w:val="a3"/>
              <w:ind w:left="0"/>
              <w:rPr>
                <w:rFonts w:ascii="Calibri" w:hAnsi="Calibri"/>
              </w:rPr>
            </w:pPr>
          </w:p>
        </w:tc>
      </w:tr>
      <w:tr w:rsidR="00DB0DD0" w:rsidRPr="00C0787B" w:rsidTr="00CD5E30">
        <w:tc>
          <w:tcPr>
            <w:tcW w:w="426" w:type="dxa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2</w:t>
            </w:r>
          </w:p>
        </w:tc>
        <w:tc>
          <w:tcPr>
            <w:tcW w:w="6804" w:type="dxa"/>
          </w:tcPr>
          <w:p w:rsidR="00DB0DD0" w:rsidRPr="00C0787B" w:rsidRDefault="00DB0DD0" w:rsidP="00CD5E30">
            <w:pPr>
              <w:pStyle w:val="a3"/>
              <w:ind w:left="0"/>
              <w:rPr>
                <w:rFonts w:ascii="Calibri" w:hAnsi="Calibri"/>
                <w:i/>
              </w:rPr>
            </w:pPr>
          </w:p>
        </w:tc>
        <w:tc>
          <w:tcPr>
            <w:tcW w:w="2126" w:type="dxa"/>
          </w:tcPr>
          <w:p w:rsidR="00DB0DD0" w:rsidRPr="00C0787B" w:rsidRDefault="00DB0DD0" w:rsidP="00CD5E30">
            <w:pPr>
              <w:pStyle w:val="a3"/>
              <w:ind w:left="0"/>
              <w:rPr>
                <w:rFonts w:ascii="Calibri" w:hAnsi="Calibri"/>
              </w:rPr>
            </w:pPr>
          </w:p>
        </w:tc>
      </w:tr>
      <w:tr w:rsidR="00DB0DD0" w:rsidRPr="00C0787B" w:rsidTr="00CD5E30">
        <w:tc>
          <w:tcPr>
            <w:tcW w:w="426" w:type="dxa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…</w:t>
            </w:r>
          </w:p>
        </w:tc>
        <w:tc>
          <w:tcPr>
            <w:tcW w:w="6804" w:type="dxa"/>
          </w:tcPr>
          <w:p w:rsidR="00DB0DD0" w:rsidRPr="00C0787B" w:rsidRDefault="00DB0DD0" w:rsidP="00CD5E30">
            <w:pPr>
              <w:pStyle w:val="a3"/>
              <w:ind w:left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DB0DD0" w:rsidRPr="00C0787B" w:rsidRDefault="00DB0DD0" w:rsidP="00CD5E30">
            <w:pPr>
              <w:pStyle w:val="a3"/>
              <w:ind w:left="0"/>
              <w:rPr>
                <w:rFonts w:ascii="Calibri" w:hAnsi="Calibri"/>
              </w:rPr>
            </w:pPr>
          </w:p>
        </w:tc>
      </w:tr>
    </w:tbl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</w:p>
    <w:p w:rsidR="00DB0DD0" w:rsidRPr="00C0787B" w:rsidRDefault="00DB0DD0" w:rsidP="00DB0DD0">
      <w:pPr>
        <w:pStyle w:val="a3"/>
        <w:ind w:left="0"/>
        <w:jc w:val="both"/>
        <w:rPr>
          <w:rFonts w:ascii="Calibri" w:hAnsi="Calibri"/>
        </w:rPr>
      </w:pPr>
      <w:r w:rsidRPr="00C0787B">
        <w:rPr>
          <w:rFonts w:ascii="Calibri" w:hAnsi="Calibri"/>
          <w:b/>
        </w:rPr>
        <w:t xml:space="preserve">3. Процедура подготовки и представления </w:t>
      </w:r>
      <w:proofErr w:type="gramStart"/>
      <w:r w:rsidRPr="00C0787B">
        <w:rPr>
          <w:rFonts w:ascii="Calibri" w:hAnsi="Calibri"/>
          <w:b/>
        </w:rPr>
        <w:t>обучающимися</w:t>
      </w:r>
      <w:proofErr w:type="gramEnd"/>
      <w:r w:rsidRPr="00C0787B">
        <w:rPr>
          <w:rFonts w:ascii="Calibri" w:hAnsi="Calibri"/>
          <w:b/>
        </w:rPr>
        <w:t xml:space="preserve"> результатов выполнения оценочного средства (</w:t>
      </w:r>
      <w:r w:rsidRPr="00C0787B">
        <w:rPr>
          <w:rFonts w:ascii="Calibri" w:hAnsi="Calibri"/>
          <w:b/>
          <w:i/>
        </w:rPr>
        <w:t>методические рекомендации</w:t>
      </w:r>
      <w:r w:rsidRPr="00C0787B">
        <w:rPr>
          <w:rFonts w:ascii="Calibri" w:hAnsi="Calibri"/>
          <w:b/>
        </w:rPr>
        <w:t>)</w:t>
      </w:r>
      <w:r w:rsidRPr="00C0787B">
        <w:rPr>
          <w:rFonts w:ascii="Calibri" w:hAnsi="Calibri"/>
        </w:rPr>
        <w:t xml:space="preserve">. </w:t>
      </w:r>
    </w:p>
    <w:p w:rsidR="00DB0DD0" w:rsidRPr="00C0787B" w:rsidRDefault="00DB0DD0" w:rsidP="00DB0DD0">
      <w:pPr>
        <w:pStyle w:val="a3"/>
        <w:ind w:left="0" w:firstLine="567"/>
        <w:jc w:val="both"/>
        <w:rPr>
          <w:rFonts w:ascii="Calibri" w:hAnsi="Calibri"/>
          <w:i/>
        </w:rPr>
      </w:pPr>
      <w:r w:rsidRPr="00C0787B">
        <w:rPr>
          <w:rFonts w:ascii="Calibri" w:hAnsi="Calibri"/>
          <w:i/>
        </w:rPr>
        <w:t>Приводятся рекомендации по подготовке к проведению оценочной процедуры, описание хода оценочной процедуры.</w:t>
      </w:r>
    </w:p>
    <w:p w:rsidR="00DB0DD0" w:rsidRPr="00C0787B" w:rsidRDefault="00DB0DD0" w:rsidP="00DB0DD0">
      <w:pPr>
        <w:pStyle w:val="a3"/>
        <w:ind w:left="0"/>
        <w:jc w:val="both"/>
        <w:rPr>
          <w:rFonts w:ascii="Calibri" w:hAnsi="Calibri"/>
          <w:b/>
        </w:rPr>
      </w:pPr>
      <w:r w:rsidRPr="00C0787B">
        <w:rPr>
          <w:rFonts w:ascii="Calibri" w:hAnsi="Calibri"/>
          <w:b/>
        </w:rPr>
        <w:t>4. Время выполнения / подготовки заданий оценочного средства.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 xml:space="preserve">На выполнение заданий оценочного средства </w:t>
      </w:r>
      <w:proofErr w:type="gramStart"/>
      <w:r w:rsidRPr="00C0787B">
        <w:rPr>
          <w:rFonts w:ascii="Calibri" w:hAnsi="Calibri"/>
        </w:rPr>
        <w:t>обучающимся</w:t>
      </w:r>
      <w:proofErr w:type="gramEnd"/>
      <w:r w:rsidRPr="00C0787B">
        <w:rPr>
          <w:rFonts w:ascii="Calibri" w:hAnsi="Calibri"/>
        </w:rPr>
        <w:t xml:space="preserve"> предоставляется … часов / минут. Их подготовка осуществляется в рамках … (</w:t>
      </w:r>
      <w:r w:rsidRPr="00C0787B">
        <w:rPr>
          <w:rFonts w:ascii="Calibri" w:hAnsi="Calibri"/>
          <w:i/>
        </w:rPr>
        <w:t>аудиторных занятий – практических занятий, лабораторных работ; самостоятельной работы студентов</w:t>
      </w:r>
      <w:r w:rsidRPr="00C0787B">
        <w:rPr>
          <w:rFonts w:ascii="Calibri" w:hAnsi="Calibri"/>
        </w:rPr>
        <w:t>).</w:t>
      </w:r>
    </w:p>
    <w:p w:rsidR="00DB0DD0" w:rsidRPr="00C0787B" w:rsidRDefault="00DB0DD0" w:rsidP="00DB0DD0">
      <w:pPr>
        <w:pStyle w:val="a3"/>
        <w:ind w:left="0"/>
        <w:jc w:val="both"/>
        <w:rPr>
          <w:rFonts w:ascii="Calibri" w:hAnsi="Calibri"/>
          <w:b/>
        </w:rPr>
      </w:pPr>
      <w:r w:rsidRPr="00C0787B">
        <w:rPr>
          <w:rFonts w:ascii="Calibri" w:hAnsi="Calibri"/>
          <w:b/>
        </w:rPr>
        <w:t>5. Система оценивания результатов.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 xml:space="preserve">Оценка результатов выполнения заданий оценочного средства осуществляется на основе их соотнесения с планируемыми результатами </w:t>
      </w:r>
      <w:proofErr w:type="gramStart"/>
      <w:r w:rsidRPr="00C0787B">
        <w:rPr>
          <w:rFonts w:ascii="Calibri" w:hAnsi="Calibri"/>
        </w:rPr>
        <w:t>обучения по дисциплине</w:t>
      </w:r>
      <w:proofErr w:type="gramEnd"/>
      <w:r w:rsidRPr="00C0787B">
        <w:rPr>
          <w:rFonts w:ascii="Calibri" w:hAnsi="Calibri"/>
        </w:rPr>
        <w:t xml:space="preserve"> и  установленными дескрипторами (индикаторами) и показателями сформированности компетенций.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  <w:b/>
          <w:i/>
        </w:rPr>
      </w:pPr>
      <w:r w:rsidRPr="00C0787B">
        <w:rPr>
          <w:rFonts w:ascii="Calibri" w:hAnsi="Calibri"/>
          <w:b/>
          <w:i/>
        </w:rPr>
        <w:t>Критерии оценки: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 xml:space="preserve">1) …; 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2) …;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3) …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  <w:sz w:val="16"/>
          <w:szCs w:val="16"/>
        </w:rPr>
      </w:pPr>
    </w:p>
    <w:p w:rsidR="00DB0DD0" w:rsidRPr="00C0787B" w:rsidRDefault="00DB0DD0" w:rsidP="00DB0DD0">
      <w:pPr>
        <w:pStyle w:val="a3"/>
        <w:ind w:left="0" w:firstLine="709"/>
        <w:jc w:val="center"/>
        <w:rPr>
          <w:rFonts w:ascii="Calibri" w:hAnsi="Calibri"/>
          <w:b/>
        </w:rPr>
      </w:pPr>
      <w:r w:rsidRPr="00C0787B">
        <w:rPr>
          <w:rFonts w:ascii="Calibri" w:hAnsi="Calibri"/>
          <w:b/>
        </w:rPr>
        <w:lastRenderedPageBreak/>
        <w:t>Критерии и шкала оценивания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7802"/>
        <w:gridCol w:w="1134"/>
      </w:tblGrid>
      <w:tr w:rsidR="00DB0DD0" w:rsidRPr="00C0787B" w:rsidTr="00CD5E30">
        <w:tc>
          <w:tcPr>
            <w:tcW w:w="528" w:type="dxa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  <w:b/>
              </w:rPr>
            </w:pPr>
            <w:r w:rsidRPr="00C0787B">
              <w:rPr>
                <w:rFonts w:ascii="Calibri" w:hAnsi="Calibri"/>
                <w:b/>
              </w:rPr>
              <w:t>№</w:t>
            </w:r>
          </w:p>
        </w:tc>
        <w:tc>
          <w:tcPr>
            <w:tcW w:w="7802" w:type="dxa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  <w:b/>
              </w:rPr>
            </w:pPr>
            <w:r w:rsidRPr="00C0787B">
              <w:rPr>
                <w:rFonts w:ascii="Calibri" w:hAnsi="Calibri"/>
                <w:b/>
              </w:rPr>
              <w:t>Критерий</w:t>
            </w:r>
          </w:p>
        </w:tc>
        <w:tc>
          <w:tcPr>
            <w:tcW w:w="1134" w:type="dxa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  <w:b/>
              </w:rPr>
            </w:pPr>
            <w:r w:rsidRPr="00C0787B">
              <w:rPr>
                <w:rFonts w:ascii="Calibri" w:hAnsi="Calibri"/>
                <w:b/>
              </w:rPr>
              <w:t>Баллы</w:t>
            </w:r>
          </w:p>
        </w:tc>
      </w:tr>
      <w:tr w:rsidR="00DB0DD0" w:rsidRPr="00C0787B" w:rsidTr="00CD5E30">
        <w:tc>
          <w:tcPr>
            <w:tcW w:w="528" w:type="dxa"/>
          </w:tcPr>
          <w:p w:rsidR="00DB0DD0" w:rsidRPr="00C0787B" w:rsidRDefault="00DB0DD0" w:rsidP="00CD5E30">
            <w:pPr>
              <w:pStyle w:val="a3"/>
              <w:ind w:left="0"/>
              <w:jc w:val="both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1</w:t>
            </w:r>
          </w:p>
        </w:tc>
        <w:tc>
          <w:tcPr>
            <w:tcW w:w="7802" w:type="dxa"/>
          </w:tcPr>
          <w:p w:rsidR="00DB0DD0" w:rsidRPr="00C0787B" w:rsidRDefault="00DB0DD0" w:rsidP="00CD5E30">
            <w:pPr>
              <w:pStyle w:val="a3"/>
              <w:ind w:left="0"/>
              <w:jc w:val="both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5</w:t>
            </w:r>
          </w:p>
        </w:tc>
      </w:tr>
      <w:tr w:rsidR="00DB0DD0" w:rsidRPr="00C0787B" w:rsidTr="00CD5E30">
        <w:tc>
          <w:tcPr>
            <w:tcW w:w="528" w:type="dxa"/>
          </w:tcPr>
          <w:p w:rsidR="00DB0DD0" w:rsidRPr="00C0787B" w:rsidRDefault="00DB0DD0" w:rsidP="00CD5E30">
            <w:pPr>
              <w:pStyle w:val="a3"/>
              <w:ind w:left="0"/>
              <w:jc w:val="both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2</w:t>
            </w:r>
          </w:p>
        </w:tc>
        <w:tc>
          <w:tcPr>
            <w:tcW w:w="7802" w:type="dxa"/>
          </w:tcPr>
          <w:p w:rsidR="00DB0DD0" w:rsidRPr="00C0787B" w:rsidRDefault="00DB0DD0" w:rsidP="00CD5E30">
            <w:pPr>
              <w:pStyle w:val="a3"/>
              <w:ind w:left="0"/>
              <w:jc w:val="both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4</w:t>
            </w:r>
          </w:p>
        </w:tc>
      </w:tr>
      <w:tr w:rsidR="00DB0DD0" w:rsidRPr="00C0787B" w:rsidTr="00CD5E30">
        <w:tc>
          <w:tcPr>
            <w:tcW w:w="528" w:type="dxa"/>
          </w:tcPr>
          <w:p w:rsidR="00DB0DD0" w:rsidRPr="00C0787B" w:rsidRDefault="00DB0DD0" w:rsidP="00CD5E30">
            <w:pPr>
              <w:pStyle w:val="a3"/>
              <w:ind w:left="0"/>
              <w:jc w:val="both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3</w:t>
            </w:r>
          </w:p>
        </w:tc>
        <w:tc>
          <w:tcPr>
            <w:tcW w:w="7802" w:type="dxa"/>
          </w:tcPr>
          <w:p w:rsidR="00DB0DD0" w:rsidRPr="00C0787B" w:rsidRDefault="00DB0DD0" w:rsidP="00CD5E30">
            <w:pPr>
              <w:pStyle w:val="a3"/>
              <w:ind w:left="0"/>
              <w:jc w:val="both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3</w:t>
            </w:r>
          </w:p>
        </w:tc>
      </w:tr>
      <w:tr w:rsidR="00DB0DD0" w:rsidRPr="00C0787B" w:rsidTr="00CD5E30">
        <w:tc>
          <w:tcPr>
            <w:tcW w:w="528" w:type="dxa"/>
          </w:tcPr>
          <w:p w:rsidR="00DB0DD0" w:rsidRPr="00C0787B" w:rsidRDefault="00DB0DD0" w:rsidP="00CD5E30">
            <w:pPr>
              <w:pStyle w:val="a3"/>
              <w:ind w:left="0"/>
              <w:jc w:val="both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4</w:t>
            </w:r>
          </w:p>
        </w:tc>
        <w:tc>
          <w:tcPr>
            <w:tcW w:w="7802" w:type="dxa"/>
          </w:tcPr>
          <w:p w:rsidR="00DB0DD0" w:rsidRPr="00C0787B" w:rsidRDefault="00DB0DD0" w:rsidP="00CD5E30">
            <w:pPr>
              <w:pStyle w:val="a3"/>
              <w:ind w:left="0"/>
              <w:jc w:val="both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</w:tcPr>
          <w:p w:rsidR="00DB0DD0" w:rsidRPr="00C0787B" w:rsidRDefault="00DB0DD0" w:rsidP="00CD5E30">
            <w:pPr>
              <w:pStyle w:val="a3"/>
              <w:ind w:left="0"/>
              <w:jc w:val="center"/>
              <w:rPr>
                <w:rFonts w:ascii="Calibri" w:hAnsi="Calibri"/>
              </w:rPr>
            </w:pPr>
            <w:r w:rsidRPr="00C0787B">
              <w:rPr>
                <w:rFonts w:ascii="Calibri" w:hAnsi="Calibri"/>
              </w:rPr>
              <w:t>0</w:t>
            </w:r>
          </w:p>
        </w:tc>
      </w:tr>
    </w:tbl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Для определения уровня сформированности индикаторов компетенции применяется количественная оценка результатов: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 xml:space="preserve">0 баллов – дескриптор </w:t>
      </w:r>
      <w:bookmarkStart w:id="1" w:name="OLE_LINK139"/>
      <w:bookmarkStart w:id="2" w:name="OLE_LINK140"/>
      <w:bookmarkStart w:id="3" w:name="OLE_LINK141"/>
      <w:bookmarkStart w:id="4" w:name="OLE_LINK142"/>
      <w:bookmarkStart w:id="5" w:name="OLE_LINK143"/>
      <w:r w:rsidRPr="00C0787B">
        <w:rPr>
          <w:rFonts w:ascii="Calibri" w:hAnsi="Calibri"/>
        </w:rPr>
        <w:t>(индикатор)</w:t>
      </w:r>
      <w:bookmarkEnd w:id="1"/>
      <w:bookmarkEnd w:id="2"/>
      <w:bookmarkEnd w:id="3"/>
      <w:bookmarkEnd w:id="4"/>
      <w:bookmarkEnd w:id="5"/>
      <w:r w:rsidRPr="00C0787B">
        <w:rPr>
          <w:rFonts w:ascii="Calibri" w:hAnsi="Calibri"/>
        </w:rPr>
        <w:t xml:space="preserve"> не сформирован (оценка «неудовлетворительно»);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 xml:space="preserve">3 балла – </w:t>
      </w:r>
      <w:bookmarkStart w:id="6" w:name="OLE_LINK136"/>
      <w:bookmarkStart w:id="7" w:name="OLE_LINK137"/>
      <w:r w:rsidRPr="00C0787B">
        <w:rPr>
          <w:rFonts w:ascii="Calibri" w:hAnsi="Calibri"/>
        </w:rPr>
        <w:t>дескриптор</w:t>
      </w:r>
      <w:bookmarkEnd w:id="6"/>
      <w:bookmarkEnd w:id="7"/>
      <w:r w:rsidRPr="00C0787B">
        <w:rPr>
          <w:rFonts w:ascii="Calibri" w:hAnsi="Calibri"/>
        </w:rPr>
        <w:t xml:space="preserve"> (индикатор) в целом сформирован на базовом уровне (оценка «удовлетворительно»);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4 балла - дескриптор (индикатор) сформирован на базовом уровне (оценка «хорошо»);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5 баллов - дескриптор (индикатор) сформирован на повышенном уровне (оценка «отлично»).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Максимально возможное количество баллов определяется по формуле: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  <w:b/>
        </w:rPr>
        <w:t xml:space="preserve">Ʃ = </w:t>
      </w:r>
      <w:r w:rsidRPr="00C0787B">
        <w:rPr>
          <w:rFonts w:ascii="Calibri" w:hAnsi="Calibri"/>
          <w:b/>
          <w:lang w:val="en-US"/>
        </w:rPr>
        <w:t>n</w:t>
      </w:r>
      <w:r w:rsidRPr="00C0787B">
        <w:rPr>
          <w:rFonts w:ascii="Calibri" w:hAnsi="Calibri"/>
          <w:b/>
        </w:rPr>
        <w:t xml:space="preserve"> * 5</w:t>
      </w:r>
      <w:r w:rsidRPr="00C0787B">
        <w:rPr>
          <w:rFonts w:ascii="Calibri" w:hAnsi="Calibri"/>
        </w:rPr>
        <w:t xml:space="preserve">   , где </w:t>
      </w:r>
      <w:r w:rsidRPr="00C0787B">
        <w:rPr>
          <w:rFonts w:ascii="Calibri" w:hAnsi="Calibri"/>
          <w:lang w:val="en-US"/>
        </w:rPr>
        <w:t>n</w:t>
      </w:r>
      <w:r w:rsidRPr="00C0787B">
        <w:rPr>
          <w:rFonts w:ascii="Calibri" w:hAnsi="Calibri"/>
        </w:rPr>
        <w:t xml:space="preserve"> - количество дескрипторов (индикаторов) оценивания.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Общая оценка результатов выполнения заданий оценочного средства осуществляется на основе суммирования полученных баллов и соотнесения полученной суммы с качественной характеристикой результата обучения: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  <w:b/>
          <w:i/>
        </w:rPr>
      </w:pPr>
      <w:r w:rsidRPr="00C0787B">
        <w:rPr>
          <w:rFonts w:ascii="Calibri" w:hAnsi="Calibri"/>
        </w:rPr>
        <w:t xml:space="preserve"> </w:t>
      </w:r>
      <w:r w:rsidRPr="00C0787B">
        <w:rPr>
          <w:rFonts w:ascii="Calibri" w:hAnsi="Calibri"/>
          <w:b/>
          <w:i/>
        </w:rPr>
        <w:t>дифференцированная оценка (экзамен, зачет с оценкой):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90 -100 % баллов – оценка «отлично»,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75 - 89 % баллов – оценка «хорошо»,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60- 74 % баллов – оценка «удовлетворительно»,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0 – 59 % баллов – оценка «неудовлетворительно».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  <w:b/>
          <w:i/>
        </w:rPr>
      </w:pPr>
      <w:r w:rsidRPr="00C0787B">
        <w:rPr>
          <w:rFonts w:ascii="Calibri" w:hAnsi="Calibri"/>
        </w:rPr>
        <w:t xml:space="preserve"> </w:t>
      </w:r>
      <w:r w:rsidRPr="00C0787B">
        <w:rPr>
          <w:rFonts w:ascii="Calibri" w:hAnsi="Calibri"/>
          <w:b/>
          <w:i/>
        </w:rPr>
        <w:t>недифференцированная оценка (зачет):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60 и более % баллов – оценка «зачтено»,</w:t>
      </w:r>
    </w:p>
    <w:p w:rsidR="00DB0DD0" w:rsidRPr="00C0787B" w:rsidRDefault="00DB0DD0" w:rsidP="00DB0DD0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Менее 60 % баллов – оценка «не зачтено».</w:t>
      </w:r>
    </w:p>
    <w:p w:rsidR="00DB0DD0" w:rsidRPr="00C0787B" w:rsidRDefault="00DB0DD0" w:rsidP="00DB0DD0">
      <w:pPr>
        <w:pStyle w:val="a3"/>
        <w:ind w:left="0"/>
        <w:jc w:val="both"/>
        <w:rPr>
          <w:rFonts w:ascii="Calibri" w:hAnsi="Calibri"/>
        </w:rPr>
      </w:pPr>
      <w:r w:rsidRPr="00C0787B">
        <w:rPr>
          <w:rFonts w:ascii="Calibri" w:hAnsi="Calibri"/>
          <w:b/>
        </w:rPr>
        <w:t xml:space="preserve">6. Материалы для подготовки к выполнению контролирующих заданий </w:t>
      </w:r>
      <w:r w:rsidRPr="00C0787B">
        <w:rPr>
          <w:rFonts w:ascii="Calibri" w:hAnsi="Calibri"/>
        </w:rPr>
        <w:t>(</w:t>
      </w:r>
      <w:r w:rsidRPr="00C0787B">
        <w:rPr>
          <w:rFonts w:ascii="Calibri" w:hAnsi="Calibri"/>
          <w:i/>
        </w:rPr>
        <w:t>основная и дополнительная литература, методические материалы</w:t>
      </w:r>
      <w:r w:rsidRPr="00C0787B">
        <w:rPr>
          <w:rFonts w:ascii="Calibri" w:hAnsi="Calibri"/>
        </w:rPr>
        <w:t>).</w:t>
      </w:r>
    </w:p>
    <w:p w:rsidR="00DB0DD0" w:rsidRPr="00C0787B" w:rsidRDefault="00DB0DD0" w:rsidP="00DB0DD0">
      <w:pPr>
        <w:pStyle w:val="a3"/>
        <w:ind w:left="1129"/>
        <w:jc w:val="both"/>
        <w:rPr>
          <w:rFonts w:ascii="Calibri" w:hAnsi="Calibri"/>
          <w:sz w:val="16"/>
          <w:szCs w:val="16"/>
        </w:rPr>
      </w:pPr>
    </w:p>
    <w:p w:rsidR="00DB0DD0" w:rsidRPr="00C0787B" w:rsidRDefault="00DB0DD0" w:rsidP="00DB0DD0">
      <w:pPr>
        <w:jc w:val="both"/>
        <w:rPr>
          <w:rFonts w:ascii="Calibri" w:hAnsi="Calibri"/>
        </w:rPr>
      </w:pPr>
      <w:r w:rsidRPr="00C0787B">
        <w:rPr>
          <w:rFonts w:ascii="Calibri" w:hAnsi="Calibri"/>
        </w:rPr>
        <w:t>Разработчик оценочного средства: __________________________________</w:t>
      </w:r>
    </w:p>
    <w:p w:rsidR="00DB0DD0" w:rsidRPr="00C0787B" w:rsidRDefault="00DB0DD0" w:rsidP="00DB0DD0">
      <w:pPr>
        <w:jc w:val="both"/>
        <w:rPr>
          <w:rFonts w:ascii="Calibri" w:hAnsi="Calibri"/>
          <w:i/>
          <w:vertAlign w:val="superscript"/>
        </w:rPr>
      </w:pPr>
      <w:r w:rsidRPr="00C0787B">
        <w:rPr>
          <w:rFonts w:ascii="Calibri" w:hAnsi="Calibri"/>
        </w:rPr>
        <w:t xml:space="preserve">                                                                                              </w:t>
      </w:r>
      <w:r w:rsidRPr="00C0787B">
        <w:rPr>
          <w:rFonts w:ascii="Calibri" w:hAnsi="Calibri"/>
          <w:i/>
          <w:vertAlign w:val="superscript"/>
        </w:rPr>
        <w:t>Фамилия И.О.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9E512A"/>
    <w:rsid w:val="00DB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paragraph" w:styleId="a5">
    <w:name w:val="Normal (Web)"/>
    <w:basedOn w:val="a"/>
    <w:uiPriority w:val="99"/>
    <w:rsid w:val="00DB0DD0"/>
    <w:pPr>
      <w:suppressAutoHyphens/>
      <w:spacing w:before="280" w:after="119"/>
    </w:pPr>
    <w:rPr>
      <w:szCs w:val="24"/>
      <w:lang w:eastAsia="ar-SA"/>
    </w:rPr>
  </w:style>
  <w:style w:type="character" w:customStyle="1" w:styleId="a4">
    <w:name w:val="Абзац списка Знак"/>
    <w:link w:val="a3"/>
    <w:uiPriority w:val="34"/>
    <w:qFormat/>
    <w:locked/>
    <w:rsid w:val="00DB0DD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paragraph" w:styleId="a5">
    <w:name w:val="Normal (Web)"/>
    <w:basedOn w:val="a"/>
    <w:uiPriority w:val="99"/>
    <w:rsid w:val="00DB0DD0"/>
    <w:pPr>
      <w:suppressAutoHyphens/>
      <w:spacing w:before="280" w:after="119"/>
    </w:pPr>
    <w:rPr>
      <w:szCs w:val="24"/>
      <w:lang w:eastAsia="ar-SA"/>
    </w:rPr>
  </w:style>
  <w:style w:type="character" w:customStyle="1" w:styleId="a4">
    <w:name w:val="Абзац списка Знак"/>
    <w:link w:val="a3"/>
    <w:uiPriority w:val="34"/>
    <w:qFormat/>
    <w:locked/>
    <w:rsid w:val="00DB0DD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2023-10-24T06:17:00Z</dcterms:created>
  <dcterms:modified xsi:type="dcterms:W3CDTF">2023-10-24T06:17:00Z</dcterms:modified>
</cp:coreProperties>
</file>