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4E2C05" w:rsidRPr="00E33D6E" w:rsidTr="00AD56AD">
        <w:tc>
          <w:tcPr>
            <w:tcW w:w="3817" w:type="dxa"/>
            <w:shd w:val="clear" w:color="auto" w:fill="auto"/>
          </w:tcPr>
          <w:p w:rsidR="004E2C05" w:rsidRPr="00E33D6E" w:rsidRDefault="004E2C05" w:rsidP="00AD56AD">
            <w:pPr>
              <w:spacing w:line="240" w:lineRule="exact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5538" w:type="dxa"/>
            <w:shd w:val="clear" w:color="auto" w:fill="auto"/>
          </w:tcPr>
          <w:p w:rsidR="004E2C05" w:rsidRPr="00E33D6E" w:rsidRDefault="004E2C05" w:rsidP="00AD56AD">
            <w:pPr>
              <w:spacing w:line="240" w:lineRule="exact"/>
              <w:jc w:val="both"/>
              <w:rPr>
                <w:szCs w:val="24"/>
              </w:rPr>
            </w:pPr>
          </w:p>
          <w:p w:rsidR="004E2C05" w:rsidRPr="00E33D6E" w:rsidRDefault="004E2C05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Декану ПГГПУ</w:t>
            </w:r>
          </w:p>
          <w:p w:rsidR="004E2C05" w:rsidRPr="00E33D6E" w:rsidRDefault="004E2C05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__________________________________________</w:t>
            </w:r>
          </w:p>
          <w:p w:rsidR="004E2C05" w:rsidRPr="00E33D6E" w:rsidRDefault="004E2C05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от ________________________________________ __________________________________________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4E2C05" w:rsidRPr="00E33D6E" w:rsidRDefault="004E2C05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4E2C05" w:rsidRPr="00E33D6E" w:rsidRDefault="004E2C05" w:rsidP="004E2C05">
      <w:pPr>
        <w:spacing w:line="240" w:lineRule="exact"/>
        <w:ind w:left="3969"/>
        <w:jc w:val="both"/>
        <w:rPr>
          <w:szCs w:val="24"/>
        </w:rPr>
      </w:pPr>
    </w:p>
    <w:p w:rsidR="004E2C05" w:rsidRPr="00E33D6E" w:rsidRDefault="004E2C05" w:rsidP="004E2C0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r w:rsidRPr="00E33D6E">
        <w:rPr>
          <w:spacing w:val="60"/>
          <w:szCs w:val="24"/>
        </w:rPr>
        <w:t>заявление.</w:t>
      </w: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Cs w:val="24"/>
        </w:rPr>
      </w:pPr>
      <w:r w:rsidRPr="00E33D6E">
        <w:rPr>
          <w:szCs w:val="24"/>
        </w:rPr>
        <w:t>1. Прошу создать специальные условия при проведении промежуточных аттестационных испытаний в связи с имеющимися особенностями психофизического развития, индивидуальными возможностя</w:t>
      </w:r>
      <w:r>
        <w:rPr>
          <w:szCs w:val="24"/>
        </w:rPr>
        <w:t>ми и состоянием здоровья</w:t>
      </w:r>
      <w:r w:rsidRPr="00E33D6E">
        <w:rPr>
          <w:szCs w:val="24"/>
        </w:rPr>
        <w:t>:</w:t>
      </w: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  <w:r w:rsidRPr="00E33D6E">
        <w:rPr>
          <w:szCs w:val="24"/>
        </w:rPr>
        <w:t>1.1. Проведение промежуточной аттестации в одной аудитории совместно с другими обучающимися: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E2C05" w:rsidRPr="00E33D6E" w:rsidTr="00AD56AD">
        <w:tc>
          <w:tcPr>
            <w:tcW w:w="4077" w:type="dxa"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</w:p>
        </w:tc>
        <w:tc>
          <w:tcPr>
            <w:tcW w:w="2447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lh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BTBelh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E+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LvRxPk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Нет</w:t>
            </w:r>
          </w:p>
        </w:tc>
      </w:tr>
    </w:tbl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  <w:r w:rsidRPr="00E33D6E">
        <w:rPr>
          <w:szCs w:val="24"/>
        </w:rPr>
        <w:t>1.2. Необходимость использования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E2C05" w:rsidRPr="00E33D6E" w:rsidTr="00AD56AD">
        <w:tc>
          <w:tcPr>
            <w:tcW w:w="4077" w:type="dxa"/>
          </w:tcPr>
          <w:p w:rsidR="004E2C05" w:rsidRPr="00E33D6E" w:rsidRDefault="004E2C05" w:rsidP="00AD56AD">
            <w:pPr>
              <w:pStyle w:val="1"/>
              <w:tabs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</w:p>
        </w:tc>
        <w:tc>
          <w:tcPr>
            <w:tcW w:w="2447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-.05pt;margin-top:.7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EtmwPE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-.15pt;margin-top:.7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hj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  <w:r w:rsidRPr="00E33D6E">
        <w:rPr>
          <w:szCs w:val="24"/>
        </w:rPr>
        <w:t xml:space="preserve">1.3. Необходимость ассистента (помощника), </w:t>
      </w:r>
      <w:r w:rsidRPr="00E33D6E">
        <w:rPr>
          <w:sz w:val="22"/>
          <w:szCs w:val="22"/>
        </w:rPr>
        <w:t xml:space="preserve">оказывающего необходимую техническую помощь </w:t>
      </w:r>
      <w:r w:rsidRPr="00E33D6E">
        <w:rPr>
          <w:szCs w:val="24"/>
        </w:rPr>
        <w:t>на аттестационном испытании: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E2C05" w:rsidRPr="00E33D6E" w:rsidTr="00AD56AD">
        <w:tc>
          <w:tcPr>
            <w:tcW w:w="4077" w:type="dxa"/>
          </w:tcPr>
          <w:p w:rsidR="004E2C05" w:rsidRPr="00E33D6E" w:rsidRDefault="004E2C05" w:rsidP="00AD56AD">
            <w:pPr>
              <w:pStyle w:val="1"/>
              <w:tabs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</w:p>
        </w:tc>
        <w:tc>
          <w:tcPr>
            <w:tcW w:w="2447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CnGqKZ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rGRQ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4E2C05" w:rsidRPr="00E33D6E" w:rsidRDefault="004E2C05" w:rsidP="004E2C05">
      <w:pPr>
        <w:pStyle w:val="10"/>
        <w:shd w:val="clear" w:color="auto" w:fill="auto"/>
        <w:tabs>
          <w:tab w:val="left" w:pos="426"/>
        </w:tabs>
        <w:spacing w:before="0" w:line="240" w:lineRule="exact"/>
        <w:ind w:left="284"/>
        <w:jc w:val="both"/>
        <w:rPr>
          <w:sz w:val="24"/>
          <w:szCs w:val="24"/>
        </w:rPr>
      </w:pPr>
    </w:p>
    <w:p w:rsidR="004E2C05" w:rsidRPr="00E33D6E" w:rsidRDefault="004E2C05" w:rsidP="004E2C05">
      <w:pPr>
        <w:pStyle w:val="10"/>
        <w:shd w:val="clear" w:color="auto" w:fill="auto"/>
        <w:tabs>
          <w:tab w:val="left" w:pos="426"/>
        </w:tabs>
        <w:spacing w:before="0" w:line="240" w:lineRule="exact"/>
        <w:ind w:left="284"/>
        <w:jc w:val="both"/>
        <w:rPr>
          <w:sz w:val="24"/>
          <w:szCs w:val="24"/>
        </w:rPr>
      </w:pPr>
      <w:r w:rsidRPr="00E33D6E">
        <w:rPr>
          <w:sz w:val="24"/>
          <w:szCs w:val="24"/>
        </w:rPr>
        <w:t>1.4. Необходимость увеличения продолжительности сдачи аттестационного испытания по отношению к установленной продолжительности: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4E2C05" w:rsidRPr="00E33D6E" w:rsidTr="00AD56AD">
        <w:tc>
          <w:tcPr>
            <w:tcW w:w="4077" w:type="dxa"/>
          </w:tcPr>
          <w:p w:rsidR="004E2C05" w:rsidRPr="00E33D6E" w:rsidRDefault="004E2C05" w:rsidP="00AD56AD">
            <w:pPr>
              <w:pStyle w:val="1"/>
              <w:tabs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</w:p>
        </w:tc>
        <w:tc>
          <w:tcPr>
            <w:tcW w:w="2447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qt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mK5qrU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4E2C05" w:rsidRPr="00E33D6E" w:rsidRDefault="004E2C05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4E2C05" w:rsidRPr="00E33D6E" w:rsidRDefault="004E2C05" w:rsidP="004E2C05">
      <w:pPr>
        <w:spacing w:line="240" w:lineRule="exact"/>
        <w:jc w:val="both"/>
        <w:rPr>
          <w:szCs w:val="24"/>
        </w:rPr>
      </w:pPr>
    </w:p>
    <w:p w:rsidR="004E2C05" w:rsidRPr="00E33D6E" w:rsidRDefault="004E2C05" w:rsidP="004E2C05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2. Документы, подтверждающие инвалидность, прилагаются. </w:t>
      </w:r>
    </w:p>
    <w:p w:rsidR="004E2C05" w:rsidRPr="00E33D6E" w:rsidRDefault="004E2C05" w:rsidP="004E2C05">
      <w:pPr>
        <w:spacing w:line="240" w:lineRule="exact"/>
        <w:ind w:firstLine="709"/>
        <w:jc w:val="both"/>
        <w:rPr>
          <w:szCs w:val="24"/>
        </w:rPr>
      </w:pPr>
    </w:p>
    <w:p w:rsidR="004E2C05" w:rsidRPr="00E33D6E" w:rsidRDefault="004E2C05" w:rsidP="004E2C05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Приложение: </w:t>
      </w:r>
    </w:p>
    <w:p w:rsidR="004E2C05" w:rsidRPr="00E33D6E" w:rsidRDefault="004E2C05" w:rsidP="004E2C05">
      <w:pPr>
        <w:pStyle w:val="a3"/>
        <w:numPr>
          <w:ilvl w:val="0"/>
          <w:numId w:val="9"/>
        </w:numPr>
        <w:spacing w:line="240" w:lineRule="exact"/>
        <w:jc w:val="both"/>
      </w:pPr>
      <w:r>
        <w:t>Справка МСЭ</w:t>
      </w:r>
    </w:p>
    <w:p w:rsidR="004E2C05" w:rsidRPr="00E33D6E" w:rsidRDefault="004E2C05" w:rsidP="004E2C05">
      <w:pPr>
        <w:pStyle w:val="a3"/>
        <w:numPr>
          <w:ilvl w:val="0"/>
          <w:numId w:val="9"/>
        </w:numPr>
        <w:spacing w:line="240" w:lineRule="exact"/>
        <w:jc w:val="both"/>
      </w:pPr>
      <w:r>
        <w:t>ИПРА (выписка из ИПРА)</w:t>
      </w:r>
      <w:r w:rsidRPr="00E33D6E">
        <w:t xml:space="preserve"> </w:t>
      </w:r>
    </w:p>
    <w:p w:rsidR="004E2C05" w:rsidRPr="00E33D6E" w:rsidRDefault="004E2C05" w:rsidP="004E2C05">
      <w:pPr>
        <w:spacing w:line="240" w:lineRule="exact"/>
        <w:ind w:firstLine="709"/>
        <w:jc w:val="both"/>
        <w:rPr>
          <w:szCs w:val="24"/>
        </w:rPr>
      </w:pP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            </w:t>
      </w:r>
      <w:proofErr w:type="gramStart"/>
      <w:r w:rsidRPr="00E33D6E">
        <w:rPr>
          <w:szCs w:val="24"/>
        </w:rPr>
        <w:t>Обучающийся</w:t>
      </w:r>
      <w:proofErr w:type="gramEnd"/>
      <w:r w:rsidRPr="00E33D6E">
        <w:rPr>
          <w:szCs w:val="24"/>
        </w:rPr>
        <w:t xml:space="preserve">         _____________</w:t>
      </w:r>
    </w:p>
    <w:p w:rsidR="004E2C05" w:rsidRPr="00E33D6E" w:rsidRDefault="004E2C05" w:rsidP="004E2C0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     (подпись)     </w:t>
      </w:r>
    </w:p>
    <w:p w:rsidR="00764CC0" w:rsidRPr="004E2C05" w:rsidRDefault="00764CC0" w:rsidP="004E2C05"/>
    <w:sectPr w:rsidR="00764CC0" w:rsidRPr="004E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B8" w:rsidRDefault="006E6EB8" w:rsidP="00C9026D">
      <w:r>
        <w:separator/>
      </w:r>
    </w:p>
  </w:endnote>
  <w:endnote w:type="continuationSeparator" w:id="0">
    <w:p w:rsidR="006E6EB8" w:rsidRDefault="006E6EB8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B8" w:rsidRDefault="006E6EB8" w:rsidP="00C9026D">
      <w:r>
        <w:separator/>
      </w:r>
    </w:p>
  </w:footnote>
  <w:footnote w:type="continuationSeparator" w:id="0">
    <w:p w:rsidR="006E6EB8" w:rsidRDefault="006E6EB8" w:rsidP="00C9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8561B"/>
    <w:multiLevelType w:val="multilevel"/>
    <w:tmpl w:val="0DA02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A3C5215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C30EFA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665B6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32198C"/>
    <w:multiLevelType w:val="multilevel"/>
    <w:tmpl w:val="4D263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F0013"/>
    <w:rsid w:val="00261562"/>
    <w:rsid w:val="004E2C05"/>
    <w:rsid w:val="006E6EB8"/>
    <w:rsid w:val="00764CC0"/>
    <w:rsid w:val="009E512A"/>
    <w:rsid w:val="00B36CAD"/>
    <w:rsid w:val="00C9026D"/>
    <w:rsid w:val="00E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2023-10-23T11:17:00Z</dcterms:created>
  <dcterms:modified xsi:type="dcterms:W3CDTF">2023-10-23T11:17:00Z</dcterms:modified>
</cp:coreProperties>
</file>