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4A4" w:rsidRDefault="009876E8">
      <w:r>
        <w:t>Подача документов в ПГГПУ по электронной почте не предусмотрена.</w:t>
      </w:r>
      <w:bookmarkStart w:id="0" w:name="_GoBack"/>
      <w:bookmarkEnd w:id="0"/>
    </w:p>
    <w:sectPr w:rsidR="00403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E9"/>
    <w:rsid w:val="004034A4"/>
    <w:rsid w:val="009876E8"/>
    <w:rsid w:val="00A7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85F3D1-351A-4DC2-B805-A1BAE0E3F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Данил Иванович</dc:creator>
  <cp:keywords/>
  <dc:description/>
  <cp:lastModifiedBy>Сидоренко Данил Иванович</cp:lastModifiedBy>
  <cp:revision>2</cp:revision>
  <dcterms:created xsi:type="dcterms:W3CDTF">2026-02-27T09:51:00Z</dcterms:created>
  <dcterms:modified xsi:type="dcterms:W3CDTF">2026-02-27T09:51:00Z</dcterms:modified>
</cp:coreProperties>
</file>